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7B9EF" w14:textId="77777777" w:rsidR="00FF2EBC" w:rsidRDefault="00FF2EBC">
      <w:pPr>
        <w:pStyle w:val="Tekstpodstawowy"/>
        <w:ind w:left="0"/>
        <w:rPr>
          <w:rFonts w:ascii="Times New Roman"/>
          <w:sz w:val="32"/>
        </w:rPr>
      </w:pPr>
    </w:p>
    <w:p w14:paraId="33C7B9F0" w14:textId="77777777" w:rsidR="00FF2EBC" w:rsidRDefault="00FF2EBC">
      <w:pPr>
        <w:pStyle w:val="Tekstpodstawowy"/>
        <w:ind w:left="0"/>
        <w:rPr>
          <w:rFonts w:ascii="Times New Roman"/>
          <w:sz w:val="32"/>
        </w:rPr>
      </w:pPr>
    </w:p>
    <w:p w14:paraId="33C7B9F1" w14:textId="77777777" w:rsidR="00FF2EBC" w:rsidRDefault="00FF2EBC">
      <w:pPr>
        <w:pStyle w:val="Tekstpodstawowy"/>
        <w:spacing w:before="116"/>
        <w:ind w:left="0"/>
        <w:rPr>
          <w:rFonts w:ascii="Times New Roman"/>
          <w:sz w:val="32"/>
        </w:rPr>
      </w:pPr>
    </w:p>
    <w:p w14:paraId="33C7B9F2" w14:textId="77777777" w:rsidR="00FF2EBC" w:rsidRDefault="00000000">
      <w:pPr>
        <w:ind w:left="297" w:right="720"/>
        <w:jc w:val="center"/>
        <w:rPr>
          <w:sz w:val="32"/>
        </w:rPr>
      </w:pPr>
      <w:proofErr w:type="spellStart"/>
      <w:r>
        <w:rPr>
          <w:spacing w:val="-8"/>
          <w:sz w:val="32"/>
        </w:rPr>
        <w:t>ProcessTeam</w:t>
      </w:r>
      <w:proofErr w:type="spellEnd"/>
      <w:r>
        <w:rPr>
          <w:spacing w:val="-9"/>
          <w:sz w:val="32"/>
        </w:rPr>
        <w:t xml:space="preserve"> </w:t>
      </w:r>
      <w:r>
        <w:rPr>
          <w:spacing w:val="-8"/>
          <w:sz w:val="32"/>
        </w:rPr>
        <w:t>Sp.</w:t>
      </w:r>
      <w:r>
        <w:rPr>
          <w:spacing w:val="-7"/>
          <w:sz w:val="32"/>
        </w:rPr>
        <w:t xml:space="preserve"> </w:t>
      </w:r>
      <w:r>
        <w:rPr>
          <w:spacing w:val="-8"/>
          <w:sz w:val="32"/>
        </w:rPr>
        <w:t>z o.o.</w:t>
      </w:r>
    </w:p>
    <w:p w14:paraId="33C7B9F3" w14:textId="77777777" w:rsidR="00FF2EBC" w:rsidRDefault="00FF2EBC">
      <w:pPr>
        <w:pStyle w:val="Tekstpodstawowy"/>
        <w:ind w:left="0"/>
        <w:rPr>
          <w:sz w:val="32"/>
        </w:rPr>
      </w:pPr>
    </w:p>
    <w:p w14:paraId="33C7B9F4" w14:textId="77777777" w:rsidR="00FF2EBC" w:rsidRDefault="00FF2EBC">
      <w:pPr>
        <w:pStyle w:val="Tekstpodstawowy"/>
        <w:spacing w:before="300"/>
        <w:ind w:left="0"/>
        <w:rPr>
          <w:sz w:val="32"/>
        </w:rPr>
      </w:pPr>
    </w:p>
    <w:p w14:paraId="33C7B9F5" w14:textId="77777777" w:rsidR="00FF2EBC" w:rsidRDefault="00000000">
      <w:pPr>
        <w:ind w:left="297" w:right="723"/>
        <w:jc w:val="center"/>
        <w:rPr>
          <w:sz w:val="32"/>
        </w:rPr>
      </w:pPr>
      <w:r>
        <w:rPr>
          <w:w w:val="85"/>
          <w:sz w:val="32"/>
        </w:rPr>
        <w:t>REGULAMIN</w:t>
      </w:r>
      <w:r>
        <w:rPr>
          <w:spacing w:val="42"/>
          <w:sz w:val="32"/>
        </w:rPr>
        <w:t xml:space="preserve"> </w:t>
      </w:r>
      <w:r>
        <w:rPr>
          <w:w w:val="85"/>
          <w:sz w:val="32"/>
        </w:rPr>
        <w:t>REKRUTACJI</w:t>
      </w:r>
      <w:r>
        <w:rPr>
          <w:spacing w:val="46"/>
          <w:sz w:val="32"/>
        </w:rPr>
        <w:t xml:space="preserve"> </w:t>
      </w:r>
      <w:r>
        <w:rPr>
          <w:w w:val="85"/>
          <w:sz w:val="32"/>
        </w:rPr>
        <w:t>I</w:t>
      </w:r>
      <w:r>
        <w:rPr>
          <w:spacing w:val="44"/>
          <w:sz w:val="32"/>
        </w:rPr>
        <w:t xml:space="preserve"> </w:t>
      </w:r>
      <w:r>
        <w:rPr>
          <w:w w:val="85"/>
          <w:sz w:val="32"/>
        </w:rPr>
        <w:t>UCZESTNICTWA</w:t>
      </w:r>
      <w:r>
        <w:rPr>
          <w:spacing w:val="44"/>
          <w:sz w:val="32"/>
        </w:rPr>
        <w:t xml:space="preserve"> </w:t>
      </w:r>
      <w:r>
        <w:rPr>
          <w:w w:val="85"/>
          <w:sz w:val="32"/>
        </w:rPr>
        <w:t>W</w:t>
      </w:r>
      <w:r>
        <w:rPr>
          <w:spacing w:val="44"/>
          <w:sz w:val="32"/>
        </w:rPr>
        <w:t xml:space="preserve"> </w:t>
      </w:r>
      <w:r>
        <w:rPr>
          <w:spacing w:val="-2"/>
          <w:w w:val="85"/>
          <w:sz w:val="32"/>
        </w:rPr>
        <w:t>PROJEKCIE</w:t>
      </w:r>
    </w:p>
    <w:p w14:paraId="33C7B9F6" w14:textId="77777777" w:rsidR="00FF2EBC" w:rsidRDefault="00FF2EBC">
      <w:pPr>
        <w:pStyle w:val="Tekstpodstawowy"/>
        <w:ind w:left="0"/>
        <w:rPr>
          <w:sz w:val="32"/>
        </w:rPr>
      </w:pPr>
    </w:p>
    <w:p w14:paraId="33C7B9F7" w14:textId="77777777" w:rsidR="00FF2EBC" w:rsidRDefault="00FF2EBC">
      <w:pPr>
        <w:pStyle w:val="Tekstpodstawowy"/>
        <w:spacing w:before="298"/>
        <w:ind w:left="0"/>
        <w:rPr>
          <w:sz w:val="32"/>
        </w:rPr>
      </w:pPr>
    </w:p>
    <w:p w14:paraId="33C7B9F8" w14:textId="77777777" w:rsidR="00FF2EBC" w:rsidRDefault="00000000">
      <w:pPr>
        <w:spacing w:before="1"/>
        <w:ind w:left="297" w:right="723"/>
        <w:jc w:val="center"/>
        <w:rPr>
          <w:sz w:val="32"/>
        </w:rPr>
      </w:pPr>
      <w:r>
        <w:rPr>
          <w:sz w:val="32"/>
        </w:rPr>
        <w:t>Profesjonaliści</w:t>
      </w:r>
      <w:r>
        <w:rPr>
          <w:spacing w:val="-10"/>
          <w:sz w:val="32"/>
        </w:rPr>
        <w:t xml:space="preserve"> </w:t>
      </w:r>
      <w:r>
        <w:rPr>
          <w:sz w:val="32"/>
        </w:rPr>
        <w:t>na</w:t>
      </w:r>
      <w:r>
        <w:rPr>
          <w:spacing w:val="-8"/>
          <w:sz w:val="32"/>
        </w:rPr>
        <w:t xml:space="preserve"> </w:t>
      </w:r>
      <w:r>
        <w:rPr>
          <w:sz w:val="32"/>
        </w:rPr>
        <w:t>rynku</w:t>
      </w:r>
      <w:r>
        <w:rPr>
          <w:spacing w:val="-11"/>
          <w:sz w:val="32"/>
        </w:rPr>
        <w:t xml:space="preserve"> </w:t>
      </w:r>
      <w:r>
        <w:rPr>
          <w:sz w:val="32"/>
        </w:rPr>
        <w:t>usług</w:t>
      </w:r>
      <w:r>
        <w:rPr>
          <w:spacing w:val="-8"/>
          <w:sz w:val="32"/>
        </w:rPr>
        <w:t xml:space="preserve"> </w:t>
      </w:r>
      <w:r>
        <w:rPr>
          <w:spacing w:val="-2"/>
          <w:sz w:val="32"/>
        </w:rPr>
        <w:t>rozwojowych</w:t>
      </w:r>
    </w:p>
    <w:p w14:paraId="33C7B9F9" w14:textId="77777777" w:rsidR="00FF2EBC" w:rsidRDefault="00000000">
      <w:pPr>
        <w:spacing w:before="332"/>
        <w:ind w:right="424"/>
        <w:jc w:val="center"/>
        <w:rPr>
          <w:sz w:val="32"/>
        </w:rPr>
      </w:pPr>
      <w:r>
        <w:rPr>
          <w:w w:val="90"/>
          <w:sz w:val="32"/>
        </w:rPr>
        <w:t>FERS.01.03-IP.09-</w:t>
      </w:r>
      <w:r>
        <w:rPr>
          <w:spacing w:val="-2"/>
          <w:w w:val="90"/>
          <w:sz w:val="32"/>
        </w:rPr>
        <w:t>0044/24</w:t>
      </w:r>
    </w:p>
    <w:p w14:paraId="33C7B9FA" w14:textId="77777777" w:rsidR="00FF2EBC" w:rsidRDefault="00FF2EBC">
      <w:pPr>
        <w:pStyle w:val="Tekstpodstawowy"/>
        <w:ind w:left="0"/>
        <w:rPr>
          <w:sz w:val="32"/>
        </w:rPr>
      </w:pPr>
    </w:p>
    <w:p w14:paraId="33C7B9FB" w14:textId="77777777" w:rsidR="00FF2EBC" w:rsidRDefault="00FF2EBC">
      <w:pPr>
        <w:pStyle w:val="Tekstpodstawowy"/>
        <w:spacing w:before="298"/>
        <w:ind w:left="0"/>
        <w:rPr>
          <w:sz w:val="32"/>
        </w:rPr>
      </w:pPr>
    </w:p>
    <w:p w14:paraId="33C7B9FC" w14:textId="77777777" w:rsidR="00FF2EBC" w:rsidRDefault="00000000">
      <w:pPr>
        <w:ind w:left="297" w:right="724"/>
        <w:jc w:val="center"/>
        <w:rPr>
          <w:sz w:val="32"/>
        </w:rPr>
      </w:pPr>
      <w:r>
        <w:rPr>
          <w:sz w:val="32"/>
        </w:rPr>
        <w:t>w</w:t>
      </w:r>
      <w:r>
        <w:rPr>
          <w:spacing w:val="-2"/>
          <w:sz w:val="32"/>
        </w:rPr>
        <w:t xml:space="preserve"> </w:t>
      </w:r>
      <w:r>
        <w:rPr>
          <w:sz w:val="32"/>
        </w:rPr>
        <w:t>ramach</w:t>
      </w:r>
      <w:r>
        <w:rPr>
          <w:spacing w:val="-1"/>
          <w:sz w:val="32"/>
        </w:rPr>
        <w:t xml:space="preserve"> </w:t>
      </w:r>
      <w:r>
        <w:rPr>
          <w:sz w:val="32"/>
        </w:rPr>
        <w:t>programu</w:t>
      </w:r>
      <w:r>
        <w:rPr>
          <w:spacing w:val="-2"/>
          <w:sz w:val="32"/>
        </w:rPr>
        <w:t xml:space="preserve"> </w:t>
      </w:r>
      <w:r>
        <w:rPr>
          <w:sz w:val="32"/>
        </w:rPr>
        <w:t>Fundusze</w:t>
      </w:r>
      <w:r>
        <w:rPr>
          <w:spacing w:val="-1"/>
          <w:sz w:val="32"/>
        </w:rPr>
        <w:t xml:space="preserve"> </w:t>
      </w:r>
      <w:r>
        <w:rPr>
          <w:sz w:val="32"/>
        </w:rPr>
        <w:t>Europejskie</w:t>
      </w:r>
      <w:r>
        <w:rPr>
          <w:spacing w:val="-2"/>
          <w:sz w:val="32"/>
        </w:rPr>
        <w:t xml:space="preserve"> </w:t>
      </w:r>
      <w:r>
        <w:rPr>
          <w:sz w:val="32"/>
        </w:rPr>
        <w:t>dla</w:t>
      </w:r>
      <w:r>
        <w:rPr>
          <w:spacing w:val="-1"/>
          <w:sz w:val="32"/>
        </w:rPr>
        <w:t xml:space="preserve"> </w:t>
      </w:r>
      <w:r>
        <w:rPr>
          <w:spacing w:val="-2"/>
          <w:sz w:val="32"/>
        </w:rPr>
        <w:t>Rozwoju</w:t>
      </w:r>
    </w:p>
    <w:p w14:paraId="33C7B9FD" w14:textId="77777777" w:rsidR="00FF2EBC" w:rsidRDefault="00000000">
      <w:pPr>
        <w:spacing w:before="134"/>
        <w:ind w:left="297" w:right="720"/>
        <w:jc w:val="center"/>
        <w:rPr>
          <w:sz w:val="32"/>
        </w:rPr>
      </w:pPr>
      <w:r>
        <w:rPr>
          <w:spacing w:val="-2"/>
          <w:sz w:val="32"/>
        </w:rPr>
        <w:t>Społecznego</w:t>
      </w:r>
      <w:r>
        <w:rPr>
          <w:spacing w:val="-7"/>
          <w:sz w:val="32"/>
        </w:rPr>
        <w:t xml:space="preserve"> </w:t>
      </w:r>
      <w:r>
        <w:rPr>
          <w:spacing w:val="-2"/>
          <w:sz w:val="32"/>
        </w:rPr>
        <w:t>2021-</w:t>
      </w:r>
      <w:r>
        <w:rPr>
          <w:spacing w:val="-4"/>
          <w:sz w:val="32"/>
        </w:rPr>
        <w:t>2027</w:t>
      </w:r>
    </w:p>
    <w:p w14:paraId="33C7B9FE" w14:textId="77777777" w:rsidR="00FF2EBC" w:rsidRDefault="00FF2EBC">
      <w:pPr>
        <w:pStyle w:val="Tekstpodstawowy"/>
        <w:ind w:left="0"/>
        <w:rPr>
          <w:sz w:val="32"/>
        </w:rPr>
      </w:pPr>
    </w:p>
    <w:p w14:paraId="33C7B9FF" w14:textId="77777777" w:rsidR="00FF2EBC" w:rsidRDefault="00FF2EBC">
      <w:pPr>
        <w:pStyle w:val="Tekstpodstawowy"/>
        <w:spacing w:before="300"/>
        <w:ind w:left="0"/>
        <w:rPr>
          <w:sz w:val="32"/>
        </w:rPr>
      </w:pPr>
    </w:p>
    <w:p w14:paraId="33C7BA00" w14:textId="77777777" w:rsidR="00FF2EBC" w:rsidRDefault="00000000">
      <w:pPr>
        <w:ind w:right="424"/>
        <w:jc w:val="center"/>
        <w:rPr>
          <w:sz w:val="32"/>
        </w:rPr>
      </w:pPr>
      <w:r>
        <w:rPr>
          <w:spacing w:val="-2"/>
          <w:w w:val="95"/>
          <w:sz w:val="32"/>
        </w:rPr>
        <w:t>PRIORYTET</w:t>
      </w:r>
    </w:p>
    <w:p w14:paraId="33C7BA01" w14:textId="77777777" w:rsidR="00FF2EBC" w:rsidRDefault="00000000">
      <w:pPr>
        <w:spacing w:before="333" w:line="456" w:lineRule="auto"/>
        <w:ind w:left="2834" w:right="3255"/>
        <w:jc w:val="center"/>
        <w:rPr>
          <w:sz w:val="32"/>
        </w:rPr>
      </w:pPr>
      <w:r>
        <w:rPr>
          <w:sz w:val="32"/>
        </w:rPr>
        <w:t>I-</w:t>
      </w:r>
      <w:r>
        <w:rPr>
          <w:spacing w:val="-17"/>
          <w:sz w:val="32"/>
        </w:rPr>
        <w:t xml:space="preserve"> </w:t>
      </w:r>
      <w:r>
        <w:rPr>
          <w:sz w:val="32"/>
        </w:rPr>
        <w:t xml:space="preserve">Umiejętności </w:t>
      </w:r>
      <w:r>
        <w:rPr>
          <w:spacing w:val="-2"/>
          <w:sz w:val="32"/>
        </w:rPr>
        <w:t>DZIAŁANIE</w:t>
      </w:r>
    </w:p>
    <w:p w14:paraId="33C7BA02" w14:textId="77777777" w:rsidR="00FF2EBC" w:rsidRDefault="00000000">
      <w:pPr>
        <w:spacing w:before="3"/>
        <w:ind w:left="2013"/>
        <w:rPr>
          <w:sz w:val="32"/>
        </w:rPr>
      </w:pPr>
      <w:r>
        <w:rPr>
          <w:sz w:val="32"/>
        </w:rPr>
        <w:t>01.03</w:t>
      </w:r>
      <w:r>
        <w:rPr>
          <w:spacing w:val="-15"/>
          <w:sz w:val="32"/>
        </w:rPr>
        <w:t xml:space="preserve"> </w:t>
      </w:r>
      <w:r>
        <w:rPr>
          <w:sz w:val="32"/>
        </w:rPr>
        <w:t>Kadry</w:t>
      </w:r>
      <w:r>
        <w:rPr>
          <w:spacing w:val="-15"/>
          <w:sz w:val="32"/>
        </w:rPr>
        <w:t xml:space="preserve"> </w:t>
      </w:r>
      <w:r>
        <w:rPr>
          <w:sz w:val="32"/>
        </w:rPr>
        <w:t>nowoczesnej</w:t>
      </w:r>
      <w:r>
        <w:rPr>
          <w:spacing w:val="-17"/>
          <w:sz w:val="32"/>
        </w:rPr>
        <w:t xml:space="preserve"> </w:t>
      </w:r>
      <w:r>
        <w:rPr>
          <w:spacing w:val="-2"/>
          <w:sz w:val="32"/>
        </w:rPr>
        <w:t>gospodarki</w:t>
      </w:r>
    </w:p>
    <w:p w14:paraId="33C7BA03" w14:textId="77777777" w:rsidR="00FF2EBC" w:rsidRDefault="00000000">
      <w:pPr>
        <w:spacing w:before="319"/>
        <w:ind w:left="297" w:right="724"/>
        <w:jc w:val="center"/>
        <w:rPr>
          <w:sz w:val="20"/>
        </w:rPr>
      </w:pPr>
      <w:r>
        <w:rPr>
          <w:sz w:val="20"/>
        </w:rPr>
        <w:t>Projekt wybrany</w:t>
      </w:r>
      <w:r>
        <w:rPr>
          <w:spacing w:val="2"/>
          <w:sz w:val="20"/>
        </w:rPr>
        <w:t xml:space="preserve"> </w:t>
      </w:r>
      <w:r>
        <w:rPr>
          <w:sz w:val="20"/>
        </w:rPr>
        <w:t xml:space="preserve">do dofinansowania w </w:t>
      </w:r>
      <w:r>
        <w:rPr>
          <w:spacing w:val="-2"/>
          <w:sz w:val="20"/>
        </w:rPr>
        <w:t>naborze</w:t>
      </w:r>
    </w:p>
    <w:p w14:paraId="33C7BA04" w14:textId="77777777" w:rsidR="00FF2EBC" w:rsidRDefault="00FF2EBC">
      <w:pPr>
        <w:pStyle w:val="Tekstpodstawowy"/>
        <w:spacing w:before="56"/>
        <w:ind w:left="0"/>
        <w:rPr>
          <w:sz w:val="20"/>
        </w:rPr>
      </w:pPr>
    </w:p>
    <w:p w14:paraId="33C7BA05" w14:textId="77777777" w:rsidR="00FF2EBC" w:rsidRDefault="00000000">
      <w:pPr>
        <w:pStyle w:val="Tekstpodstawowy"/>
        <w:ind w:left="297" w:right="723"/>
        <w:jc w:val="center"/>
      </w:pPr>
      <w:r>
        <w:rPr>
          <w:spacing w:val="-2"/>
        </w:rPr>
        <w:t>FERS.01.03-IP.09-002/24</w:t>
      </w:r>
      <w:r>
        <w:rPr>
          <w:spacing w:val="3"/>
        </w:rPr>
        <w:t xml:space="preserve"> </w:t>
      </w:r>
      <w:r>
        <w:rPr>
          <w:spacing w:val="-2"/>
        </w:rPr>
        <w:t>„Podniesienie</w:t>
      </w:r>
      <w:r>
        <w:rPr>
          <w:spacing w:val="4"/>
        </w:rPr>
        <w:t xml:space="preserve"> </w:t>
      </w:r>
      <w:r>
        <w:rPr>
          <w:spacing w:val="-2"/>
        </w:rPr>
        <w:t>kompetencji</w:t>
      </w:r>
      <w:r>
        <w:rPr>
          <w:spacing w:val="2"/>
        </w:rPr>
        <w:t xml:space="preserve"> </w:t>
      </w:r>
      <w:r>
        <w:rPr>
          <w:spacing w:val="-2"/>
        </w:rPr>
        <w:t>kadr</w:t>
      </w:r>
      <w:r>
        <w:rPr>
          <w:spacing w:val="4"/>
        </w:rPr>
        <w:t xml:space="preserve"> </w:t>
      </w:r>
      <w:r>
        <w:rPr>
          <w:spacing w:val="-2"/>
        </w:rPr>
        <w:t>Podmiotów</w:t>
      </w:r>
      <w:r>
        <w:rPr>
          <w:spacing w:val="2"/>
        </w:rPr>
        <w:t xml:space="preserve"> </w:t>
      </w:r>
      <w:r>
        <w:rPr>
          <w:spacing w:val="-4"/>
        </w:rPr>
        <w:t>BUR”</w:t>
      </w:r>
    </w:p>
    <w:p w14:paraId="33C7BA06" w14:textId="77777777" w:rsidR="00FF2EBC" w:rsidRDefault="00FF2EBC">
      <w:pPr>
        <w:pStyle w:val="Tekstpodstawowy"/>
        <w:ind w:left="0"/>
      </w:pPr>
    </w:p>
    <w:p w14:paraId="33C7BA07" w14:textId="77777777" w:rsidR="00FF2EBC" w:rsidRDefault="00FF2EBC">
      <w:pPr>
        <w:pStyle w:val="Tekstpodstawowy"/>
        <w:spacing w:before="128"/>
        <w:ind w:left="0"/>
      </w:pPr>
    </w:p>
    <w:p w14:paraId="33C7BA08" w14:textId="6716DF2D" w:rsidR="00FF2EBC" w:rsidRDefault="00000000">
      <w:pPr>
        <w:pStyle w:val="Tekstpodstawowy"/>
        <w:spacing w:line="326" w:lineRule="auto"/>
        <w:ind w:left="875" w:right="576"/>
        <w:jc w:val="center"/>
      </w:pPr>
      <w:r>
        <w:t xml:space="preserve">Obecna wersja Regulaminu rekrutacji obowiązuje od </w:t>
      </w:r>
      <w:r w:rsidR="0044777F">
        <w:t>14.11</w:t>
      </w:r>
      <w:r>
        <w:t xml:space="preserve">.2025 do </w:t>
      </w:r>
      <w:r>
        <w:rPr>
          <w:spacing w:val="-2"/>
        </w:rPr>
        <w:t>31.12.2026</w:t>
      </w:r>
    </w:p>
    <w:p w14:paraId="33C7BA09" w14:textId="77777777" w:rsidR="00FF2EBC" w:rsidRDefault="00FF2EBC">
      <w:pPr>
        <w:pStyle w:val="Tekstpodstawowy"/>
        <w:spacing w:before="99"/>
        <w:ind w:left="0"/>
      </w:pPr>
    </w:p>
    <w:p w14:paraId="33C7BA0A" w14:textId="49552C66" w:rsidR="00FF2EBC" w:rsidRDefault="00000000">
      <w:pPr>
        <w:pStyle w:val="Tekstpodstawowy"/>
        <w:ind w:left="297"/>
        <w:jc w:val="center"/>
      </w:pPr>
      <w:r>
        <w:rPr>
          <w:spacing w:val="-7"/>
        </w:rPr>
        <w:t>Warszawa,</w:t>
      </w:r>
      <w:r>
        <w:rPr>
          <w:spacing w:val="-1"/>
        </w:rPr>
        <w:t xml:space="preserve"> </w:t>
      </w:r>
      <w:r w:rsidR="0044777F">
        <w:rPr>
          <w:spacing w:val="-2"/>
        </w:rPr>
        <w:t>14.11</w:t>
      </w:r>
      <w:r>
        <w:rPr>
          <w:spacing w:val="-2"/>
        </w:rPr>
        <w:t>.2025</w:t>
      </w:r>
    </w:p>
    <w:p w14:paraId="33C7BA0B" w14:textId="77777777" w:rsidR="00FF2EBC" w:rsidRDefault="00FF2EBC">
      <w:pPr>
        <w:pStyle w:val="Tekstpodstawowy"/>
        <w:jc w:val="center"/>
        <w:sectPr w:rsidR="00FF2EBC">
          <w:headerReference w:type="default" r:id="rId11"/>
          <w:type w:val="continuous"/>
          <w:pgSz w:w="11910" w:h="16840"/>
          <w:pgMar w:top="1480" w:right="850" w:bottom="280" w:left="1275" w:header="464" w:footer="0" w:gutter="0"/>
          <w:pgNumType w:start="1"/>
          <w:cols w:space="708"/>
        </w:sectPr>
      </w:pPr>
    </w:p>
    <w:p w14:paraId="33C7BA0C" w14:textId="77777777" w:rsidR="00FF2EBC" w:rsidRDefault="00000000">
      <w:pPr>
        <w:pStyle w:val="Tekstpodstawowy"/>
        <w:ind w:left="0"/>
        <w:rPr>
          <w:sz w:val="28"/>
        </w:rPr>
      </w:pPr>
      <w:r>
        <w:rPr>
          <w:noProof/>
          <w:sz w:val="28"/>
        </w:rPr>
        <w:lastRenderedPageBreak/>
        <mc:AlternateContent>
          <mc:Choice Requires="wps">
            <w:drawing>
              <wp:anchor distT="0" distB="0" distL="0" distR="0" simplePos="0" relativeHeight="487064064" behindDoc="1" locked="0" layoutInCell="1" allowOverlap="1" wp14:anchorId="33C7BCBB" wp14:editId="33C7BCBC">
                <wp:simplePos x="0" y="0"/>
                <wp:positionH relativeFrom="page">
                  <wp:posOffset>6591045</wp:posOffset>
                </wp:positionH>
                <wp:positionV relativeFrom="page">
                  <wp:posOffset>477011</wp:posOffset>
                </wp:positionV>
                <wp:extent cx="71120" cy="1403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0E" w14:textId="77777777" w:rsidR="00FF2EBC" w:rsidRDefault="00000000">
                            <w:pPr>
                              <w:spacing w:line="221" w:lineRule="exact"/>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33C7BCBB" id="_x0000_t202" coordsize="21600,21600" o:spt="202" path="m,l,21600r21600,l21600,xe">
                <v:stroke joinstyle="miter"/>
                <v:path gradientshapeok="t" o:connecttype="rect"/>
              </v:shapetype>
              <v:shape id="Textbox 4" o:spid="_x0000_s1026" type="#_x0000_t202" style="position:absolute;margin-left:519pt;margin-top:37.55pt;width:5.6pt;height:11.0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" filled="f" stroked="f">
                <v:textbox inset="0,0,0,0">
                  <w:txbxContent>
                    <w:p w14:paraId="33C7BD0E" w14:textId="77777777" w:rsidR="00FF2EBC" w:rsidRDefault="00000000">
                      <w:pPr>
                        <w:spacing w:line="221" w:lineRule="exact"/>
                        <w:rPr>
                          <w:rFonts w:ascii="Calibri"/>
                        </w:rPr>
                      </w:pPr>
                      <w:r>
                        <w:rPr>
                          <w:rFonts w:ascii="Calibri"/>
                          <w:spacing w:val="-10"/>
                        </w:rPr>
                        <w:t>2</w:t>
                      </w:r>
                    </w:p>
                  </w:txbxContent>
                </v:textbox>
                <w10:wrap anchorx="page" anchory="page"/>
              </v:shape>
            </w:pict>
          </mc:Fallback>
        </mc:AlternateContent>
      </w:r>
    </w:p>
    <w:p w14:paraId="33C7BA0D" w14:textId="77777777" w:rsidR="00FF2EBC" w:rsidRDefault="00FF2EBC">
      <w:pPr>
        <w:pStyle w:val="Tekstpodstawowy"/>
        <w:spacing w:before="106"/>
        <w:ind w:left="0"/>
        <w:rPr>
          <w:sz w:val="28"/>
        </w:rPr>
      </w:pPr>
    </w:p>
    <w:p w14:paraId="33C7BA0E" w14:textId="77777777" w:rsidR="00FF2EBC" w:rsidRDefault="00000000">
      <w:pPr>
        <w:pStyle w:val="Akapitzlist"/>
        <w:numPr>
          <w:ilvl w:val="0"/>
          <w:numId w:val="22"/>
        </w:numPr>
        <w:tabs>
          <w:tab w:val="left" w:pos="575"/>
        </w:tabs>
        <w:rPr>
          <w:color w:val="365F91"/>
          <w:sz w:val="32"/>
        </w:rPr>
      </w:pPr>
      <w:r>
        <w:rPr>
          <w:color w:val="365F91"/>
          <w:sz w:val="28"/>
        </w:rPr>
        <w:t>Słownik</w:t>
      </w:r>
      <w:r>
        <w:rPr>
          <w:color w:val="365F91"/>
          <w:spacing w:val="-18"/>
          <w:sz w:val="28"/>
        </w:rPr>
        <w:t xml:space="preserve"> </w:t>
      </w:r>
      <w:r>
        <w:rPr>
          <w:color w:val="365F91"/>
          <w:spacing w:val="-2"/>
          <w:sz w:val="32"/>
        </w:rPr>
        <w:t>pojęć</w:t>
      </w:r>
    </w:p>
    <w:p w14:paraId="33C7BA0F" w14:textId="77777777" w:rsidR="00FF2EBC" w:rsidRDefault="00FF2EBC">
      <w:pPr>
        <w:pStyle w:val="Tekstpodstawowy"/>
        <w:spacing w:before="177"/>
        <w:ind w:left="0"/>
        <w:rPr>
          <w:sz w:val="28"/>
        </w:rPr>
      </w:pPr>
    </w:p>
    <w:p w14:paraId="33C7BA10" w14:textId="77777777" w:rsidR="00FF2EBC" w:rsidRDefault="00000000">
      <w:pPr>
        <w:pStyle w:val="Tekstpodstawowy"/>
        <w:spacing w:line="326" w:lineRule="auto"/>
        <w:ind w:right="565"/>
        <w:jc w:val="both"/>
      </w:pPr>
      <w:r>
        <w:t>Użyte w</w:t>
      </w:r>
      <w:r>
        <w:rPr>
          <w:spacing w:val="-1"/>
        </w:rPr>
        <w:t xml:space="preserve"> </w:t>
      </w:r>
      <w:r>
        <w:t>niniejszym Regulaminie rekrutacji</w:t>
      </w:r>
      <w:r>
        <w:rPr>
          <w:spacing w:val="-2"/>
        </w:rPr>
        <w:t xml:space="preserve"> </w:t>
      </w:r>
      <w:r>
        <w:t>i uczestnictwa w Projekcie „Profesjonaliści na rynku usług rozwojowych”, zwanym dalej „Regulaminem” pojęcia oznaczają:</w:t>
      </w:r>
    </w:p>
    <w:p w14:paraId="33C7BA11" w14:textId="77777777" w:rsidR="00FF2EBC" w:rsidRDefault="00FF2EBC">
      <w:pPr>
        <w:pStyle w:val="Tekstpodstawowy"/>
        <w:spacing w:before="101"/>
        <w:ind w:left="0"/>
      </w:pPr>
    </w:p>
    <w:p w14:paraId="33C7BA12" w14:textId="77777777" w:rsidR="00FF2EBC" w:rsidRDefault="00000000">
      <w:pPr>
        <w:pStyle w:val="Tekstpodstawowy"/>
        <w:spacing w:line="326" w:lineRule="auto"/>
        <w:ind w:right="564"/>
        <w:jc w:val="both"/>
      </w:pPr>
      <w:r>
        <w:t>Baza</w:t>
      </w:r>
      <w:r>
        <w:rPr>
          <w:spacing w:val="-17"/>
        </w:rPr>
        <w:t xml:space="preserve"> </w:t>
      </w:r>
      <w:r>
        <w:t>Usług</w:t>
      </w:r>
      <w:r>
        <w:rPr>
          <w:spacing w:val="-17"/>
        </w:rPr>
        <w:t xml:space="preserve"> </w:t>
      </w:r>
      <w:r>
        <w:t>Rozwojowych</w:t>
      </w:r>
      <w:r>
        <w:rPr>
          <w:spacing w:val="-16"/>
        </w:rPr>
        <w:t xml:space="preserve"> </w:t>
      </w:r>
      <w:r>
        <w:t>(BUR)</w:t>
      </w:r>
      <w:r>
        <w:rPr>
          <w:spacing w:val="-17"/>
        </w:rPr>
        <w:t xml:space="preserve"> </w:t>
      </w:r>
      <w:r>
        <w:t>–</w:t>
      </w:r>
      <w:r>
        <w:rPr>
          <w:spacing w:val="-17"/>
        </w:rPr>
        <w:t xml:space="preserve"> </w:t>
      </w:r>
      <w:r>
        <w:t>internetowy</w:t>
      </w:r>
      <w:r>
        <w:rPr>
          <w:spacing w:val="-17"/>
        </w:rPr>
        <w:t xml:space="preserve"> </w:t>
      </w:r>
      <w:r>
        <w:t>rejestr</w:t>
      </w:r>
      <w:r>
        <w:rPr>
          <w:spacing w:val="-16"/>
        </w:rPr>
        <w:t xml:space="preserve"> </w:t>
      </w:r>
      <w:r>
        <w:t>Usług</w:t>
      </w:r>
      <w:r>
        <w:rPr>
          <w:spacing w:val="-17"/>
        </w:rPr>
        <w:t xml:space="preserve"> </w:t>
      </w:r>
      <w:r>
        <w:t>rozwojowych</w:t>
      </w:r>
      <w:r>
        <w:rPr>
          <w:spacing w:val="-17"/>
        </w:rPr>
        <w:t xml:space="preserve"> </w:t>
      </w:r>
      <w:r>
        <w:t>prowadzony w</w:t>
      </w:r>
      <w:r>
        <w:rPr>
          <w:spacing w:val="-4"/>
        </w:rPr>
        <w:t xml:space="preserve"> </w:t>
      </w:r>
      <w:r>
        <w:t>formie systemu teleinformatycznego przez administratora bazy. Baza w szczególności</w:t>
      </w:r>
      <w:r>
        <w:rPr>
          <w:spacing w:val="-11"/>
        </w:rPr>
        <w:t xml:space="preserve"> </w:t>
      </w:r>
      <w:r>
        <w:t>umożliwia</w:t>
      </w:r>
      <w:r>
        <w:rPr>
          <w:spacing w:val="-12"/>
        </w:rPr>
        <w:t xml:space="preserve"> </w:t>
      </w:r>
      <w:r>
        <w:t>prowadzenie</w:t>
      </w:r>
      <w:r>
        <w:rPr>
          <w:spacing w:val="-14"/>
        </w:rPr>
        <w:t xml:space="preserve"> </w:t>
      </w:r>
      <w:r>
        <w:t>na</w:t>
      </w:r>
      <w:r>
        <w:rPr>
          <w:spacing w:val="-12"/>
        </w:rPr>
        <w:t xml:space="preserve"> </w:t>
      </w:r>
      <w:r>
        <w:t>podstawie</w:t>
      </w:r>
      <w:r>
        <w:rPr>
          <w:spacing w:val="-11"/>
        </w:rPr>
        <w:t xml:space="preserve"> </w:t>
      </w:r>
      <w:r>
        <w:t>art.</w:t>
      </w:r>
      <w:r>
        <w:rPr>
          <w:spacing w:val="-11"/>
        </w:rPr>
        <w:t xml:space="preserve"> </w:t>
      </w:r>
      <w:r>
        <w:t>6a</w:t>
      </w:r>
      <w:r>
        <w:rPr>
          <w:spacing w:val="-12"/>
        </w:rPr>
        <w:t xml:space="preserve"> </w:t>
      </w:r>
      <w:r>
        <w:t>ust.</w:t>
      </w:r>
      <w:r>
        <w:rPr>
          <w:spacing w:val="-11"/>
        </w:rPr>
        <w:t xml:space="preserve"> </w:t>
      </w:r>
      <w:r>
        <w:t>1</w:t>
      </w:r>
      <w:r>
        <w:rPr>
          <w:spacing w:val="-14"/>
        </w:rPr>
        <w:t xml:space="preserve"> </w:t>
      </w:r>
      <w:r>
        <w:t>ustawy</w:t>
      </w:r>
      <w:r>
        <w:rPr>
          <w:spacing w:val="-11"/>
        </w:rPr>
        <w:t xml:space="preserve"> </w:t>
      </w:r>
      <w:r>
        <w:t>o</w:t>
      </w:r>
      <w:r>
        <w:rPr>
          <w:spacing w:val="-13"/>
        </w:rPr>
        <w:t xml:space="preserve"> </w:t>
      </w:r>
      <w:r>
        <w:t>PARP</w:t>
      </w:r>
      <w:r>
        <w:rPr>
          <w:spacing w:val="-1"/>
        </w:rPr>
        <w:t xml:space="preserve"> </w:t>
      </w:r>
      <w:r>
        <w:t>(Dz. U. z 2025 r. poz. 98) rejestru podmiotów BUR zapewniających należyte świadczenie usług rozwojowych współfinansowanych ze środków publicznych. Szczegółowe zasady funkcjonowania bazy określa rozporządzenie Ministra Funduszy i Polityki Regionalnej</w:t>
      </w:r>
      <w:r>
        <w:rPr>
          <w:spacing w:val="-9"/>
        </w:rPr>
        <w:t xml:space="preserve"> </w:t>
      </w:r>
      <w:r>
        <w:t>z</w:t>
      </w:r>
      <w:r>
        <w:rPr>
          <w:spacing w:val="-13"/>
        </w:rPr>
        <w:t xml:space="preserve"> </w:t>
      </w:r>
      <w:r>
        <w:t>dnia</w:t>
      </w:r>
      <w:r>
        <w:rPr>
          <w:spacing w:val="-10"/>
        </w:rPr>
        <w:t xml:space="preserve"> </w:t>
      </w:r>
      <w:r>
        <w:t>28</w:t>
      </w:r>
      <w:r>
        <w:rPr>
          <w:spacing w:val="-13"/>
        </w:rPr>
        <w:t xml:space="preserve"> </w:t>
      </w:r>
      <w:r>
        <w:t>lipca</w:t>
      </w:r>
      <w:r>
        <w:rPr>
          <w:spacing w:val="-10"/>
        </w:rPr>
        <w:t xml:space="preserve"> </w:t>
      </w:r>
      <w:r>
        <w:t>2023</w:t>
      </w:r>
      <w:r>
        <w:rPr>
          <w:spacing w:val="-11"/>
        </w:rPr>
        <w:t xml:space="preserve"> </w:t>
      </w:r>
      <w:r>
        <w:t>r.</w:t>
      </w:r>
      <w:r>
        <w:rPr>
          <w:spacing w:val="-10"/>
        </w:rPr>
        <w:t xml:space="preserve"> </w:t>
      </w:r>
      <w:r>
        <w:t>w sprawie</w:t>
      </w:r>
      <w:r>
        <w:rPr>
          <w:spacing w:val="-12"/>
        </w:rPr>
        <w:t xml:space="preserve"> </w:t>
      </w:r>
      <w:r>
        <w:t>rejestru</w:t>
      </w:r>
      <w:r>
        <w:rPr>
          <w:spacing w:val="-10"/>
        </w:rPr>
        <w:t xml:space="preserve"> </w:t>
      </w:r>
      <w:r>
        <w:t>podmiotów</w:t>
      </w:r>
      <w:r>
        <w:rPr>
          <w:spacing w:val="-11"/>
        </w:rPr>
        <w:t xml:space="preserve"> </w:t>
      </w:r>
      <w:r>
        <w:t>świadczących</w:t>
      </w:r>
      <w:r>
        <w:rPr>
          <w:spacing w:val="-10"/>
        </w:rPr>
        <w:t xml:space="preserve"> </w:t>
      </w:r>
      <w:r>
        <w:t>usługi rozwojowe (Dz. U. z 2023 r. poz. 1686);</w:t>
      </w:r>
    </w:p>
    <w:p w14:paraId="33C7BA13" w14:textId="77777777" w:rsidR="00FF2EBC" w:rsidRDefault="00FF2EBC">
      <w:pPr>
        <w:pStyle w:val="Tekstpodstawowy"/>
        <w:spacing w:before="104"/>
        <w:ind w:left="0"/>
      </w:pPr>
    </w:p>
    <w:p w14:paraId="33C7BA14" w14:textId="77777777" w:rsidR="00FF2EBC" w:rsidRDefault="00000000">
      <w:pPr>
        <w:pStyle w:val="Tekstpodstawowy"/>
        <w:spacing w:line="326" w:lineRule="auto"/>
        <w:ind w:right="562"/>
        <w:jc w:val="both"/>
      </w:pPr>
      <w:r>
        <w:t>Beneficjent – podmiot realizujący Projekt na podstawie umowy o dofinansowanie w ramach</w:t>
      </w:r>
      <w:r>
        <w:rPr>
          <w:spacing w:val="-14"/>
        </w:rPr>
        <w:t xml:space="preserve"> </w:t>
      </w:r>
      <w:r>
        <w:t>Działania</w:t>
      </w:r>
      <w:r>
        <w:rPr>
          <w:spacing w:val="-16"/>
        </w:rPr>
        <w:t xml:space="preserve"> </w:t>
      </w:r>
      <w:r>
        <w:t>01.03</w:t>
      </w:r>
      <w:r>
        <w:rPr>
          <w:spacing w:val="-14"/>
        </w:rPr>
        <w:t xml:space="preserve"> </w:t>
      </w:r>
      <w:r>
        <w:t>Kadry</w:t>
      </w:r>
      <w:r>
        <w:rPr>
          <w:spacing w:val="-13"/>
        </w:rPr>
        <w:t xml:space="preserve"> </w:t>
      </w:r>
      <w:r>
        <w:t>nowoczesnej</w:t>
      </w:r>
      <w:r>
        <w:rPr>
          <w:spacing w:val="-15"/>
        </w:rPr>
        <w:t xml:space="preserve"> </w:t>
      </w:r>
      <w:r>
        <w:t>gospodarki,</w:t>
      </w:r>
      <w:r>
        <w:rPr>
          <w:spacing w:val="-15"/>
        </w:rPr>
        <w:t xml:space="preserve"> </w:t>
      </w:r>
      <w:r>
        <w:t>odpowiedzialny</w:t>
      </w:r>
      <w:r>
        <w:rPr>
          <w:spacing w:val="-14"/>
        </w:rPr>
        <w:t xml:space="preserve"> </w:t>
      </w:r>
      <w:r>
        <w:t>za</w:t>
      </w:r>
      <w:r>
        <w:rPr>
          <w:spacing w:val="-14"/>
        </w:rPr>
        <w:t xml:space="preserve"> </w:t>
      </w:r>
      <w:r>
        <w:t>udzielenie wsparcia. W</w:t>
      </w:r>
      <w:r>
        <w:rPr>
          <w:spacing w:val="-4"/>
        </w:rPr>
        <w:t xml:space="preserve"> </w:t>
      </w:r>
      <w:r>
        <w:t xml:space="preserve">ramach Projektu „Profesjonaliści na rynku usług rozwojowych” funkcję Beneficjenta pełni </w:t>
      </w:r>
      <w:proofErr w:type="spellStart"/>
      <w:r>
        <w:t>ProcessTeam</w:t>
      </w:r>
      <w:proofErr w:type="spellEnd"/>
      <w:r>
        <w:t xml:space="preserve"> Sp. z o.o. z siedzibą w [miejscowość];</w:t>
      </w:r>
    </w:p>
    <w:p w14:paraId="33C7BA15" w14:textId="77777777" w:rsidR="00FF2EBC" w:rsidRDefault="00FF2EBC">
      <w:pPr>
        <w:pStyle w:val="Tekstpodstawowy"/>
        <w:spacing w:before="102"/>
        <w:ind w:left="0"/>
      </w:pPr>
    </w:p>
    <w:p w14:paraId="33C7BA16" w14:textId="77777777" w:rsidR="00FF2EBC" w:rsidRDefault="00000000">
      <w:pPr>
        <w:pStyle w:val="Tekstpodstawowy"/>
      </w:pPr>
      <w:r>
        <w:t>Działanie</w:t>
      </w:r>
      <w:r>
        <w:rPr>
          <w:spacing w:val="57"/>
        </w:rPr>
        <w:t xml:space="preserve"> </w:t>
      </w:r>
      <w:r>
        <w:t>–</w:t>
      </w:r>
      <w:r>
        <w:rPr>
          <w:spacing w:val="59"/>
        </w:rPr>
        <w:t xml:space="preserve"> </w:t>
      </w:r>
      <w:r>
        <w:t>Działanie</w:t>
      </w:r>
      <w:r>
        <w:rPr>
          <w:spacing w:val="57"/>
        </w:rPr>
        <w:t xml:space="preserve"> </w:t>
      </w:r>
      <w:r>
        <w:t>01.03</w:t>
      </w:r>
      <w:r>
        <w:rPr>
          <w:spacing w:val="58"/>
        </w:rPr>
        <w:t xml:space="preserve"> </w:t>
      </w:r>
      <w:r>
        <w:t>Kadry</w:t>
      </w:r>
      <w:r>
        <w:rPr>
          <w:spacing w:val="56"/>
        </w:rPr>
        <w:t xml:space="preserve"> </w:t>
      </w:r>
      <w:r>
        <w:t>nowoczesnej</w:t>
      </w:r>
      <w:r>
        <w:rPr>
          <w:spacing w:val="60"/>
        </w:rPr>
        <w:t xml:space="preserve"> </w:t>
      </w:r>
      <w:r>
        <w:t>gospodarki</w:t>
      </w:r>
      <w:r>
        <w:rPr>
          <w:spacing w:val="57"/>
        </w:rPr>
        <w:t xml:space="preserve"> </w:t>
      </w:r>
      <w:r>
        <w:t>Programu</w:t>
      </w:r>
      <w:r>
        <w:rPr>
          <w:spacing w:val="57"/>
        </w:rPr>
        <w:t xml:space="preserve"> </w:t>
      </w:r>
      <w:r>
        <w:rPr>
          <w:spacing w:val="-2"/>
        </w:rPr>
        <w:t>Fundusze</w:t>
      </w:r>
    </w:p>
    <w:p w14:paraId="33C7BA17" w14:textId="77777777" w:rsidR="00FF2EBC" w:rsidRDefault="00000000">
      <w:pPr>
        <w:pStyle w:val="Tekstpodstawowy"/>
        <w:spacing w:before="101"/>
      </w:pPr>
      <w:r>
        <w:rPr>
          <w:spacing w:val="-2"/>
        </w:rPr>
        <w:t>Europejskie</w:t>
      </w:r>
      <w:r>
        <w:rPr>
          <w:spacing w:val="-4"/>
        </w:rPr>
        <w:t xml:space="preserve"> </w:t>
      </w:r>
      <w:r>
        <w:rPr>
          <w:spacing w:val="-2"/>
        </w:rPr>
        <w:t>dla</w:t>
      </w:r>
      <w:r>
        <w:rPr>
          <w:spacing w:val="-3"/>
        </w:rPr>
        <w:t xml:space="preserve"> </w:t>
      </w:r>
      <w:r>
        <w:rPr>
          <w:spacing w:val="-2"/>
        </w:rPr>
        <w:t>Rozwoju</w:t>
      </w:r>
      <w:r>
        <w:rPr>
          <w:spacing w:val="-3"/>
        </w:rPr>
        <w:t xml:space="preserve"> </w:t>
      </w:r>
      <w:r>
        <w:rPr>
          <w:spacing w:val="-2"/>
        </w:rPr>
        <w:t>Społecznego 2021-2027;</w:t>
      </w:r>
    </w:p>
    <w:p w14:paraId="33C7BA18" w14:textId="77777777" w:rsidR="00FF2EBC" w:rsidRDefault="00FF2EBC">
      <w:pPr>
        <w:pStyle w:val="Tekstpodstawowy"/>
        <w:spacing w:before="199"/>
        <w:ind w:left="0"/>
      </w:pPr>
    </w:p>
    <w:p w14:paraId="33C7BA19" w14:textId="77777777" w:rsidR="00FF2EBC" w:rsidRDefault="00000000">
      <w:pPr>
        <w:pStyle w:val="Tekstpodstawowy"/>
        <w:spacing w:line="326" w:lineRule="auto"/>
        <w:ind w:right="561"/>
        <w:jc w:val="both"/>
      </w:pPr>
      <w:r>
        <w:t>Dzień – dzień kalendarzowy, o ile nie wskazano inaczej. Jeżeli koniec terminu na wykonanie czynności przypada na dzień ustawowo wolny od pracy lub na sobotę, termin upływa następnego dnia, który nie jest dniem wolnym od pracy ani sobotą;</w:t>
      </w:r>
    </w:p>
    <w:p w14:paraId="33C7BA1A" w14:textId="77777777" w:rsidR="00FF2EBC" w:rsidRDefault="00FF2EBC">
      <w:pPr>
        <w:pStyle w:val="Tekstpodstawowy"/>
        <w:spacing w:before="100"/>
        <w:ind w:left="0"/>
      </w:pPr>
    </w:p>
    <w:p w14:paraId="33C7BA1B" w14:textId="77777777" w:rsidR="00FF2EBC" w:rsidRDefault="00000000">
      <w:pPr>
        <w:pStyle w:val="Tekstpodstawowy"/>
        <w:spacing w:before="1" w:line="328" w:lineRule="auto"/>
        <w:ind w:right="567"/>
        <w:jc w:val="both"/>
      </w:pPr>
      <w:r>
        <w:t>Ekspert merytoryczny (dalej: Ekspert) – osoba dokonująca merytorycznej oceny oraz analizy informacji znajdujących się we Wniosku o udzielenie wsparcia oraz oceny sposobu rozeznania rynku;</w:t>
      </w:r>
    </w:p>
    <w:p w14:paraId="33C7BA1C" w14:textId="77777777" w:rsidR="00FF2EBC" w:rsidRDefault="00FF2EBC">
      <w:pPr>
        <w:pStyle w:val="Tekstpodstawowy"/>
        <w:spacing w:before="95"/>
        <w:ind w:left="0"/>
      </w:pPr>
    </w:p>
    <w:p w14:paraId="33C7BA1D" w14:textId="77777777" w:rsidR="00FF2EBC" w:rsidRDefault="00000000">
      <w:pPr>
        <w:pStyle w:val="Tekstpodstawowy"/>
      </w:pPr>
      <w:r>
        <w:rPr>
          <w:spacing w:val="-4"/>
        </w:rPr>
        <w:t>FERS</w:t>
      </w:r>
      <w:r>
        <w:rPr>
          <w:spacing w:val="1"/>
        </w:rPr>
        <w:t xml:space="preserve"> </w:t>
      </w:r>
      <w:r>
        <w:rPr>
          <w:spacing w:val="-4"/>
        </w:rPr>
        <w:t>–</w:t>
      </w:r>
      <w:r>
        <w:rPr>
          <w:spacing w:val="-6"/>
        </w:rPr>
        <w:t xml:space="preserve"> </w:t>
      </w:r>
      <w:r>
        <w:rPr>
          <w:spacing w:val="-4"/>
        </w:rPr>
        <w:t>Program</w:t>
      </w:r>
      <w:r>
        <w:rPr>
          <w:spacing w:val="-3"/>
        </w:rPr>
        <w:t xml:space="preserve"> </w:t>
      </w:r>
      <w:r>
        <w:rPr>
          <w:spacing w:val="-4"/>
        </w:rPr>
        <w:t>Fundusze</w:t>
      </w:r>
      <w:r>
        <w:rPr>
          <w:spacing w:val="-3"/>
        </w:rPr>
        <w:t xml:space="preserve"> </w:t>
      </w:r>
      <w:r>
        <w:rPr>
          <w:spacing w:val="-4"/>
        </w:rPr>
        <w:t>Europejskie</w:t>
      </w:r>
      <w:r>
        <w:rPr>
          <w:spacing w:val="-5"/>
        </w:rPr>
        <w:t xml:space="preserve"> </w:t>
      </w:r>
      <w:r>
        <w:rPr>
          <w:spacing w:val="-4"/>
        </w:rPr>
        <w:t>dla</w:t>
      </w:r>
      <w:r>
        <w:rPr>
          <w:spacing w:val="-3"/>
        </w:rPr>
        <w:t xml:space="preserve"> </w:t>
      </w:r>
      <w:r>
        <w:rPr>
          <w:spacing w:val="-4"/>
        </w:rPr>
        <w:t>Rozwoju</w:t>
      </w:r>
      <w:r>
        <w:rPr>
          <w:spacing w:val="-3"/>
        </w:rPr>
        <w:t xml:space="preserve"> </w:t>
      </w:r>
      <w:r>
        <w:rPr>
          <w:spacing w:val="-4"/>
        </w:rPr>
        <w:t>Społecznego</w:t>
      </w:r>
      <w:r>
        <w:rPr>
          <w:spacing w:val="-2"/>
        </w:rPr>
        <w:t xml:space="preserve"> </w:t>
      </w:r>
      <w:r>
        <w:rPr>
          <w:spacing w:val="-4"/>
        </w:rPr>
        <w:t>2021-2027;</w:t>
      </w:r>
    </w:p>
    <w:p w14:paraId="33C7BA1E" w14:textId="77777777" w:rsidR="00FF2EBC" w:rsidRDefault="00FF2EBC">
      <w:pPr>
        <w:pStyle w:val="Tekstpodstawowy"/>
        <w:spacing w:before="199"/>
        <w:ind w:left="0"/>
      </w:pPr>
    </w:p>
    <w:p w14:paraId="33C7BA1F" w14:textId="77777777" w:rsidR="00FF2EBC" w:rsidRDefault="00000000">
      <w:pPr>
        <w:pStyle w:val="Tekstpodstawowy"/>
      </w:pPr>
      <w:r>
        <w:t>Indywidualny</w:t>
      </w:r>
      <w:r>
        <w:rPr>
          <w:spacing w:val="47"/>
          <w:w w:val="150"/>
        </w:rPr>
        <w:t xml:space="preserve"> </w:t>
      </w:r>
      <w:r>
        <w:t>Plan</w:t>
      </w:r>
      <w:r>
        <w:rPr>
          <w:spacing w:val="48"/>
          <w:w w:val="150"/>
        </w:rPr>
        <w:t xml:space="preserve"> </w:t>
      </w:r>
      <w:r>
        <w:t>Rozwoju</w:t>
      </w:r>
      <w:r>
        <w:rPr>
          <w:spacing w:val="50"/>
          <w:w w:val="150"/>
        </w:rPr>
        <w:t xml:space="preserve"> </w:t>
      </w:r>
      <w:r>
        <w:t>Uczestnika/Uczestniczki</w:t>
      </w:r>
      <w:r>
        <w:rPr>
          <w:spacing w:val="48"/>
          <w:w w:val="150"/>
        </w:rPr>
        <w:t xml:space="preserve"> </w:t>
      </w:r>
      <w:r>
        <w:t>projektu</w:t>
      </w:r>
      <w:r>
        <w:rPr>
          <w:spacing w:val="52"/>
          <w:w w:val="150"/>
        </w:rPr>
        <w:t xml:space="preserve"> </w:t>
      </w:r>
      <w:r>
        <w:t>(IPR)</w:t>
      </w:r>
      <w:r>
        <w:rPr>
          <w:spacing w:val="49"/>
          <w:w w:val="150"/>
        </w:rPr>
        <w:t xml:space="preserve"> </w:t>
      </w:r>
      <w:r>
        <w:t>–</w:t>
      </w:r>
      <w:r>
        <w:rPr>
          <w:spacing w:val="50"/>
          <w:w w:val="150"/>
        </w:rPr>
        <w:t xml:space="preserve"> </w:t>
      </w:r>
      <w:r>
        <w:rPr>
          <w:spacing w:val="-2"/>
        </w:rPr>
        <w:t>formularz</w:t>
      </w:r>
    </w:p>
    <w:p w14:paraId="33C7BA20" w14:textId="77777777" w:rsidR="00FF2EBC" w:rsidRDefault="00000000">
      <w:pPr>
        <w:pStyle w:val="Tekstpodstawowy"/>
        <w:spacing w:before="101"/>
      </w:pPr>
      <w:r>
        <w:t>zawierający</w:t>
      </w:r>
      <w:r>
        <w:rPr>
          <w:spacing w:val="7"/>
        </w:rPr>
        <w:t xml:space="preserve"> </w:t>
      </w:r>
      <w:r>
        <w:t>opis</w:t>
      </w:r>
      <w:r>
        <w:rPr>
          <w:spacing w:val="7"/>
        </w:rPr>
        <w:t xml:space="preserve"> </w:t>
      </w:r>
      <w:r>
        <w:t>konkretnych</w:t>
      </w:r>
      <w:r>
        <w:rPr>
          <w:spacing w:val="6"/>
        </w:rPr>
        <w:t xml:space="preserve"> </w:t>
      </w:r>
      <w:r>
        <w:t>celów</w:t>
      </w:r>
      <w:r>
        <w:rPr>
          <w:spacing w:val="6"/>
        </w:rPr>
        <w:t xml:space="preserve"> </w:t>
      </w:r>
      <w:r>
        <w:t>zawodowych</w:t>
      </w:r>
      <w:r>
        <w:rPr>
          <w:spacing w:val="10"/>
        </w:rPr>
        <w:t xml:space="preserve"> </w:t>
      </w:r>
      <w:r>
        <w:t>Pracownika/Pracownicy</w:t>
      </w:r>
      <w:r>
        <w:rPr>
          <w:spacing w:val="9"/>
        </w:rPr>
        <w:t xml:space="preserve"> </w:t>
      </w:r>
      <w:r>
        <w:rPr>
          <w:spacing w:val="-2"/>
        </w:rPr>
        <w:t>Podmiotu</w:t>
      </w:r>
    </w:p>
    <w:p w14:paraId="33C7BA21" w14:textId="77777777" w:rsidR="00FF2EBC" w:rsidRDefault="00FF2EBC">
      <w:pPr>
        <w:pStyle w:val="Tekstpodstawowy"/>
        <w:sectPr w:rsidR="00FF2EBC">
          <w:headerReference w:type="default" r:id="rId12"/>
          <w:footerReference w:type="default" r:id="rId13"/>
          <w:pgSz w:w="11910" w:h="16840"/>
          <w:pgMar w:top="1480" w:right="850" w:bottom="1200" w:left="1275" w:header="408" w:footer="1000" w:gutter="0"/>
          <w:pgNumType w:start="2"/>
          <w:cols w:space="708"/>
        </w:sectPr>
      </w:pPr>
    </w:p>
    <w:p w14:paraId="33C7BA22" w14:textId="77777777" w:rsidR="00FF2EBC" w:rsidRDefault="00000000">
      <w:pPr>
        <w:pStyle w:val="Tekstpodstawowy"/>
        <w:spacing w:before="124" w:line="326" w:lineRule="auto"/>
        <w:ind w:right="562"/>
        <w:jc w:val="both"/>
      </w:pPr>
      <w:r>
        <w:rPr>
          <w:noProof/>
        </w:rPr>
        <w:lastRenderedPageBreak/>
        <mc:AlternateContent>
          <mc:Choice Requires="wps">
            <w:drawing>
              <wp:anchor distT="0" distB="0" distL="0" distR="0" simplePos="0" relativeHeight="487064576" behindDoc="1" locked="0" layoutInCell="1" allowOverlap="1" wp14:anchorId="33C7BCBD" wp14:editId="33C7BCBE">
                <wp:simplePos x="0" y="0"/>
                <wp:positionH relativeFrom="page">
                  <wp:posOffset>6591045</wp:posOffset>
                </wp:positionH>
                <wp:positionV relativeFrom="page">
                  <wp:posOffset>477011</wp:posOffset>
                </wp:positionV>
                <wp:extent cx="71120" cy="140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0F" w14:textId="77777777" w:rsidR="00FF2EBC" w:rsidRDefault="00000000">
                            <w:pPr>
                              <w:spacing w:line="221" w:lineRule="exact"/>
                              <w:rPr>
                                <w:rFonts w:ascii="Calibri"/>
                              </w:rPr>
                            </w:pPr>
                            <w:r>
                              <w:rPr>
                                <w:rFonts w:ascii="Calibri"/>
                                <w:spacing w:val="-10"/>
                              </w:rPr>
                              <w:t>3</w:t>
                            </w:r>
                          </w:p>
                        </w:txbxContent>
                      </wps:txbx>
                      <wps:bodyPr wrap="square" lIns="0" tIns="0" rIns="0" bIns="0" rtlCol="0">
                        <a:noAutofit/>
                      </wps:bodyPr>
                    </wps:wsp>
                  </a:graphicData>
                </a:graphic>
              </wp:anchor>
            </w:drawing>
          </mc:Choice>
          <mc:Fallback>
            <w:pict>
              <v:shape w14:anchorId="33C7BCBD" id="Textbox 5" o:spid="_x0000_s1027" type="#_x0000_t202" style="position:absolute;left:0;text-align:left;margin-left:519pt;margin-top:37.55pt;width:5.6pt;height:11.05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" filled="f" stroked="f">
                <v:textbox inset="0,0,0,0">
                  <w:txbxContent>
                    <w:p w14:paraId="33C7BD0F" w14:textId="77777777" w:rsidR="00FF2EBC" w:rsidRDefault="00000000">
                      <w:pPr>
                        <w:spacing w:line="221" w:lineRule="exact"/>
                        <w:rPr>
                          <w:rFonts w:ascii="Calibri"/>
                        </w:rPr>
                      </w:pPr>
                      <w:r>
                        <w:rPr>
                          <w:rFonts w:ascii="Calibri"/>
                          <w:spacing w:val="-10"/>
                        </w:rPr>
                        <w:t>3</w:t>
                      </w:r>
                    </w:p>
                  </w:txbxContent>
                </v:textbox>
                <w10:wrap anchorx="page" anchory="page"/>
              </v:shape>
            </w:pict>
          </mc:Fallback>
        </mc:AlternateContent>
      </w:r>
      <w:r>
        <w:t>BUR lub właściciela/właścicielki Podmiotu współpracującego, wskazujący mocne strony danej osoby, jak i obszary do rozwoju. IPR stanowi załącznik do Wniosku o udzielenie wsparcia;</w:t>
      </w:r>
    </w:p>
    <w:p w14:paraId="33C7BA23" w14:textId="77777777" w:rsidR="00FF2EBC" w:rsidRDefault="00FF2EBC">
      <w:pPr>
        <w:pStyle w:val="Tekstpodstawowy"/>
        <w:spacing w:before="100"/>
        <w:ind w:left="0"/>
      </w:pPr>
    </w:p>
    <w:p w14:paraId="33C7BA24" w14:textId="77777777" w:rsidR="00FF2EBC" w:rsidRDefault="00000000">
      <w:pPr>
        <w:pStyle w:val="Tekstpodstawowy"/>
        <w:spacing w:line="326" w:lineRule="auto"/>
        <w:ind w:right="563"/>
        <w:jc w:val="both"/>
      </w:pPr>
      <w:r>
        <w:t>Instytucja Pośrednicząca (IP) – instytucja, o której mowa w art. 2 pkt 10 ustawy wdrożeniowej. Rolę Instytucji Pośredniczącej w Działaniu pełni Polska Agencja Rozwoju</w:t>
      </w:r>
      <w:r>
        <w:rPr>
          <w:spacing w:val="-1"/>
        </w:rPr>
        <w:t xml:space="preserve"> </w:t>
      </w:r>
      <w:r>
        <w:t>Przedsiębiorczości</w:t>
      </w:r>
      <w:r>
        <w:rPr>
          <w:spacing w:val="-1"/>
        </w:rPr>
        <w:t xml:space="preserve"> </w:t>
      </w:r>
      <w:r>
        <w:t>(PARP)</w:t>
      </w:r>
      <w:r>
        <w:rPr>
          <w:spacing w:val="-1"/>
        </w:rPr>
        <w:t xml:space="preserve"> </w:t>
      </w:r>
      <w:r>
        <w:t>z</w:t>
      </w:r>
      <w:r>
        <w:rPr>
          <w:spacing w:val="-1"/>
        </w:rPr>
        <w:t xml:space="preserve"> </w:t>
      </w:r>
      <w:r>
        <w:t>siedzibą</w:t>
      </w:r>
      <w:r>
        <w:rPr>
          <w:spacing w:val="-1"/>
        </w:rPr>
        <w:t xml:space="preserve"> </w:t>
      </w:r>
      <w:r>
        <w:t>w</w:t>
      </w:r>
      <w:r>
        <w:rPr>
          <w:spacing w:val="-1"/>
        </w:rPr>
        <w:t xml:space="preserve"> </w:t>
      </w:r>
      <w:r>
        <w:t>Warszawie (kod</w:t>
      </w:r>
      <w:r>
        <w:rPr>
          <w:spacing w:val="-2"/>
        </w:rPr>
        <w:t xml:space="preserve"> </w:t>
      </w:r>
      <w:r>
        <w:t>pocztowy</w:t>
      </w:r>
      <w:r>
        <w:rPr>
          <w:spacing w:val="-1"/>
        </w:rPr>
        <w:t xml:space="preserve"> </w:t>
      </w:r>
      <w:r>
        <w:t>00-834), przy ul. Pańskiej 81/83;</w:t>
      </w:r>
    </w:p>
    <w:p w14:paraId="33C7BA25" w14:textId="77777777" w:rsidR="00FF2EBC" w:rsidRDefault="00000000">
      <w:pPr>
        <w:pStyle w:val="Tekstpodstawowy"/>
        <w:spacing w:before="4" w:line="326" w:lineRule="auto"/>
        <w:ind w:right="567"/>
        <w:jc w:val="both"/>
      </w:pPr>
      <w:r>
        <w:rPr>
          <w:spacing w:val="-2"/>
        </w:rPr>
        <w:t>Karta</w:t>
      </w:r>
      <w:r>
        <w:rPr>
          <w:spacing w:val="-13"/>
        </w:rPr>
        <w:t xml:space="preserve"> </w:t>
      </w:r>
      <w:r>
        <w:rPr>
          <w:spacing w:val="-2"/>
        </w:rPr>
        <w:t>Usługi</w:t>
      </w:r>
      <w:r>
        <w:rPr>
          <w:spacing w:val="-12"/>
        </w:rPr>
        <w:t xml:space="preserve"> </w:t>
      </w:r>
      <w:r>
        <w:rPr>
          <w:spacing w:val="-2"/>
        </w:rPr>
        <w:t>rozwojowej</w:t>
      </w:r>
      <w:r>
        <w:rPr>
          <w:spacing w:val="-10"/>
        </w:rPr>
        <w:t xml:space="preserve"> </w:t>
      </w:r>
      <w:r>
        <w:rPr>
          <w:spacing w:val="-2"/>
        </w:rPr>
        <w:t>(KU)</w:t>
      </w:r>
      <w:r>
        <w:rPr>
          <w:spacing w:val="-13"/>
        </w:rPr>
        <w:t xml:space="preserve"> </w:t>
      </w:r>
      <w:r>
        <w:rPr>
          <w:spacing w:val="-2"/>
        </w:rPr>
        <w:t>–</w:t>
      </w:r>
      <w:r>
        <w:rPr>
          <w:spacing w:val="40"/>
        </w:rPr>
        <w:t xml:space="preserve"> </w:t>
      </w:r>
      <w:r>
        <w:rPr>
          <w:spacing w:val="-2"/>
        </w:rPr>
        <w:t>formularz</w:t>
      </w:r>
      <w:r>
        <w:rPr>
          <w:spacing w:val="-12"/>
        </w:rPr>
        <w:t xml:space="preserve"> </w:t>
      </w:r>
      <w:r>
        <w:rPr>
          <w:spacing w:val="-2"/>
        </w:rPr>
        <w:t>określający</w:t>
      </w:r>
      <w:r>
        <w:rPr>
          <w:spacing w:val="-13"/>
        </w:rPr>
        <w:t xml:space="preserve"> </w:t>
      </w:r>
      <w:r>
        <w:rPr>
          <w:spacing w:val="-2"/>
        </w:rPr>
        <w:t>zakres</w:t>
      </w:r>
      <w:r>
        <w:rPr>
          <w:spacing w:val="-12"/>
        </w:rPr>
        <w:t xml:space="preserve"> </w:t>
      </w:r>
      <w:r>
        <w:rPr>
          <w:spacing w:val="-2"/>
        </w:rPr>
        <w:t>tematyczny,</w:t>
      </w:r>
      <w:r>
        <w:rPr>
          <w:spacing w:val="-12"/>
        </w:rPr>
        <w:t xml:space="preserve"> </w:t>
      </w:r>
      <w:r>
        <w:rPr>
          <w:spacing w:val="-2"/>
        </w:rPr>
        <w:t>czas</w:t>
      </w:r>
      <w:r>
        <w:rPr>
          <w:spacing w:val="-15"/>
        </w:rPr>
        <w:t xml:space="preserve"> </w:t>
      </w:r>
      <w:r>
        <w:rPr>
          <w:spacing w:val="-2"/>
        </w:rPr>
        <w:t xml:space="preserve">trwania, </w:t>
      </w:r>
      <w:r>
        <w:t>harmonogram zajęć oraz efekty uczenia Usługi rozwojowej realizowanej w ramach Projektu. Zawiera informacje o przewidywanych kosztach Usługi rozwojowej oraz o sposobie jej realizacji. KU stanowi załącznik do Wniosku o udzielenie wsparcia;</w:t>
      </w:r>
    </w:p>
    <w:p w14:paraId="33C7BA26" w14:textId="77777777" w:rsidR="00FF2EBC" w:rsidRDefault="00FF2EBC">
      <w:pPr>
        <w:pStyle w:val="Tekstpodstawowy"/>
        <w:spacing w:before="102"/>
        <w:ind w:left="0"/>
      </w:pPr>
    </w:p>
    <w:p w14:paraId="33C7BA27" w14:textId="77777777" w:rsidR="00FF2EBC" w:rsidRDefault="00000000">
      <w:pPr>
        <w:pStyle w:val="Tekstpodstawowy"/>
        <w:spacing w:line="326" w:lineRule="auto"/>
        <w:ind w:right="565"/>
        <w:jc w:val="both"/>
      </w:pPr>
      <w:r>
        <w:t>Nabór (zamiennie: Konkurs) – nabór FERS.01.03-IP.09-002/24 „Podniesienie kompetencji kadr Podmiotów BUR”;</w:t>
      </w:r>
    </w:p>
    <w:p w14:paraId="33C7BA28" w14:textId="77777777" w:rsidR="00FF2EBC" w:rsidRDefault="00FF2EBC">
      <w:pPr>
        <w:pStyle w:val="Tekstpodstawowy"/>
        <w:spacing w:before="99"/>
        <w:ind w:left="0"/>
      </w:pPr>
    </w:p>
    <w:p w14:paraId="33C7BA29" w14:textId="77777777" w:rsidR="00FF2EBC" w:rsidRDefault="00000000">
      <w:pPr>
        <w:pStyle w:val="Tekstpodstawowy"/>
        <w:spacing w:line="328" w:lineRule="auto"/>
        <w:ind w:right="567"/>
        <w:jc w:val="both"/>
      </w:pPr>
      <w:r>
        <w:t>Podmiot</w:t>
      </w:r>
      <w:r>
        <w:rPr>
          <w:spacing w:val="-5"/>
        </w:rPr>
        <w:t xml:space="preserve"> </w:t>
      </w:r>
      <w:r>
        <w:t>BUR –</w:t>
      </w:r>
      <w:r>
        <w:rPr>
          <w:spacing w:val="-5"/>
        </w:rPr>
        <w:t xml:space="preserve"> </w:t>
      </w:r>
      <w:r>
        <w:t>podmiot</w:t>
      </w:r>
      <w:r>
        <w:rPr>
          <w:spacing w:val="-5"/>
        </w:rPr>
        <w:t xml:space="preserve"> </w:t>
      </w:r>
      <w:r>
        <w:t>posiadający</w:t>
      </w:r>
      <w:r>
        <w:rPr>
          <w:spacing w:val="-5"/>
        </w:rPr>
        <w:t xml:space="preserve"> </w:t>
      </w:r>
      <w:r>
        <w:t>wpis</w:t>
      </w:r>
      <w:r>
        <w:rPr>
          <w:spacing w:val="-5"/>
        </w:rPr>
        <w:t xml:space="preserve"> </w:t>
      </w:r>
      <w:r>
        <w:t>do</w:t>
      </w:r>
      <w:r>
        <w:rPr>
          <w:spacing w:val="-5"/>
        </w:rPr>
        <w:t xml:space="preserve"> </w:t>
      </w:r>
      <w:r>
        <w:t>Bazy</w:t>
      </w:r>
      <w:r>
        <w:rPr>
          <w:spacing w:val="-4"/>
        </w:rPr>
        <w:t xml:space="preserve"> </w:t>
      </w:r>
      <w:r>
        <w:t>Usług</w:t>
      </w:r>
      <w:r>
        <w:rPr>
          <w:spacing w:val="-5"/>
        </w:rPr>
        <w:t xml:space="preserve"> </w:t>
      </w:r>
      <w:r>
        <w:t>Rozwojowych</w:t>
      </w:r>
      <w:r>
        <w:rPr>
          <w:spacing w:val="-4"/>
        </w:rPr>
        <w:t xml:space="preserve"> </w:t>
      </w:r>
      <w:r>
        <w:t>uprawniający do publikowania Usług rozwojowych z możliwością ich dofinansowania ze środków publicznych, delegujący do udziału w Projekcie swoich Pracowników/Pracownice;</w:t>
      </w:r>
    </w:p>
    <w:p w14:paraId="33C7BA2A" w14:textId="77777777" w:rsidR="00FF2EBC" w:rsidRDefault="00FF2EBC">
      <w:pPr>
        <w:pStyle w:val="Tekstpodstawowy"/>
        <w:spacing w:before="95"/>
        <w:ind w:left="0"/>
      </w:pPr>
    </w:p>
    <w:p w14:paraId="33C7BA2B" w14:textId="77777777" w:rsidR="00FF2EBC" w:rsidRDefault="00000000">
      <w:pPr>
        <w:pStyle w:val="Tekstpodstawowy"/>
        <w:spacing w:line="326" w:lineRule="auto"/>
        <w:ind w:right="562"/>
        <w:jc w:val="both"/>
      </w:pPr>
      <w:r>
        <w:t>Podmiot współpracujący – osoba prowadząca jednoosobową działalność gospodarczą, bezpośrednio prowadząca Usługi rozwojowe w BUR na podstawie powierzenia</w:t>
      </w:r>
      <w:r>
        <w:rPr>
          <w:spacing w:val="-15"/>
        </w:rPr>
        <w:t xml:space="preserve"> </w:t>
      </w:r>
      <w:r>
        <w:t>przez</w:t>
      </w:r>
      <w:r>
        <w:rPr>
          <w:spacing w:val="-14"/>
        </w:rPr>
        <w:t xml:space="preserve"> </w:t>
      </w:r>
      <w:r>
        <w:t>Podmiot</w:t>
      </w:r>
      <w:r>
        <w:rPr>
          <w:spacing w:val="-13"/>
        </w:rPr>
        <w:t xml:space="preserve"> </w:t>
      </w:r>
      <w:r>
        <w:t>BUR.</w:t>
      </w:r>
      <w:r>
        <w:rPr>
          <w:spacing w:val="-11"/>
        </w:rPr>
        <w:t xml:space="preserve"> </w:t>
      </w:r>
      <w:r>
        <w:t>Przez</w:t>
      </w:r>
      <w:r>
        <w:rPr>
          <w:spacing w:val="-14"/>
        </w:rPr>
        <w:t xml:space="preserve"> </w:t>
      </w:r>
      <w:r>
        <w:t>osobę</w:t>
      </w:r>
      <w:r>
        <w:rPr>
          <w:spacing w:val="-16"/>
        </w:rPr>
        <w:t xml:space="preserve"> </w:t>
      </w:r>
      <w:r>
        <w:t>prowadzącą</w:t>
      </w:r>
      <w:r>
        <w:rPr>
          <w:spacing w:val="-17"/>
        </w:rPr>
        <w:t xml:space="preserve"> </w:t>
      </w:r>
      <w:r>
        <w:t>jednoosobową</w:t>
      </w:r>
      <w:r>
        <w:rPr>
          <w:spacing w:val="-14"/>
        </w:rPr>
        <w:t xml:space="preserve"> </w:t>
      </w:r>
      <w:r>
        <w:t>działalność gospodarczą bezpośrednio prowadzącą Usługi w BUR rozumie się właściciela/ właścicielkę, który/ która prowadzi Usługi w BUR osobiście w ramach wykonywanej działalności gospodarczej. Usługi te zostały powierzone do realizacji przez Podmiot BUR w terminie ostatnich 3 lat przed złożeniem Wniosku o udzielenie wsparcia do Beneficjenta. Minimalna liczba zrealizowanych w BUR w</w:t>
      </w:r>
      <w:r>
        <w:rPr>
          <w:spacing w:val="-8"/>
        </w:rPr>
        <w:t xml:space="preserve"> </w:t>
      </w:r>
      <w:r>
        <w:t>ww. okresie Usług rozwojowych,</w:t>
      </w:r>
      <w:r>
        <w:rPr>
          <w:spacing w:val="-7"/>
        </w:rPr>
        <w:t xml:space="preserve"> </w:t>
      </w:r>
      <w:r>
        <w:t>świadczonych</w:t>
      </w:r>
      <w:r>
        <w:rPr>
          <w:spacing w:val="-8"/>
        </w:rPr>
        <w:t xml:space="preserve"> </w:t>
      </w:r>
      <w:r>
        <w:t>we</w:t>
      </w:r>
      <w:r>
        <w:rPr>
          <w:spacing w:val="-7"/>
        </w:rPr>
        <w:t xml:space="preserve"> </w:t>
      </w:r>
      <w:r>
        <w:t>współpracy</w:t>
      </w:r>
      <w:r>
        <w:rPr>
          <w:spacing w:val="-10"/>
        </w:rPr>
        <w:t xml:space="preserve"> </w:t>
      </w:r>
      <w:r>
        <w:t>z</w:t>
      </w:r>
      <w:r>
        <w:rPr>
          <w:spacing w:val="-8"/>
        </w:rPr>
        <w:t xml:space="preserve"> </w:t>
      </w:r>
      <w:r>
        <w:t>tym</w:t>
      </w:r>
      <w:r>
        <w:rPr>
          <w:spacing w:val="-8"/>
        </w:rPr>
        <w:t xml:space="preserve"> </w:t>
      </w:r>
      <w:r>
        <w:t>samym</w:t>
      </w:r>
      <w:r>
        <w:rPr>
          <w:spacing w:val="-3"/>
        </w:rPr>
        <w:t xml:space="preserve"> </w:t>
      </w:r>
      <w:r>
        <w:t>Podmiotem</w:t>
      </w:r>
      <w:r>
        <w:rPr>
          <w:spacing w:val="-8"/>
        </w:rPr>
        <w:t xml:space="preserve"> </w:t>
      </w:r>
      <w:r>
        <w:t>BUR,</w:t>
      </w:r>
      <w:r>
        <w:rPr>
          <w:spacing w:val="-7"/>
        </w:rPr>
        <w:t xml:space="preserve"> </w:t>
      </w:r>
      <w:r>
        <w:t>wynosi</w:t>
      </w:r>
      <w:r>
        <w:rPr>
          <w:spacing w:val="-7"/>
        </w:rPr>
        <w:t xml:space="preserve"> </w:t>
      </w:r>
      <w:r>
        <w:t>5. Podmiot</w:t>
      </w:r>
      <w:r>
        <w:rPr>
          <w:spacing w:val="-17"/>
        </w:rPr>
        <w:t xml:space="preserve"> </w:t>
      </w:r>
      <w:r>
        <w:t>współpracujący</w:t>
      </w:r>
      <w:r>
        <w:rPr>
          <w:spacing w:val="-15"/>
        </w:rPr>
        <w:t xml:space="preserve"> </w:t>
      </w:r>
      <w:r>
        <w:t>musi</w:t>
      </w:r>
      <w:r>
        <w:rPr>
          <w:spacing w:val="-17"/>
        </w:rPr>
        <w:t xml:space="preserve"> </w:t>
      </w:r>
      <w:r>
        <w:t>być</w:t>
      </w:r>
      <w:r>
        <w:rPr>
          <w:spacing w:val="-16"/>
        </w:rPr>
        <w:t xml:space="preserve"> </w:t>
      </w:r>
      <w:r>
        <w:t>wystawcą</w:t>
      </w:r>
      <w:r>
        <w:rPr>
          <w:spacing w:val="-17"/>
        </w:rPr>
        <w:t xml:space="preserve"> </w:t>
      </w:r>
      <w:r>
        <w:t>dokumentów</w:t>
      </w:r>
      <w:r>
        <w:rPr>
          <w:spacing w:val="-16"/>
        </w:rPr>
        <w:t xml:space="preserve"> </w:t>
      </w:r>
      <w:r>
        <w:t>księgowych</w:t>
      </w:r>
      <w:r>
        <w:rPr>
          <w:spacing w:val="-15"/>
        </w:rPr>
        <w:t xml:space="preserve"> </w:t>
      </w:r>
      <w:r>
        <w:t>(z wyłączeniem noty księgowej) dotyczących Usług rozwojowych powierzonych do realizacji w</w:t>
      </w:r>
      <w:r>
        <w:rPr>
          <w:spacing w:val="-10"/>
        </w:rPr>
        <w:t xml:space="preserve"> </w:t>
      </w:r>
      <w:r>
        <w:t>BUR przez Podmiot BUR;</w:t>
      </w:r>
    </w:p>
    <w:p w14:paraId="33C7BA2C" w14:textId="77777777" w:rsidR="00FF2EBC" w:rsidRDefault="00FF2EBC">
      <w:pPr>
        <w:pStyle w:val="Tekstpodstawowy"/>
        <w:spacing w:before="107"/>
        <w:ind w:left="0"/>
      </w:pPr>
    </w:p>
    <w:p w14:paraId="33C7BA2D" w14:textId="77777777" w:rsidR="00FF2EBC" w:rsidRDefault="00000000">
      <w:pPr>
        <w:pStyle w:val="Tekstpodstawowy"/>
        <w:spacing w:line="326" w:lineRule="auto"/>
        <w:ind w:right="565"/>
        <w:jc w:val="both"/>
      </w:pPr>
      <w:r>
        <w:t>Pracownik/Pracownica</w:t>
      </w:r>
      <w:r>
        <w:rPr>
          <w:spacing w:val="-10"/>
        </w:rPr>
        <w:t xml:space="preserve"> </w:t>
      </w:r>
      <w:r>
        <w:t>Podmiotu</w:t>
      </w:r>
      <w:r>
        <w:rPr>
          <w:spacing w:val="-7"/>
        </w:rPr>
        <w:t xml:space="preserve"> </w:t>
      </w:r>
      <w:r>
        <w:t>BUR</w:t>
      </w:r>
      <w:r>
        <w:rPr>
          <w:spacing w:val="-3"/>
        </w:rPr>
        <w:t xml:space="preserve"> </w:t>
      </w:r>
      <w:r>
        <w:t>–</w:t>
      </w:r>
      <w:r>
        <w:rPr>
          <w:spacing w:val="-10"/>
        </w:rPr>
        <w:t xml:space="preserve"> </w:t>
      </w:r>
      <w:r>
        <w:t>osoba,</w:t>
      </w:r>
      <w:r>
        <w:rPr>
          <w:spacing w:val="-6"/>
        </w:rPr>
        <w:t xml:space="preserve"> </w:t>
      </w:r>
      <w:r>
        <w:t>o</w:t>
      </w:r>
      <w:r>
        <w:rPr>
          <w:spacing w:val="-6"/>
        </w:rPr>
        <w:t xml:space="preserve"> </w:t>
      </w:r>
      <w:r>
        <w:t>której</w:t>
      </w:r>
      <w:r>
        <w:rPr>
          <w:spacing w:val="-6"/>
        </w:rPr>
        <w:t xml:space="preserve"> </w:t>
      </w:r>
      <w:r>
        <w:t>mowa</w:t>
      </w:r>
      <w:r>
        <w:rPr>
          <w:spacing w:val="-7"/>
        </w:rPr>
        <w:t xml:space="preserve"> </w:t>
      </w:r>
      <w:r>
        <w:t>w</w:t>
      </w:r>
      <w:r>
        <w:rPr>
          <w:spacing w:val="-8"/>
        </w:rPr>
        <w:t xml:space="preserve"> </w:t>
      </w:r>
      <w:r>
        <w:t>art.</w:t>
      </w:r>
      <w:r>
        <w:rPr>
          <w:spacing w:val="-9"/>
        </w:rPr>
        <w:t xml:space="preserve"> </w:t>
      </w:r>
      <w:r>
        <w:t>3</w:t>
      </w:r>
      <w:r>
        <w:rPr>
          <w:spacing w:val="-7"/>
        </w:rPr>
        <w:t xml:space="preserve"> </w:t>
      </w:r>
      <w:r>
        <w:t>ust.</w:t>
      </w:r>
      <w:r>
        <w:rPr>
          <w:spacing w:val="-7"/>
        </w:rPr>
        <w:t xml:space="preserve"> </w:t>
      </w:r>
      <w:r>
        <w:t>3</w:t>
      </w:r>
      <w:r>
        <w:rPr>
          <w:spacing w:val="-7"/>
        </w:rPr>
        <w:t xml:space="preserve"> </w:t>
      </w:r>
      <w:r>
        <w:t>ustawy</w:t>
      </w:r>
      <w:r>
        <w:rPr>
          <w:spacing w:val="-7"/>
        </w:rPr>
        <w:t xml:space="preserve"> </w:t>
      </w:r>
      <w:r>
        <w:t>z dnia 9 listopada 2000 r. o utworzeniu Polskiej Agencji Rozwoju Przedsiębiorczości, wykonująca</w:t>
      </w:r>
      <w:r>
        <w:rPr>
          <w:spacing w:val="-8"/>
        </w:rPr>
        <w:t xml:space="preserve"> </w:t>
      </w:r>
      <w:r>
        <w:t>pracę</w:t>
      </w:r>
      <w:r>
        <w:rPr>
          <w:spacing w:val="-8"/>
        </w:rPr>
        <w:t xml:space="preserve"> </w:t>
      </w:r>
      <w:r>
        <w:t>na</w:t>
      </w:r>
      <w:r>
        <w:rPr>
          <w:spacing w:val="-6"/>
        </w:rPr>
        <w:t xml:space="preserve"> </w:t>
      </w:r>
      <w:r>
        <w:t>rzecz</w:t>
      </w:r>
      <w:r>
        <w:rPr>
          <w:spacing w:val="-6"/>
        </w:rPr>
        <w:t xml:space="preserve"> </w:t>
      </w:r>
      <w:r>
        <w:t>Podmiotu</w:t>
      </w:r>
      <w:r>
        <w:rPr>
          <w:spacing w:val="-8"/>
        </w:rPr>
        <w:t xml:space="preserve"> </w:t>
      </w:r>
      <w:r>
        <w:t>BUR,</w:t>
      </w:r>
      <w:r>
        <w:rPr>
          <w:spacing w:val="-5"/>
        </w:rPr>
        <w:t xml:space="preserve"> </w:t>
      </w:r>
      <w:r>
        <w:t>która</w:t>
      </w:r>
      <w:r>
        <w:rPr>
          <w:spacing w:val="-5"/>
        </w:rPr>
        <w:t xml:space="preserve"> </w:t>
      </w:r>
      <w:r>
        <w:t>jest</w:t>
      </w:r>
      <w:r>
        <w:rPr>
          <w:spacing w:val="-7"/>
        </w:rPr>
        <w:t xml:space="preserve"> </w:t>
      </w:r>
      <w:r>
        <w:t>zatrudniona</w:t>
      </w:r>
      <w:r>
        <w:rPr>
          <w:spacing w:val="-8"/>
        </w:rPr>
        <w:t xml:space="preserve"> </w:t>
      </w:r>
      <w:r>
        <w:t>przez</w:t>
      </w:r>
      <w:r>
        <w:rPr>
          <w:spacing w:val="-6"/>
        </w:rPr>
        <w:t xml:space="preserve"> </w:t>
      </w:r>
      <w:r>
        <w:t>co</w:t>
      </w:r>
      <w:r>
        <w:rPr>
          <w:spacing w:val="-7"/>
        </w:rPr>
        <w:t xml:space="preserve"> </w:t>
      </w:r>
      <w:r>
        <w:t>najmniej</w:t>
      </w:r>
      <w:r>
        <w:rPr>
          <w:spacing w:val="-7"/>
        </w:rPr>
        <w:t xml:space="preserve"> </w:t>
      </w:r>
      <w:r>
        <w:t>3</w:t>
      </w:r>
    </w:p>
    <w:p w14:paraId="33C7BA2E"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A2F" w14:textId="77777777" w:rsidR="00FF2EBC" w:rsidRDefault="00000000">
      <w:pPr>
        <w:pStyle w:val="Tekstpodstawowy"/>
        <w:spacing w:before="124"/>
        <w:jc w:val="both"/>
      </w:pPr>
      <w:r>
        <w:rPr>
          <w:noProof/>
        </w:rPr>
        <w:lastRenderedPageBreak/>
        <mc:AlternateContent>
          <mc:Choice Requires="wps">
            <w:drawing>
              <wp:anchor distT="0" distB="0" distL="0" distR="0" simplePos="0" relativeHeight="487065088" behindDoc="1" locked="0" layoutInCell="1" allowOverlap="1" wp14:anchorId="33C7BCBF" wp14:editId="33C7BCC0">
                <wp:simplePos x="0" y="0"/>
                <wp:positionH relativeFrom="page">
                  <wp:posOffset>6591045</wp:posOffset>
                </wp:positionH>
                <wp:positionV relativeFrom="page">
                  <wp:posOffset>477011</wp:posOffset>
                </wp:positionV>
                <wp:extent cx="71120" cy="1403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10" w14:textId="77777777" w:rsidR="00FF2EBC" w:rsidRDefault="00000000">
                            <w:pPr>
                              <w:spacing w:line="221" w:lineRule="exact"/>
                              <w:rPr>
                                <w:rFonts w:ascii="Calibri"/>
                              </w:rPr>
                            </w:pPr>
                            <w:r>
                              <w:rPr>
                                <w:rFonts w:ascii="Calibri"/>
                                <w:spacing w:val="-10"/>
                              </w:rPr>
                              <w:t>4</w:t>
                            </w:r>
                          </w:p>
                        </w:txbxContent>
                      </wps:txbx>
                      <wps:bodyPr wrap="square" lIns="0" tIns="0" rIns="0" bIns="0" rtlCol="0">
                        <a:noAutofit/>
                      </wps:bodyPr>
                    </wps:wsp>
                  </a:graphicData>
                </a:graphic>
              </wp:anchor>
            </w:drawing>
          </mc:Choice>
          <mc:Fallback>
            <w:pict>
              <v:shape w14:anchorId="33C7BCBF" id="Textbox 6" o:spid="_x0000_s1028" type="#_x0000_t202" style="position:absolute;left:0;text-align:left;margin-left:519pt;margin-top:37.55pt;width:5.6pt;height:11.0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" filled="f" stroked="f">
                <v:textbox inset="0,0,0,0">
                  <w:txbxContent>
                    <w:p w14:paraId="33C7BD10" w14:textId="77777777" w:rsidR="00FF2EBC" w:rsidRDefault="00000000">
                      <w:pPr>
                        <w:spacing w:line="221" w:lineRule="exact"/>
                        <w:rPr>
                          <w:rFonts w:ascii="Calibri"/>
                        </w:rPr>
                      </w:pPr>
                      <w:r>
                        <w:rPr>
                          <w:rFonts w:ascii="Calibri"/>
                          <w:spacing w:val="-10"/>
                        </w:rPr>
                        <w:t>4</w:t>
                      </w:r>
                    </w:p>
                  </w:txbxContent>
                </v:textbox>
                <w10:wrap anchorx="page" anchory="page"/>
              </v:shape>
            </w:pict>
          </mc:Fallback>
        </mc:AlternateContent>
      </w:r>
      <w:r>
        <w:rPr>
          <w:spacing w:val="-2"/>
        </w:rPr>
        <w:t>ostatnie</w:t>
      </w:r>
      <w:r>
        <w:rPr>
          <w:spacing w:val="-8"/>
        </w:rPr>
        <w:t xml:space="preserve"> </w:t>
      </w:r>
      <w:r>
        <w:rPr>
          <w:spacing w:val="-2"/>
        </w:rPr>
        <w:t>miesiące</w:t>
      </w:r>
      <w:r>
        <w:rPr>
          <w:spacing w:val="-7"/>
        </w:rPr>
        <w:t xml:space="preserve"> </w:t>
      </w:r>
      <w:r>
        <w:rPr>
          <w:spacing w:val="-2"/>
        </w:rPr>
        <w:t>przed</w:t>
      </w:r>
      <w:r>
        <w:rPr>
          <w:spacing w:val="-6"/>
        </w:rPr>
        <w:t xml:space="preserve"> </w:t>
      </w:r>
      <w:r>
        <w:rPr>
          <w:spacing w:val="-2"/>
        </w:rPr>
        <w:t>złożeniem</w:t>
      </w:r>
      <w:r>
        <w:rPr>
          <w:spacing w:val="-9"/>
        </w:rPr>
        <w:t xml:space="preserve"> </w:t>
      </w:r>
      <w:r>
        <w:rPr>
          <w:spacing w:val="-2"/>
        </w:rPr>
        <w:t>przez</w:t>
      </w:r>
      <w:r>
        <w:rPr>
          <w:spacing w:val="-7"/>
        </w:rPr>
        <w:t xml:space="preserve"> </w:t>
      </w:r>
      <w:r>
        <w:rPr>
          <w:spacing w:val="-2"/>
        </w:rPr>
        <w:t>Podmiot</w:t>
      </w:r>
      <w:r>
        <w:rPr>
          <w:spacing w:val="-7"/>
        </w:rPr>
        <w:t xml:space="preserve"> </w:t>
      </w:r>
      <w:r>
        <w:rPr>
          <w:spacing w:val="-2"/>
        </w:rPr>
        <w:t>BUR</w:t>
      </w:r>
      <w:r>
        <w:rPr>
          <w:spacing w:val="-8"/>
        </w:rPr>
        <w:t xml:space="preserve"> </w:t>
      </w:r>
      <w:r>
        <w:rPr>
          <w:spacing w:val="-2"/>
        </w:rPr>
        <w:t>Wniosku</w:t>
      </w:r>
      <w:r>
        <w:rPr>
          <w:spacing w:val="-8"/>
        </w:rPr>
        <w:t xml:space="preserve"> </w:t>
      </w:r>
      <w:r>
        <w:rPr>
          <w:spacing w:val="-2"/>
        </w:rPr>
        <w:t>o</w:t>
      </w:r>
      <w:r>
        <w:rPr>
          <w:spacing w:val="-6"/>
        </w:rPr>
        <w:t xml:space="preserve"> </w:t>
      </w:r>
      <w:r>
        <w:rPr>
          <w:spacing w:val="-2"/>
        </w:rPr>
        <w:t>udzielenie</w:t>
      </w:r>
      <w:r>
        <w:rPr>
          <w:spacing w:val="-7"/>
        </w:rPr>
        <w:t xml:space="preserve"> </w:t>
      </w:r>
      <w:r>
        <w:rPr>
          <w:spacing w:val="-2"/>
        </w:rPr>
        <w:t>wsparcia</w:t>
      </w:r>
    </w:p>
    <w:p w14:paraId="33C7BA30" w14:textId="77777777" w:rsidR="00FF2EBC" w:rsidRDefault="00000000">
      <w:pPr>
        <w:pStyle w:val="Tekstpodstawowy"/>
        <w:spacing w:before="98"/>
        <w:jc w:val="both"/>
      </w:pPr>
      <w:r>
        <w:t>do</w:t>
      </w:r>
      <w:r>
        <w:rPr>
          <w:spacing w:val="-4"/>
        </w:rPr>
        <w:t xml:space="preserve"> </w:t>
      </w:r>
      <w:r>
        <w:t>Beneficjenta,</w:t>
      </w:r>
      <w:r>
        <w:rPr>
          <w:spacing w:val="-3"/>
        </w:rPr>
        <w:t xml:space="preserve"> </w:t>
      </w:r>
      <w:r>
        <w:rPr>
          <w:spacing w:val="-4"/>
        </w:rPr>
        <w:t>tj.:</w:t>
      </w:r>
    </w:p>
    <w:p w14:paraId="33C7BA31" w14:textId="77777777" w:rsidR="00FF2EBC" w:rsidRDefault="00000000">
      <w:pPr>
        <w:pStyle w:val="Akapitzlist"/>
        <w:numPr>
          <w:ilvl w:val="0"/>
          <w:numId w:val="20"/>
        </w:numPr>
        <w:tabs>
          <w:tab w:val="left" w:pos="863"/>
        </w:tabs>
        <w:spacing w:before="101" w:line="326" w:lineRule="auto"/>
        <w:ind w:right="563"/>
        <w:jc w:val="both"/>
        <w:rPr>
          <w:sz w:val="24"/>
        </w:rPr>
      </w:pPr>
      <w:r>
        <w:rPr>
          <w:sz w:val="24"/>
        </w:rPr>
        <w:t>pracownik</w:t>
      </w:r>
      <w:r>
        <w:rPr>
          <w:spacing w:val="-16"/>
          <w:sz w:val="24"/>
        </w:rPr>
        <w:t xml:space="preserve"> </w:t>
      </w:r>
      <w:r>
        <w:rPr>
          <w:sz w:val="24"/>
        </w:rPr>
        <w:t>w</w:t>
      </w:r>
      <w:r>
        <w:rPr>
          <w:spacing w:val="-16"/>
          <w:sz w:val="24"/>
        </w:rPr>
        <w:t xml:space="preserve"> </w:t>
      </w:r>
      <w:r>
        <w:rPr>
          <w:sz w:val="24"/>
        </w:rPr>
        <w:t>rozumieniu</w:t>
      </w:r>
      <w:r>
        <w:rPr>
          <w:spacing w:val="-14"/>
          <w:sz w:val="24"/>
        </w:rPr>
        <w:t xml:space="preserve"> </w:t>
      </w:r>
      <w:r>
        <w:rPr>
          <w:sz w:val="24"/>
        </w:rPr>
        <w:t>art.</w:t>
      </w:r>
      <w:r>
        <w:rPr>
          <w:spacing w:val="-13"/>
          <w:sz w:val="24"/>
        </w:rPr>
        <w:t xml:space="preserve"> </w:t>
      </w:r>
      <w:r>
        <w:rPr>
          <w:sz w:val="24"/>
        </w:rPr>
        <w:t>2</w:t>
      </w:r>
      <w:r>
        <w:rPr>
          <w:spacing w:val="-14"/>
          <w:sz w:val="24"/>
        </w:rPr>
        <w:t xml:space="preserve"> </w:t>
      </w:r>
      <w:r>
        <w:rPr>
          <w:sz w:val="24"/>
        </w:rPr>
        <w:t>ustawy</w:t>
      </w:r>
      <w:r>
        <w:rPr>
          <w:spacing w:val="-14"/>
          <w:sz w:val="24"/>
        </w:rPr>
        <w:t xml:space="preserve"> </w:t>
      </w:r>
      <w:r>
        <w:rPr>
          <w:sz w:val="24"/>
        </w:rPr>
        <w:t>z</w:t>
      </w:r>
      <w:r>
        <w:rPr>
          <w:spacing w:val="-15"/>
          <w:sz w:val="24"/>
        </w:rPr>
        <w:t xml:space="preserve"> </w:t>
      </w:r>
      <w:r>
        <w:rPr>
          <w:sz w:val="24"/>
        </w:rPr>
        <w:t>dnia</w:t>
      </w:r>
      <w:r>
        <w:rPr>
          <w:spacing w:val="-14"/>
          <w:sz w:val="24"/>
        </w:rPr>
        <w:t xml:space="preserve"> </w:t>
      </w:r>
      <w:r>
        <w:rPr>
          <w:sz w:val="24"/>
        </w:rPr>
        <w:t>26</w:t>
      </w:r>
      <w:r>
        <w:rPr>
          <w:spacing w:val="-14"/>
          <w:sz w:val="24"/>
        </w:rPr>
        <w:t xml:space="preserve"> </w:t>
      </w:r>
      <w:r>
        <w:rPr>
          <w:sz w:val="24"/>
        </w:rPr>
        <w:t>czerwca</w:t>
      </w:r>
      <w:r>
        <w:rPr>
          <w:spacing w:val="-15"/>
          <w:sz w:val="24"/>
        </w:rPr>
        <w:t xml:space="preserve"> </w:t>
      </w:r>
      <w:r>
        <w:rPr>
          <w:sz w:val="24"/>
        </w:rPr>
        <w:t>1974</w:t>
      </w:r>
      <w:r>
        <w:rPr>
          <w:spacing w:val="-16"/>
          <w:sz w:val="24"/>
        </w:rPr>
        <w:t xml:space="preserve"> </w:t>
      </w:r>
      <w:r>
        <w:rPr>
          <w:sz w:val="24"/>
        </w:rPr>
        <w:t>r.</w:t>
      </w:r>
      <w:r>
        <w:rPr>
          <w:spacing w:val="-9"/>
          <w:sz w:val="24"/>
        </w:rPr>
        <w:t xml:space="preserve"> </w:t>
      </w:r>
      <w:r>
        <w:rPr>
          <w:sz w:val="24"/>
        </w:rPr>
        <w:t>–</w:t>
      </w:r>
      <w:r>
        <w:rPr>
          <w:spacing w:val="-14"/>
          <w:sz w:val="24"/>
        </w:rPr>
        <w:t xml:space="preserve"> </w:t>
      </w:r>
      <w:r>
        <w:rPr>
          <w:sz w:val="24"/>
        </w:rPr>
        <w:t>Kodeks</w:t>
      </w:r>
      <w:r>
        <w:rPr>
          <w:spacing w:val="-13"/>
          <w:sz w:val="24"/>
        </w:rPr>
        <w:t xml:space="preserve"> </w:t>
      </w:r>
      <w:r>
        <w:rPr>
          <w:sz w:val="24"/>
        </w:rPr>
        <w:t>pracy (Dz. U. z 2023 r. poz. 1465),</w:t>
      </w:r>
    </w:p>
    <w:p w14:paraId="33C7BA32" w14:textId="77777777" w:rsidR="00FF2EBC" w:rsidRDefault="00000000">
      <w:pPr>
        <w:pStyle w:val="Akapitzlist"/>
        <w:numPr>
          <w:ilvl w:val="0"/>
          <w:numId w:val="20"/>
        </w:numPr>
        <w:tabs>
          <w:tab w:val="left" w:pos="863"/>
        </w:tabs>
        <w:spacing w:before="1" w:line="328" w:lineRule="auto"/>
        <w:ind w:right="571"/>
        <w:jc w:val="both"/>
        <w:rPr>
          <w:sz w:val="24"/>
        </w:rPr>
      </w:pPr>
      <w:r>
        <w:rPr>
          <w:sz w:val="24"/>
        </w:rPr>
        <w:t>pracownik tymczasowy w rozumieniu art. 2 pkt 2 ustawy z dnia 9 lipca 2003 r. o zatrudnianiu pracowników tymczasowych (Dz. U. z 2023 r. poz. 1110),</w:t>
      </w:r>
    </w:p>
    <w:p w14:paraId="33C7BA33" w14:textId="77777777" w:rsidR="00FF2EBC" w:rsidRDefault="00000000">
      <w:pPr>
        <w:pStyle w:val="Akapitzlist"/>
        <w:numPr>
          <w:ilvl w:val="0"/>
          <w:numId w:val="20"/>
        </w:numPr>
        <w:tabs>
          <w:tab w:val="left" w:pos="863"/>
        </w:tabs>
        <w:spacing w:line="326" w:lineRule="auto"/>
        <w:ind w:right="569"/>
        <w:jc w:val="both"/>
        <w:rPr>
          <w:sz w:val="24"/>
        </w:rPr>
      </w:pPr>
      <w:r>
        <w:rPr>
          <w:sz w:val="24"/>
        </w:rPr>
        <w:t>osoba</w:t>
      </w:r>
      <w:r>
        <w:rPr>
          <w:spacing w:val="-9"/>
          <w:sz w:val="24"/>
        </w:rPr>
        <w:t xml:space="preserve"> </w:t>
      </w:r>
      <w:r>
        <w:rPr>
          <w:sz w:val="24"/>
        </w:rPr>
        <w:t>wykonująca</w:t>
      </w:r>
      <w:r>
        <w:rPr>
          <w:spacing w:val="-9"/>
          <w:sz w:val="24"/>
        </w:rPr>
        <w:t xml:space="preserve"> </w:t>
      </w:r>
      <w:r>
        <w:rPr>
          <w:sz w:val="24"/>
        </w:rPr>
        <w:t>pracę</w:t>
      </w:r>
      <w:r>
        <w:rPr>
          <w:spacing w:val="-8"/>
          <w:sz w:val="24"/>
        </w:rPr>
        <w:t xml:space="preserve"> </w:t>
      </w:r>
      <w:r>
        <w:rPr>
          <w:sz w:val="24"/>
        </w:rPr>
        <w:t>na</w:t>
      </w:r>
      <w:r>
        <w:rPr>
          <w:spacing w:val="-9"/>
          <w:sz w:val="24"/>
        </w:rPr>
        <w:t xml:space="preserve"> </w:t>
      </w:r>
      <w:r>
        <w:rPr>
          <w:sz w:val="24"/>
        </w:rPr>
        <w:t>podstawie</w:t>
      </w:r>
      <w:r>
        <w:rPr>
          <w:spacing w:val="-11"/>
          <w:sz w:val="24"/>
        </w:rPr>
        <w:t xml:space="preserve"> </w:t>
      </w:r>
      <w:r>
        <w:rPr>
          <w:sz w:val="24"/>
        </w:rPr>
        <w:t>umowy</w:t>
      </w:r>
      <w:r>
        <w:rPr>
          <w:spacing w:val="-8"/>
          <w:sz w:val="24"/>
        </w:rPr>
        <w:t xml:space="preserve"> </w:t>
      </w:r>
      <w:r>
        <w:rPr>
          <w:sz w:val="24"/>
        </w:rPr>
        <w:t>agencyjnej,</w:t>
      </w:r>
      <w:r>
        <w:rPr>
          <w:spacing w:val="-8"/>
          <w:sz w:val="24"/>
        </w:rPr>
        <w:t xml:space="preserve"> </w:t>
      </w:r>
      <w:r>
        <w:rPr>
          <w:sz w:val="24"/>
        </w:rPr>
        <w:t>umowy</w:t>
      </w:r>
      <w:r>
        <w:rPr>
          <w:spacing w:val="-11"/>
          <w:sz w:val="24"/>
        </w:rPr>
        <w:t xml:space="preserve"> </w:t>
      </w:r>
      <w:r>
        <w:rPr>
          <w:sz w:val="24"/>
        </w:rPr>
        <w:t>zlecenia</w:t>
      </w:r>
      <w:r>
        <w:rPr>
          <w:spacing w:val="-11"/>
          <w:sz w:val="24"/>
        </w:rPr>
        <w:t xml:space="preserve"> </w:t>
      </w:r>
      <w:r>
        <w:rPr>
          <w:sz w:val="24"/>
        </w:rPr>
        <w:t>lub innej umowy o świadczenie usług, do której zgodnie z Kodeksem cywilnym stosuje</w:t>
      </w:r>
      <w:r>
        <w:rPr>
          <w:spacing w:val="-15"/>
          <w:sz w:val="24"/>
        </w:rPr>
        <w:t xml:space="preserve"> </w:t>
      </w:r>
      <w:r>
        <w:rPr>
          <w:sz w:val="24"/>
        </w:rPr>
        <w:t>się</w:t>
      </w:r>
      <w:r>
        <w:rPr>
          <w:spacing w:val="-15"/>
          <w:sz w:val="24"/>
        </w:rPr>
        <w:t xml:space="preserve"> </w:t>
      </w:r>
      <w:r>
        <w:rPr>
          <w:sz w:val="24"/>
        </w:rPr>
        <w:t>przepisy</w:t>
      </w:r>
      <w:r>
        <w:rPr>
          <w:spacing w:val="-17"/>
          <w:sz w:val="24"/>
        </w:rPr>
        <w:t xml:space="preserve"> </w:t>
      </w:r>
      <w:r>
        <w:rPr>
          <w:sz w:val="24"/>
        </w:rPr>
        <w:t>dotyczące</w:t>
      </w:r>
      <w:r>
        <w:rPr>
          <w:spacing w:val="-14"/>
          <w:sz w:val="24"/>
        </w:rPr>
        <w:t xml:space="preserve"> </w:t>
      </w:r>
      <w:r>
        <w:rPr>
          <w:sz w:val="24"/>
        </w:rPr>
        <w:t>zlecenia</w:t>
      </w:r>
      <w:r>
        <w:rPr>
          <w:spacing w:val="-15"/>
          <w:sz w:val="24"/>
        </w:rPr>
        <w:t xml:space="preserve"> </w:t>
      </w:r>
      <w:r>
        <w:rPr>
          <w:sz w:val="24"/>
        </w:rPr>
        <w:t>albo</w:t>
      </w:r>
      <w:r>
        <w:rPr>
          <w:spacing w:val="-15"/>
          <w:sz w:val="24"/>
        </w:rPr>
        <w:t xml:space="preserve"> </w:t>
      </w:r>
      <w:r>
        <w:rPr>
          <w:sz w:val="24"/>
        </w:rPr>
        <w:t>umowy</w:t>
      </w:r>
      <w:r>
        <w:rPr>
          <w:spacing w:val="-15"/>
          <w:sz w:val="24"/>
        </w:rPr>
        <w:t xml:space="preserve"> </w:t>
      </w:r>
      <w:r>
        <w:rPr>
          <w:sz w:val="24"/>
        </w:rPr>
        <w:t>o</w:t>
      </w:r>
      <w:r>
        <w:rPr>
          <w:spacing w:val="-15"/>
          <w:sz w:val="24"/>
        </w:rPr>
        <w:t xml:space="preserve"> </w:t>
      </w:r>
      <w:r>
        <w:rPr>
          <w:sz w:val="24"/>
        </w:rPr>
        <w:t>dzieło,</w:t>
      </w:r>
      <w:r>
        <w:rPr>
          <w:spacing w:val="-14"/>
          <w:sz w:val="24"/>
        </w:rPr>
        <w:t xml:space="preserve"> </w:t>
      </w:r>
      <w:r>
        <w:rPr>
          <w:sz w:val="24"/>
        </w:rPr>
        <w:t>jeżeli</w:t>
      </w:r>
      <w:r>
        <w:rPr>
          <w:spacing w:val="-15"/>
          <w:sz w:val="24"/>
        </w:rPr>
        <w:t xml:space="preserve"> </w:t>
      </w:r>
      <w:r>
        <w:rPr>
          <w:sz w:val="24"/>
        </w:rPr>
        <w:t>umowę</w:t>
      </w:r>
      <w:r>
        <w:rPr>
          <w:spacing w:val="-15"/>
          <w:sz w:val="24"/>
        </w:rPr>
        <w:t xml:space="preserve"> </w:t>
      </w:r>
      <w:r>
        <w:rPr>
          <w:sz w:val="24"/>
        </w:rPr>
        <w:t>taką zawarła z</w:t>
      </w:r>
      <w:r>
        <w:rPr>
          <w:spacing w:val="-4"/>
          <w:sz w:val="24"/>
        </w:rPr>
        <w:t xml:space="preserve"> </w:t>
      </w:r>
      <w:r>
        <w:rPr>
          <w:sz w:val="24"/>
        </w:rPr>
        <w:t>pracodawcą, z którym pozostaje w stosunku pracy, lub jeżeli w ramach</w:t>
      </w:r>
      <w:r>
        <w:rPr>
          <w:spacing w:val="-14"/>
          <w:sz w:val="24"/>
        </w:rPr>
        <w:t xml:space="preserve"> </w:t>
      </w:r>
      <w:r>
        <w:rPr>
          <w:sz w:val="24"/>
        </w:rPr>
        <w:t>takiej</w:t>
      </w:r>
      <w:r>
        <w:rPr>
          <w:spacing w:val="-13"/>
          <w:sz w:val="24"/>
        </w:rPr>
        <w:t xml:space="preserve"> </w:t>
      </w:r>
      <w:r>
        <w:rPr>
          <w:sz w:val="24"/>
        </w:rPr>
        <w:t>umowy</w:t>
      </w:r>
      <w:r>
        <w:rPr>
          <w:spacing w:val="-16"/>
          <w:sz w:val="24"/>
        </w:rPr>
        <w:t xml:space="preserve"> </w:t>
      </w:r>
      <w:r>
        <w:rPr>
          <w:sz w:val="24"/>
        </w:rPr>
        <w:t>wykonuje</w:t>
      </w:r>
      <w:r>
        <w:rPr>
          <w:spacing w:val="-13"/>
          <w:sz w:val="24"/>
        </w:rPr>
        <w:t xml:space="preserve"> </w:t>
      </w:r>
      <w:r>
        <w:rPr>
          <w:sz w:val="24"/>
        </w:rPr>
        <w:t>pracę</w:t>
      </w:r>
      <w:r>
        <w:rPr>
          <w:spacing w:val="-13"/>
          <w:sz w:val="24"/>
        </w:rPr>
        <w:t xml:space="preserve"> </w:t>
      </w:r>
      <w:r>
        <w:rPr>
          <w:sz w:val="24"/>
        </w:rPr>
        <w:t>na</w:t>
      </w:r>
      <w:r>
        <w:rPr>
          <w:spacing w:val="-14"/>
          <w:sz w:val="24"/>
        </w:rPr>
        <w:t xml:space="preserve"> </w:t>
      </w:r>
      <w:r>
        <w:rPr>
          <w:sz w:val="24"/>
        </w:rPr>
        <w:t>rzecz</w:t>
      </w:r>
      <w:r>
        <w:rPr>
          <w:spacing w:val="-14"/>
          <w:sz w:val="24"/>
        </w:rPr>
        <w:t xml:space="preserve"> </w:t>
      </w:r>
      <w:r>
        <w:rPr>
          <w:sz w:val="24"/>
        </w:rPr>
        <w:t>pracodawcy,</w:t>
      </w:r>
      <w:r>
        <w:rPr>
          <w:spacing w:val="-13"/>
          <w:sz w:val="24"/>
        </w:rPr>
        <w:t xml:space="preserve"> </w:t>
      </w:r>
      <w:r>
        <w:rPr>
          <w:sz w:val="24"/>
        </w:rPr>
        <w:t>z</w:t>
      </w:r>
      <w:r>
        <w:rPr>
          <w:spacing w:val="-14"/>
          <w:sz w:val="24"/>
        </w:rPr>
        <w:t xml:space="preserve"> </w:t>
      </w:r>
      <w:r>
        <w:rPr>
          <w:sz w:val="24"/>
        </w:rPr>
        <w:t>którym</w:t>
      </w:r>
      <w:r>
        <w:rPr>
          <w:spacing w:val="-14"/>
          <w:sz w:val="24"/>
        </w:rPr>
        <w:t xml:space="preserve"> </w:t>
      </w:r>
      <w:r>
        <w:rPr>
          <w:sz w:val="24"/>
        </w:rPr>
        <w:t>pozostaje w stosunku pracy,</w:t>
      </w:r>
    </w:p>
    <w:p w14:paraId="33C7BA34" w14:textId="77777777" w:rsidR="00FF2EBC" w:rsidRDefault="00000000">
      <w:pPr>
        <w:pStyle w:val="Akapitzlist"/>
        <w:numPr>
          <w:ilvl w:val="0"/>
          <w:numId w:val="20"/>
        </w:numPr>
        <w:tabs>
          <w:tab w:val="left" w:pos="862"/>
        </w:tabs>
        <w:ind w:left="862" w:hanging="359"/>
        <w:jc w:val="both"/>
        <w:rPr>
          <w:sz w:val="24"/>
        </w:rPr>
      </w:pPr>
      <w:r>
        <w:rPr>
          <w:spacing w:val="-2"/>
          <w:sz w:val="24"/>
        </w:rPr>
        <w:t>właściciel</w:t>
      </w:r>
      <w:r>
        <w:rPr>
          <w:spacing w:val="-3"/>
          <w:sz w:val="24"/>
        </w:rPr>
        <w:t xml:space="preserve"> </w:t>
      </w:r>
      <w:r>
        <w:rPr>
          <w:spacing w:val="-2"/>
          <w:sz w:val="24"/>
        </w:rPr>
        <w:t>pełniący</w:t>
      </w:r>
      <w:r>
        <w:rPr>
          <w:spacing w:val="-4"/>
          <w:sz w:val="24"/>
        </w:rPr>
        <w:t xml:space="preserve"> </w:t>
      </w:r>
      <w:r>
        <w:rPr>
          <w:spacing w:val="-2"/>
          <w:sz w:val="24"/>
        </w:rPr>
        <w:t>funkcje</w:t>
      </w:r>
      <w:r>
        <w:rPr>
          <w:spacing w:val="-4"/>
          <w:sz w:val="24"/>
        </w:rPr>
        <w:t xml:space="preserve"> </w:t>
      </w:r>
      <w:r>
        <w:rPr>
          <w:spacing w:val="-2"/>
          <w:sz w:val="24"/>
        </w:rPr>
        <w:t>kierownicze,</w:t>
      </w:r>
    </w:p>
    <w:p w14:paraId="33C7BA35" w14:textId="77777777" w:rsidR="00FF2EBC" w:rsidRDefault="00000000">
      <w:pPr>
        <w:pStyle w:val="Akapitzlist"/>
        <w:numPr>
          <w:ilvl w:val="0"/>
          <w:numId w:val="20"/>
        </w:numPr>
        <w:tabs>
          <w:tab w:val="left" w:pos="862"/>
        </w:tabs>
        <w:spacing w:before="100"/>
        <w:ind w:left="862" w:hanging="359"/>
        <w:jc w:val="both"/>
        <w:rPr>
          <w:sz w:val="24"/>
        </w:rPr>
      </w:pPr>
      <w:r>
        <w:rPr>
          <w:sz w:val="24"/>
        </w:rPr>
        <w:t>wspólnik</w:t>
      </w:r>
      <w:r>
        <w:rPr>
          <w:spacing w:val="-6"/>
          <w:sz w:val="24"/>
        </w:rPr>
        <w:t xml:space="preserve"> </w:t>
      </w:r>
      <w:r>
        <w:rPr>
          <w:sz w:val="24"/>
        </w:rPr>
        <w:t>w</w:t>
      </w:r>
      <w:r>
        <w:rPr>
          <w:spacing w:val="-4"/>
          <w:sz w:val="24"/>
        </w:rPr>
        <w:t xml:space="preserve"> </w:t>
      </w:r>
      <w:r>
        <w:rPr>
          <w:sz w:val="24"/>
        </w:rPr>
        <w:t>tym</w:t>
      </w:r>
      <w:r>
        <w:rPr>
          <w:spacing w:val="-6"/>
          <w:sz w:val="24"/>
        </w:rPr>
        <w:t xml:space="preserve"> </w:t>
      </w:r>
      <w:r>
        <w:rPr>
          <w:sz w:val="24"/>
        </w:rPr>
        <w:t>partner</w:t>
      </w:r>
      <w:r>
        <w:rPr>
          <w:spacing w:val="-3"/>
          <w:sz w:val="24"/>
        </w:rPr>
        <w:t xml:space="preserve"> </w:t>
      </w:r>
      <w:r>
        <w:rPr>
          <w:sz w:val="24"/>
        </w:rPr>
        <w:t>prowadzący</w:t>
      </w:r>
      <w:r>
        <w:rPr>
          <w:spacing w:val="-3"/>
          <w:sz w:val="24"/>
        </w:rPr>
        <w:t xml:space="preserve"> </w:t>
      </w:r>
      <w:r>
        <w:rPr>
          <w:sz w:val="24"/>
        </w:rPr>
        <w:t>regularną</w:t>
      </w:r>
      <w:r>
        <w:rPr>
          <w:spacing w:val="-4"/>
          <w:sz w:val="24"/>
        </w:rPr>
        <w:t xml:space="preserve"> </w:t>
      </w:r>
      <w:r>
        <w:rPr>
          <w:sz w:val="24"/>
        </w:rPr>
        <w:t>działalność</w:t>
      </w:r>
      <w:r>
        <w:rPr>
          <w:spacing w:val="-3"/>
          <w:sz w:val="24"/>
        </w:rPr>
        <w:t xml:space="preserve"> </w:t>
      </w:r>
      <w:r>
        <w:rPr>
          <w:sz w:val="24"/>
        </w:rPr>
        <w:t>w</w:t>
      </w:r>
      <w:r>
        <w:rPr>
          <w:spacing w:val="-7"/>
          <w:sz w:val="24"/>
        </w:rPr>
        <w:t xml:space="preserve"> </w:t>
      </w:r>
      <w:r>
        <w:rPr>
          <w:spacing w:val="-2"/>
          <w:sz w:val="24"/>
        </w:rPr>
        <w:t>przedsiębiorstwie</w:t>
      </w:r>
    </w:p>
    <w:p w14:paraId="33C7BA36" w14:textId="77777777" w:rsidR="00FF2EBC" w:rsidRDefault="00000000">
      <w:pPr>
        <w:pStyle w:val="Tekstpodstawowy"/>
        <w:spacing w:before="99"/>
        <w:ind w:left="863"/>
        <w:jc w:val="both"/>
      </w:pPr>
      <w:r>
        <w:t>i</w:t>
      </w:r>
      <w:r>
        <w:rPr>
          <w:spacing w:val="-16"/>
        </w:rPr>
        <w:t xml:space="preserve"> </w:t>
      </w:r>
      <w:r>
        <w:t>czerpiący</w:t>
      </w:r>
      <w:r>
        <w:rPr>
          <w:spacing w:val="-15"/>
        </w:rPr>
        <w:t xml:space="preserve"> </w:t>
      </w:r>
      <w:r>
        <w:t>z</w:t>
      </w:r>
      <w:r>
        <w:rPr>
          <w:spacing w:val="-16"/>
        </w:rPr>
        <w:t xml:space="preserve"> </w:t>
      </w:r>
      <w:r>
        <w:t>niego</w:t>
      </w:r>
      <w:r>
        <w:rPr>
          <w:spacing w:val="-16"/>
        </w:rPr>
        <w:t xml:space="preserve"> </w:t>
      </w:r>
      <w:r>
        <w:t>korzyści</w:t>
      </w:r>
      <w:r>
        <w:rPr>
          <w:spacing w:val="-15"/>
        </w:rPr>
        <w:t xml:space="preserve"> </w:t>
      </w:r>
      <w:r>
        <w:rPr>
          <w:spacing w:val="-2"/>
        </w:rPr>
        <w:t>finansowe;</w:t>
      </w:r>
    </w:p>
    <w:p w14:paraId="33C7BA37" w14:textId="77777777" w:rsidR="00FF2EBC" w:rsidRDefault="00FF2EBC">
      <w:pPr>
        <w:pStyle w:val="Tekstpodstawowy"/>
        <w:spacing w:before="199"/>
        <w:ind w:left="0"/>
      </w:pPr>
    </w:p>
    <w:p w14:paraId="33C7BA38" w14:textId="77777777" w:rsidR="00FF2EBC" w:rsidRDefault="00000000">
      <w:pPr>
        <w:pStyle w:val="Tekstpodstawowy"/>
        <w:spacing w:line="326" w:lineRule="auto"/>
        <w:ind w:right="562"/>
        <w:jc w:val="both"/>
      </w:pPr>
      <w:r>
        <w:t>Projekt – projekt „Profesjonaliści na rynku usług rozwojowych” wybrany do dofinansowania w naborze nr FERS.01.03-IP.09-002/24 „Podniesienie kompetencji kadr</w:t>
      </w:r>
      <w:r>
        <w:rPr>
          <w:spacing w:val="-3"/>
        </w:rPr>
        <w:t xml:space="preserve"> </w:t>
      </w:r>
      <w:r>
        <w:t>Podmiotów</w:t>
      </w:r>
      <w:r>
        <w:rPr>
          <w:spacing w:val="-6"/>
        </w:rPr>
        <w:t xml:space="preserve"> </w:t>
      </w:r>
      <w:r>
        <w:t>BUR”</w:t>
      </w:r>
      <w:r>
        <w:rPr>
          <w:spacing w:val="-5"/>
        </w:rPr>
        <w:t xml:space="preserve"> </w:t>
      </w:r>
      <w:r>
        <w:t>realizowany</w:t>
      </w:r>
      <w:r>
        <w:rPr>
          <w:spacing w:val="-4"/>
        </w:rPr>
        <w:t xml:space="preserve"> </w:t>
      </w:r>
      <w:r>
        <w:t>przez</w:t>
      </w:r>
      <w:r>
        <w:rPr>
          <w:spacing w:val="-3"/>
        </w:rPr>
        <w:t xml:space="preserve"> </w:t>
      </w:r>
      <w:proofErr w:type="spellStart"/>
      <w:r>
        <w:t>ProcessTeam</w:t>
      </w:r>
      <w:proofErr w:type="spellEnd"/>
      <w:r>
        <w:rPr>
          <w:spacing w:val="-4"/>
        </w:rPr>
        <w:t xml:space="preserve"> </w:t>
      </w:r>
      <w:r>
        <w:t>Sp.</w:t>
      </w:r>
      <w:r>
        <w:rPr>
          <w:spacing w:val="-3"/>
        </w:rPr>
        <w:t xml:space="preserve"> </w:t>
      </w:r>
      <w:r>
        <w:t>z</w:t>
      </w:r>
      <w:r>
        <w:rPr>
          <w:spacing w:val="-5"/>
        </w:rPr>
        <w:t xml:space="preserve"> </w:t>
      </w:r>
      <w:r>
        <w:t>o.o.,</w:t>
      </w:r>
      <w:r>
        <w:rPr>
          <w:spacing w:val="-3"/>
        </w:rPr>
        <w:t xml:space="preserve"> </w:t>
      </w:r>
      <w:r>
        <w:t>współfinansowany ze środków Unii Europejskiej w</w:t>
      </w:r>
      <w:r>
        <w:rPr>
          <w:spacing w:val="-2"/>
        </w:rPr>
        <w:t xml:space="preserve"> </w:t>
      </w:r>
      <w:r>
        <w:t>ramach Działania 01.03 Kadry nowoczesnej gospodarki, Programu Fundusze Europejskie dla Rozwoju Społecznego 2021-2027;</w:t>
      </w:r>
    </w:p>
    <w:p w14:paraId="33C7BA39" w14:textId="77777777" w:rsidR="00FF2EBC" w:rsidRDefault="00FF2EBC">
      <w:pPr>
        <w:pStyle w:val="Tekstpodstawowy"/>
        <w:spacing w:before="103"/>
        <w:ind w:left="0"/>
      </w:pPr>
    </w:p>
    <w:p w14:paraId="33C7BA3A" w14:textId="77777777" w:rsidR="00FF2EBC" w:rsidRDefault="00000000">
      <w:pPr>
        <w:pStyle w:val="Tekstpodstawowy"/>
        <w:spacing w:before="1" w:line="328" w:lineRule="auto"/>
        <w:ind w:right="562"/>
        <w:jc w:val="both"/>
      </w:pPr>
      <w:r>
        <w:t>Refundacja – stanowi maksymalną kwotę zwrotu kosztów</w:t>
      </w:r>
      <w:r>
        <w:rPr>
          <w:spacing w:val="-1"/>
        </w:rPr>
        <w:t xml:space="preserve"> </w:t>
      </w:r>
      <w:r>
        <w:t>Usług rozwojowych, o jaką Podmiot BUR lub Podmiot współpracujący może ubiegać się w ramach Projektu;</w:t>
      </w:r>
    </w:p>
    <w:p w14:paraId="33C7BA3B" w14:textId="77777777" w:rsidR="00FF2EBC" w:rsidRDefault="00FF2EBC">
      <w:pPr>
        <w:pStyle w:val="Tekstpodstawowy"/>
        <w:spacing w:before="95"/>
        <w:ind w:left="0"/>
      </w:pPr>
    </w:p>
    <w:p w14:paraId="33C7BA3C" w14:textId="77777777" w:rsidR="00FF2EBC" w:rsidRDefault="00000000">
      <w:pPr>
        <w:pStyle w:val="Tekstpodstawowy"/>
        <w:spacing w:line="326" w:lineRule="auto"/>
        <w:ind w:right="570"/>
        <w:jc w:val="both"/>
      </w:pPr>
      <w:r>
        <w:t xml:space="preserve">Rozporządzenie – rozporządzenie Komisji (UE) 2023/2831 z dnia 13 grudnia 2023 r. w sprawie stosowania art. 107 i 108 Traktatu o funkcjonowaniu Unii Europejskiej do pomocy de </w:t>
      </w:r>
      <w:proofErr w:type="spellStart"/>
      <w:r>
        <w:t>minimis</w:t>
      </w:r>
      <w:proofErr w:type="spellEnd"/>
      <w:r>
        <w:t xml:space="preserve"> (Dz. Urz. UE L 2023/2831 z 15.12.2023);</w:t>
      </w:r>
    </w:p>
    <w:p w14:paraId="33C7BA3D" w14:textId="77777777" w:rsidR="00FF2EBC" w:rsidRDefault="00FF2EBC">
      <w:pPr>
        <w:pStyle w:val="Tekstpodstawowy"/>
        <w:spacing w:before="101"/>
        <w:ind w:left="0"/>
      </w:pPr>
    </w:p>
    <w:p w14:paraId="33C7BA3E" w14:textId="77777777" w:rsidR="00FF2EBC" w:rsidRDefault="00000000">
      <w:pPr>
        <w:pStyle w:val="Tekstpodstawowy"/>
        <w:jc w:val="both"/>
      </w:pPr>
      <w:r>
        <w:rPr>
          <w:w w:val="105"/>
        </w:rPr>
        <w:t>Strona</w:t>
      </w:r>
      <w:r>
        <w:rPr>
          <w:spacing w:val="45"/>
          <w:w w:val="105"/>
        </w:rPr>
        <w:t xml:space="preserve"> </w:t>
      </w:r>
      <w:r>
        <w:rPr>
          <w:w w:val="105"/>
        </w:rPr>
        <w:t>projektu</w:t>
      </w:r>
      <w:r>
        <w:rPr>
          <w:spacing w:val="50"/>
          <w:w w:val="105"/>
        </w:rPr>
        <w:t xml:space="preserve"> </w:t>
      </w:r>
      <w:r>
        <w:rPr>
          <w:w w:val="105"/>
        </w:rPr>
        <w:t>–</w:t>
      </w:r>
      <w:r>
        <w:rPr>
          <w:spacing w:val="46"/>
          <w:w w:val="105"/>
        </w:rPr>
        <w:t xml:space="preserve"> </w:t>
      </w:r>
      <w:r>
        <w:rPr>
          <w:w w:val="105"/>
        </w:rPr>
        <w:t>strona</w:t>
      </w:r>
      <w:r>
        <w:rPr>
          <w:spacing w:val="48"/>
          <w:w w:val="105"/>
        </w:rPr>
        <w:t xml:space="preserve"> </w:t>
      </w:r>
      <w:r>
        <w:rPr>
          <w:w w:val="105"/>
        </w:rPr>
        <w:t>internetowa</w:t>
      </w:r>
      <w:r>
        <w:rPr>
          <w:spacing w:val="49"/>
          <w:w w:val="105"/>
        </w:rPr>
        <w:t xml:space="preserve"> </w:t>
      </w:r>
      <w:r>
        <w:rPr>
          <w:w w:val="105"/>
        </w:rPr>
        <w:t>Projektu</w:t>
      </w:r>
      <w:r>
        <w:rPr>
          <w:spacing w:val="48"/>
          <w:w w:val="105"/>
        </w:rPr>
        <w:t xml:space="preserve"> </w:t>
      </w:r>
      <w:r>
        <w:rPr>
          <w:w w:val="105"/>
        </w:rPr>
        <w:t>[nazwa</w:t>
      </w:r>
      <w:r>
        <w:rPr>
          <w:spacing w:val="48"/>
          <w:w w:val="105"/>
        </w:rPr>
        <w:t xml:space="preserve"> </w:t>
      </w:r>
      <w:r>
        <w:rPr>
          <w:w w:val="105"/>
        </w:rPr>
        <w:t>projektu]</w:t>
      </w:r>
      <w:r>
        <w:rPr>
          <w:spacing w:val="48"/>
          <w:w w:val="105"/>
        </w:rPr>
        <w:t xml:space="preserve"> </w:t>
      </w:r>
      <w:r>
        <w:rPr>
          <w:w w:val="105"/>
        </w:rPr>
        <w:t>dostępna</w:t>
      </w:r>
      <w:r>
        <w:rPr>
          <w:spacing w:val="46"/>
          <w:w w:val="105"/>
        </w:rPr>
        <w:t xml:space="preserve"> </w:t>
      </w:r>
      <w:r>
        <w:rPr>
          <w:spacing w:val="-5"/>
          <w:w w:val="105"/>
        </w:rPr>
        <w:t>pod</w:t>
      </w:r>
    </w:p>
    <w:p w14:paraId="33C7BA3F" w14:textId="77777777" w:rsidR="00FF2EBC" w:rsidRDefault="00000000">
      <w:pPr>
        <w:pStyle w:val="Tekstpodstawowy"/>
        <w:spacing w:before="101"/>
        <w:jc w:val="both"/>
      </w:pPr>
      <w:r>
        <w:t>adresem</w:t>
      </w:r>
      <w:r>
        <w:rPr>
          <w:spacing w:val="11"/>
        </w:rPr>
        <w:t xml:space="preserve"> </w:t>
      </w:r>
      <w:hyperlink r:id="rId14">
        <w:r>
          <w:rPr>
            <w:spacing w:val="-2"/>
          </w:rPr>
          <w:t>www.profesjonalisci.com;</w:t>
        </w:r>
      </w:hyperlink>
    </w:p>
    <w:p w14:paraId="33C7BA40" w14:textId="77777777" w:rsidR="00FF2EBC" w:rsidRDefault="00FF2EBC">
      <w:pPr>
        <w:pStyle w:val="Tekstpodstawowy"/>
        <w:spacing w:before="199"/>
        <w:ind w:left="0"/>
      </w:pPr>
    </w:p>
    <w:p w14:paraId="33C7BA41" w14:textId="77777777" w:rsidR="00FF2EBC" w:rsidRDefault="00000000">
      <w:pPr>
        <w:pStyle w:val="Tekstpodstawowy"/>
        <w:spacing w:before="1" w:line="326" w:lineRule="auto"/>
        <w:ind w:right="565"/>
        <w:jc w:val="both"/>
      </w:pPr>
      <w:r>
        <w:t xml:space="preserve">System informatyczny – system dostępny pod adresem </w:t>
      </w:r>
      <w:hyperlink r:id="rId15">
        <w:r>
          <w:t>www.profesjonalisci.com,</w:t>
        </w:r>
      </w:hyperlink>
      <w:r>
        <w:t xml:space="preserve"> służący w</w:t>
      </w:r>
      <w:r>
        <w:rPr>
          <w:spacing w:val="-2"/>
        </w:rPr>
        <w:t xml:space="preserve"> </w:t>
      </w:r>
      <w:r>
        <w:t>ramach Projektu „Profesjonaliści na rynku usług rozwojowych” m.in. do elektronicznego przygotowania i złożenia Wniosku o udzielenie wsparcia z załącznikami,</w:t>
      </w:r>
      <w:r>
        <w:rPr>
          <w:spacing w:val="28"/>
        </w:rPr>
        <w:t xml:space="preserve"> </w:t>
      </w:r>
      <w:r>
        <w:t>dokumentów</w:t>
      </w:r>
      <w:r>
        <w:rPr>
          <w:spacing w:val="28"/>
        </w:rPr>
        <w:t xml:space="preserve"> </w:t>
      </w:r>
      <w:r>
        <w:t>Pracownika/Pracownicy</w:t>
      </w:r>
      <w:r>
        <w:rPr>
          <w:spacing w:val="29"/>
        </w:rPr>
        <w:t xml:space="preserve"> </w:t>
      </w:r>
      <w:r>
        <w:t>z</w:t>
      </w:r>
      <w:r>
        <w:rPr>
          <w:spacing w:val="29"/>
        </w:rPr>
        <w:t xml:space="preserve"> </w:t>
      </w:r>
      <w:r>
        <w:t>załącznikami,</w:t>
      </w:r>
      <w:r>
        <w:rPr>
          <w:spacing w:val="36"/>
        </w:rPr>
        <w:t xml:space="preserve"> </w:t>
      </w:r>
      <w:r>
        <w:t>ich</w:t>
      </w:r>
      <w:r>
        <w:rPr>
          <w:spacing w:val="29"/>
        </w:rPr>
        <w:t xml:space="preserve"> </w:t>
      </w:r>
      <w:r>
        <w:t>weryfikacji</w:t>
      </w:r>
      <w:r>
        <w:rPr>
          <w:spacing w:val="27"/>
        </w:rPr>
        <w:t xml:space="preserve"> </w:t>
      </w:r>
      <w:r>
        <w:t>i</w:t>
      </w:r>
    </w:p>
    <w:p w14:paraId="33C7BA42"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A43" w14:textId="77777777" w:rsidR="00FF2EBC" w:rsidRDefault="00000000">
      <w:pPr>
        <w:pStyle w:val="Tekstpodstawowy"/>
        <w:spacing w:before="124" w:line="326" w:lineRule="auto"/>
        <w:ind w:right="562"/>
        <w:jc w:val="both"/>
      </w:pPr>
      <w:r>
        <w:rPr>
          <w:noProof/>
        </w:rPr>
        <w:lastRenderedPageBreak/>
        <mc:AlternateContent>
          <mc:Choice Requires="wps">
            <w:drawing>
              <wp:anchor distT="0" distB="0" distL="0" distR="0" simplePos="0" relativeHeight="487065600" behindDoc="1" locked="0" layoutInCell="1" allowOverlap="1" wp14:anchorId="33C7BCC1" wp14:editId="33C7BCC2">
                <wp:simplePos x="0" y="0"/>
                <wp:positionH relativeFrom="page">
                  <wp:posOffset>6591045</wp:posOffset>
                </wp:positionH>
                <wp:positionV relativeFrom="page">
                  <wp:posOffset>477011</wp:posOffset>
                </wp:positionV>
                <wp:extent cx="71120" cy="1403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11" w14:textId="77777777" w:rsidR="00FF2EBC" w:rsidRDefault="00000000">
                            <w:pPr>
                              <w:spacing w:line="221" w:lineRule="exact"/>
                              <w:rPr>
                                <w:rFonts w:ascii="Calibri"/>
                              </w:rPr>
                            </w:pPr>
                            <w:r>
                              <w:rPr>
                                <w:rFonts w:ascii="Calibri"/>
                                <w:spacing w:val="-10"/>
                              </w:rPr>
                              <w:t>5</w:t>
                            </w:r>
                          </w:p>
                        </w:txbxContent>
                      </wps:txbx>
                      <wps:bodyPr wrap="square" lIns="0" tIns="0" rIns="0" bIns="0" rtlCol="0">
                        <a:noAutofit/>
                      </wps:bodyPr>
                    </wps:wsp>
                  </a:graphicData>
                </a:graphic>
              </wp:anchor>
            </w:drawing>
          </mc:Choice>
          <mc:Fallback>
            <w:pict>
              <v:shape w14:anchorId="33C7BCC1" id="Textbox 7" o:spid="_x0000_s1029" type="#_x0000_t202" style="position:absolute;left:0;text-align:left;margin-left:519pt;margin-top:37.55pt;width:5.6pt;height:11.05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" filled="f" stroked="f">
                <v:textbox inset="0,0,0,0">
                  <w:txbxContent>
                    <w:p w14:paraId="33C7BD11" w14:textId="77777777" w:rsidR="00FF2EBC" w:rsidRDefault="00000000">
                      <w:pPr>
                        <w:spacing w:line="221" w:lineRule="exact"/>
                        <w:rPr>
                          <w:rFonts w:ascii="Calibri"/>
                        </w:rPr>
                      </w:pPr>
                      <w:r>
                        <w:rPr>
                          <w:rFonts w:ascii="Calibri"/>
                          <w:spacing w:val="-10"/>
                        </w:rPr>
                        <w:t>5</w:t>
                      </w:r>
                    </w:p>
                  </w:txbxContent>
                </v:textbox>
                <w10:wrap anchorx="page" anchory="page"/>
              </v:shape>
            </w:pict>
          </mc:Fallback>
        </mc:AlternateContent>
      </w:r>
      <w:r>
        <w:t>obsługi procesu</w:t>
      </w:r>
      <w:r>
        <w:rPr>
          <w:spacing w:val="-3"/>
        </w:rPr>
        <w:t xml:space="preserve"> </w:t>
      </w:r>
      <w:r>
        <w:t>podpisywania umów</w:t>
      </w:r>
      <w:r>
        <w:rPr>
          <w:spacing w:val="-1"/>
        </w:rPr>
        <w:t xml:space="preserve"> </w:t>
      </w:r>
      <w:r>
        <w:t xml:space="preserve">o udzielenie wsparcia, korespondencji, złożenia rozliczenia wraz z załącznikami. Dokumenty złożone poza systemem nie będą </w:t>
      </w:r>
      <w:r>
        <w:rPr>
          <w:spacing w:val="-2"/>
        </w:rPr>
        <w:t>rozpatrywane;</w:t>
      </w:r>
    </w:p>
    <w:p w14:paraId="33C7BA44" w14:textId="77777777" w:rsidR="00FF2EBC" w:rsidRDefault="00FF2EBC">
      <w:pPr>
        <w:pStyle w:val="Tekstpodstawowy"/>
        <w:spacing w:before="100"/>
        <w:ind w:left="0"/>
      </w:pPr>
    </w:p>
    <w:p w14:paraId="33C7BA45" w14:textId="77777777" w:rsidR="00FF2EBC" w:rsidRDefault="00000000">
      <w:pPr>
        <w:pStyle w:val="Tekstpodstawowy"/>
        <w:spacing w:line="326" w:lineRule="auto"/>
        <w:ind w:right="567"/>
        <w:jc w:val="both"/>
      </w:pPr>
      <w:r>
        <w:t>Uczestnik/Uczestniczka projektu – osoba fizyczna, bezpośrednio korzystająca z interwencji EFS+. Uczestnikiem/Uczestniczką w niniejszym Projekcie jest Pracownik/Pracownica Podmiotu BUR lub właściciel/właścicielka Podmiotu współpracującego biorący/a udział w usłudze szkoleniowej lub doradczej;</w:t>
      </w:r>
    </w:p>
    <w:p w14:paraId="33C7BA46" w14:textId="77777777" w:rsidR="00FF2EBC" w:rsidRDefault="00FF2EBC">
      <w:pPr>
        <w:pStyle w:val="Tekstpodstawowy"/>
        <w:spacing w:before="102"/>
        <w:ind w:left="0"/>
      </w:pPr>
    </w:p>
    <w:p w14:paraId="33C7BA47" w14:textId="77777777" w:rsidR="00FF2EBC" w:rsidRDefault="00000000">
      <w:pPr>
        <w:pStyle w:val="Tekstpodstawowy"/>
        <w:jc w:val="both"/>
      </w:pPr>
      <w:r>
        <w:t>Usługa</w:t>
      </w:r>
      <w:r>
        <w:rPr>
          <w:spacing w:val="31"/>
        </w:rPr>
        <w:t xml:space="preserve"> </w:t>
      </w:r>
      <w:r>
        <w:t>mieszana</w:t>
      </w:r>
      <w:r>
        <w:rPr>
          <w:spacing w:val="31"/>
        </w:rPr>
        <w:t xml:space="preserve"> </w:t>
      </w:r>
      <w:r>
        <w:t>–</w:t>
      </w:r>
      <w:r>
        <w:rPr>
          <w:spacing w:val="30"/>
        </w:rPr>
        <w:t xml:space="preserve"> </w:t>
      </w:r>
      <w:r>
        <w:t>Usługa</w:t>
      </w:r>
      <w:r>
        <w:rPr>
          <w:spacing w:val="30"/>
        </w:rPr>
        <w:t xml:space="preserve"> </w:t>
      </w:r>
      <w:r>
        <w:t>rozwojowa</w:t>
      </w:r>
      <w:r>
        <w:rPr>
          <w:spacing w:val="29"/>
        </w:rPr>
        <w:t xml:space="preserve"> </w:t>
      </w:r>
      <w:r>
        <w:t>stanowiąca</w:t>
      </w:r>
      <w:r>
        <w:rPr>
          <w:spacing w:val="34"/>
        </w:rPr>
        <w:t xml:space="preserve"> </w:t>
      </w:r>
      <w:r>
        <w:t>połączenie</w:t>
      </w:r>
      <w:r>
        <w:rPr>
          <w:spacing w:val="31"/>
        </w:rPr>
        <w:t xml:space="preserve"> </w:t>
      </w:r>
      <w:r>
        <w:t>usługi</w:t>
      </w:r>
      <w:r>
        <w:rPr>
          <w:spacing w:val="31"/>
        </w:rPr>
        <w:t xml:space="preserve"> </w:t>
      </w:r>
      <w:r>
        <w:t>stacjonarnej</w:t>
      </w:r>
      <w:r>
        <w:rPr>
          <w:spacing w:val="31"/>
        </w:rPr>
        <w:t xml:space="preserve"> </w:t>
      </w:r>
      <w:r>
        <w:rPr>
          <w:spacing w:val="-10"/>
        </w:rPr>
        <w:t>i</w:t>
      </w:r>
    </w:p>
    <w:p w14:paraId="33C7BA48" w14:textId="77777777" w:rsidR="00FF2EBC" w:rsidRDefault="00000000">
      <w:pPr>
        <w:pStyle w:val="Tekstpodstawowy"/>
        <w:spacing w:before="102"/>
        <w:jc w:val="both"/>
      </w:pPr>
      <w:r>
        <w:rPr>
          <w:spacing w:val="-2"/>
        </w:rPr>
        <w:t>zdalnej</w:t>
      </w:r>
      <w:r>
        <w:rPr>
          <w:spacing w:val="-8"/>
        </w:rPr>
        <w:t xml:space="preserve"> </w:t>
      </w:r>
      <w:r>
        <w:rPr>
          <w:spacing w:val="-2"/>
        </w:rPr>
        <w:t>w</w:t>
      </w:r>
      <w:r>
        <w:rPr>
          <w:spacing w:val="-10"/>
        </w:rPr>
        <w:t xml:space="preserve"> </w:t>
      </w:r>
      <w:r>
        <w:rPr>
          <w:spacing w:val="-2"/>
        </w:rPr>
        <w:t>czasie</w:t>
      </w:r>
      <w:r>
        <w:rPr>
          <w:spacing w:val="-8"/>
        </w:rPr>
        <w:t xml:space="preserve"> </w:t>
      </w:r>
      <w:r>
        <w:rPr>
          <w:spacing w:val="-2"/>
        </w:rPr>
        <w:t>rzeczywistym;</w:t>
      </w:r>
    </w:p>
    <w:p w14:paraId="33C7BA49" w14:textId="77777777" w:rsidR="00FF2EBC" w:rsidRDefault="00FF2EBC">
      <w:pPr>
        <w:pStyle w:val="Tekstpodstawowy"/>
        <w:spacing w:before="199"/>
        <w:ind w:left="0"/>
      </w:pPr>
    </w:p>
    <w:p w14:paraId="33C7BA4A" w14:textId="77777777" w:rsidR="00FF2EBC" w:rsidRDefault="00000000">
      <w:pPr>
        <w:pStyle w:val="Tekstpodstawowy"/>
        <w:jc w:val="both"/>
      </w:pPr>
      <w:r>
        <w:t>Usługa</w:t>
      </w:r>
      <w:r>
        <w:rPr>
          <w:spacing w:val="-17"/>
        </w:rPr>
        <w:t xml:space="preserve"> </w:t>
      </w:r>
      <w:r>
        <w:t>rozwojowa</w:t>
      </w:r>
      <w:r>
        <w:rPr>
          <w:spacing w:val="-16"/>
        </w:rPr>
        <w:t xml:space="preserve"> </w:t>
      </w:r>
      <w:r>
        <w:t>–</w:t>
      </w:r>
      <w:r>
        <w:rPr>
          <w:spacing w:val="-16"/>
        </w:rPr>
        <w:t xml:space="preserve"> </w:t>
      </w:r>
      <w:r>
        <w:t>Usługa</w:t>
      </w:r>
      <w:r>
        <w:rPr>
          <w:spacing w:val="-16"/>
        </w:rPr>
        <w:t xml:space="preserve"> </w:t>
      </w:r>
      <w:r>
        <w:t>szkoleniowa</w:t>
      </w:r>
      <w:r>
        <w:rPr>
          <w:spacing w:val="-17"/>
        </w:rPr>
        <w:t xml:space="preserve"> </w:t>
      </w:r>
      <w:r>
        <w:t>lub</w:t>
      </w:r>
      <w:r>
        <w:rPr>
          <w:spacing w:val="-16"/>
        </w:rPr>
        <w:t xml:space="preserve"> </w:t>
      </w:r>
      <w:r>
        <w:t>Usługa</w:t>
      </w:r>
      <w:r>
        <w:rPr>
          <w:spacing w:val="-17"/>
        </w:rPr>
        <w:t xml:space="preserve"> </w:t>
      </w:r>
      <w:r>
        <w:t>doradcza.</w:t>
      </w:r>
      <w:r>
        <w:rPr>
          <w:spacing w:val="-13"/>
        </w:rPr>
        <w:t xml:space="preserve"> </w:t>
      </w:r>
      <w:r>
        <w:t>Przez</w:t>
      </w:r>
      <w:r>
        <w:rPr>
          <w:spacing w:val="-16"/>
        </w:rPr>
        <w:t xml:space="preserve"> </w:t>
      </w:r>
      <w:r>
        <w:rPr>
          <w:spacing w:val="-2"/>
        </w:rPr>
        <w:t>usługę:</w:t>
      </w:r>
    </w:p>
    <w:p w14:paraId="33C7BA4B" w14:textId="77777777" w:rsidR="00FF2EBC" w:rsidRDefault="00000000">
      <w:pPr>
        <w:pStyle w:val="Akapitzlist"/>
        <w:numPr>
          <w:ilvl w:val="0"/>
          <w:numId w:val="21"/>
        </w:numPr>
        <w:tabs>
          <w:tab w:val="left" w:pos="863"/>
        </w:tabs>
        <w:spacing w:before="101" w:line="326" w:lineRule="auto"/>
        <w:ind w:right="562"/>
        <w:jc w:val="both"/>
        <w:rPr>
          <w:sz w:val="24"/>
        </w:rPr>
      </w:pPr>
      <w:r>
        <w:rPr>
          <w:sz w:val="24"/>
        </w:rPr>
        <w:t>szkoleniową rozumie się usługę mającą na celu nabycie, potwierdzenie lub wzrost kompetencji usługobiorcy (Uczestnika lub Uczestniczki), w tym przygotowującą do</w:t>
      </w:r>
      <w:r>
        <w:rPr>
          <w:spacing w:val="-3"/>
          <w:sz w:val="24"/>
        </w:rPr>
        <w:t xml:space="preserve"> </w:t>
      </w:r>
      <w:r>
        <w:rPr>
          <w:sz w:val="24"/>
        </w:rPr>
        <w:t>uzyskania kwalifikacji lub umożliwiającą potwierdzenie kwalifikacji, lub pozwalającą na ich rozwój,</w:t>
      </w:r>
    </w:p>
    <w:p w14:paraId="33C7BA4C" w14:textId="77777777" w:rsidR="00FF2EBC" w:rsidRDefault="00000000">
      <w:pPr>
        <w:pStyle w:val="Akapitzlist"/>
        <w:numPr>
          <w:ilvl w:val="0"/>
          <w:numId w:val="21"/>
        </w:numPr>
        <w:tabs>
          <w:tab w:val="left" w:pos="863"/>
        </w:tabs>
        <w:spacing w:before="1" w:line="326" w:lineRule="auto"/>
        <w:ind w:right="560"/>
        <w:jc w:val="both"/>
        <w:rPr>
          <w:sz w:val="24"/>
        </w:rPr>
      </w:pPr>
      <w:r>
        <w:rPr>
          <w:sz w:val="24"/>
        </w:rPr>
        <w:t>doradczą rozumie się usługę mającą na celu nabycie, utrzymanie lub wzrost kompetencji</w:t>
      </w:r>
      <w:r>
        <w:rPr>
          <w:spacing w:val="-5"/>
          <w:sz w:val="24"/>
        </w:rPr>
        <w:t xml:space="preserve"> </w:t>
      </w:r>
      <w:r>
        <w:rPr>
          <w:sz w:val="24"/>
        </w:rPr>
        <w:t>usługobiorcy</w:t>
      </w:r>
      <w:r>
        <w:rPr>
          <w:spacing w:val="-7"/>
          <w:sz w:val="24"/>
        </w:rPr>
        <w:t xml:space="preserve"> </w:t>
      </w:r>
      <w:r>
        <w:rPr>
          <w:sz w:val="24"/>
        </w:rPr>
        <w:t>(Uczestnika</w:t>
      </w:r>
      <w:r>
        <w:rPr>
          <w:spacing w:val="-7"/>
          <w:sz w:val="24"/>
        </w:rPr>
        <w:t xml:space="preserve"> </w:t>
      </w:r>
      <w:r>
        <w:rPr>
          <w:sz w:val="24"/>
        </w:rPr>
        <w:t>lub</w:t>
      </w:r>
      <w:r>
        <w:rPr>
          <w:spacing w:val="-6"/>
          <w:sz w:val="24"/>
        </w:rPr>
        <w:t xml:space="preserve"> </w:t>
      </w:r>
      <w:r>
        <w:rPr>
          <w:sz w:val="24"/>
        </w:rPr>
        <w:t>Uczestniczki)</w:t>
      </w:r>
      <w:r>
        <w:rPr>
          <w:spacing w:val="-3"/>
          <w:sz w:val="24"/>
        </w:rPr>
        <w:t xml:space="preserve"> </w:t>
      </w:r>
      <w:r>
        <w:rPr>
          <w:sz w:val="24"/>
        </w:rPr>
        <w:t>lub</w:t>
      </w:r>
      <w:r>
        <w:rPr>
          <w:spacing w:val="-8"/>
          <w:sz w:val="24"/>
        </w:rPr>
        <w:t xml:space="preserve"> </w:t>
      </w:r>
      <w:r>
        <w:rPr>
          <w:sz w:val="24"/>
        </w:rPr>
        <w:t>pozwalającą</w:t>
      </w:r>
      <w:r>
        <w:rPr>
          <w:spacing w:val="-6"/>
          <w:sz w:val="24"/>
        </w:rPr>
        <w:t xml:space="preserve"> </w:t>
      </w:r>
      <w:r>
        <w:rPr>
          <w:sz w:val="24"/>
        </w:rPr>
        <w:t>na</w:t>
      </w:r>
      <w:r>
        <w:rPr>
          <w:spacing w:val="-7"/>
          <w:sz w:val="24"/>
        </w:rPr>
        <w:t xml:space="preserve"> </w:t>
      </w:r>
      <w:r>
        <w:rPr>
          <w:sz w:val="24"/>
        </w:rPr>
        <w:t xml:space="preserve">ich </w:t>
      </w:r>
      <w:r>
        <w:rPr>
          <w:spacing w:val="-2"/>
          <w:sz w:val="24"/>
        </w:rPr>
        <w:t>rozwój;</w:t>
      </w:r>
    </w:p>
    <w:p w14:paraId="33C7BA4D" w14:textId="77777777" w:rsidR="00FF2EBC" w:rsidRDefault="00FF2EBC">
      <w:pPr>
        <w:pStyle w:val="Tekstpodstawowy"/>
        <w:spacing w:before="100"/>
        <w:ind w:left="0"/>
      </w:pPr>
    </w:p>
    <w:p w14:paraId="33C7BA4E" w14:textId="77777777" w:rsidR="00FF2EBC" w:rsidRDefault="00000000">
      <w:pPr>
        <w:pStyle w:val="Tekstpodstawowy"/>
        <w:spacing w:before="1" w:line="328" w:lineRule="auto"/>
        <w:ind w:right="563"/>
        <w:jc w:val="both"/>
      </w:pPr>
      <w:r>
        <w:t>Usługa</w:t>
      </w:r>
      <w:r>
        <w:rPr>
          <w:spacing w:val="-5"/>
        </w:rPr>
        <w:t xml:space="preserve"> </w:t>
      </w:r>
      <w:r>
        <w:t>stacjonarna</w:t>
      </w:r>
      <w:r>
        <w:rPr>
          <w:spacing w:val="-6"/>
        </w:rPr>
        <w:t xml:space="preserve"> </w:t>
      </w:r>
      <w:r>
        <w:t>–</w:t>
      </w:r>
      <w:r>
        <w:rPr>
          <w:spacing w:val="-7"/>
        </w:rPr>
        <w:t xml:space="preserve"> </w:t>
      </w:r>
      <w:r>
        <w:t>Usługa</w:t>
      </w:r>
      <w:r>
        <w:rPr>
          <w:spacing w:val="-5"/>
        </w:rPr>
        <w:t xml:space="preserve"> </w:t>
      </w:r>
      <w:r>
        <w:t>rozwojowa,</w:t>
      </w:r>
      <w:r>
        <w:rPr>
          <w:spacing w:val="-6"/>
        </w:rPr>
        <w:t xml:space="preserve"> </w:t>
      </w:r>
      <w:r>
        <w:t>która</w:t>
      </w:r>
      <w:r>
        <w:rPr>
          <w:spacing w:val="-5"/>
        </w:rPr>
        <w:t xml:space="preserve"> </w:t>
      </w:r>
      <w:r>
        <w:t>odbywa</w:t>
      </w:r>
      <w:r>
        <w:rPr>
          <w:spacing w:val="-5"/>
        </w:rPr>
        <w:t xml:space="preserve"> </w:t>
      </w:r>
      <w:r>
        <w:t>się</w:t>
      </w:r>
      <w:r>
        <w:rPr>
          <w:spacing w:val="-5"/>
        </w:rPr>
        <w:t xml:space="preserve"> </w:t>
      </w:r>
      <w:r>
        <w:t>z</w:t>
      </w:r>
      <w:r>
        <w:rPr>
          <w:spacing w:val="-5"/>
        </w:rPr>
        <w:t xml:space="preserve"> </w:t>
      </w:r>
      <w:r>
        <w:t>równoczesnym</w:t>
      </w:r>
      <w:r>
        <w:rPr>
          <w:spacing w:val="-5"/>
        </w:rPr>
        <w:t xml:space="preserve"> </w:t>
      </w:r>
      <w:r>
        <w:t>udziałem zarówno Uczestników, jak i osoby prowadzącej usługę (np. trenera, doradcy) w wyznaczonym miejscu (np. sali szkoleniowej) i czasie;</w:t>
      </w:r>
    </w:p>
    <w:p w14:paraId="33C7BA4F" w14:textId="77777777" w:rsidR="00FF2EBC" w:rsidRDefault="00FF2EBC">
      <w:pPr>
        <w:pStyle w:val="Tekstpodstawowy"/>
        <w:spacing w:before="94"/>
        <w:ind w:left="0"/>
      </w:pPr>
    </w:p>
    <w:p w14:paraId="33C7BA50" w14:textId="77777777" w:rsidR="00FF2EBC" w:rsidRDefault="00000000">
      <w:pPr>
        <w:pStyle w:val="Tekstpodstawowy"/>
        <w:spacing w:line="326" w:lineRule="auto"/>
        <w:ind w:right="564"/>
        <w:jc w:val="both"/>
      </w:pPr>
      <w:r>
        <w:t>Usługa</w:t>
      </w:r>
      <w:r>
        <w:rPr>
          <w:spacing w:val="-2"/>
        </w:rPr>
        <w:t xml:space="preserve"> </w:t>
      </w:r>
      <w:r>
        <w:t>zdalna</w:t>
      </w:r>
      <w:r>
        <w:rPr>
          <w:spacing w:val="-2"/>
        </w:rPr>
        <w:t xml:space="preserve"> </w:t>
      </w:r>
      <w:r>
        <w:t>w</w:t>
      </w:r>
      <w:r>
        <w:rPr>
          <w:spacing w:val="-2"/>
        </w:rPr>
        <w:t xml:space="preserve"> </w:t>
      </w:r>
      <w:r>
        <w:t>czasie</w:t>
      </w:r>
      <w:r>
        <w:rPr>
          <w:spacing w:val="-1"/>
        </w:rPr>
        <w:t xml:space="preserve"> </w:t>
      </w:r>
      <w:r>
        <w:t>rzeczywistym –</w:t>
      </w:r>
      <w:r>
        <w:rPr>
          <w:spacing w:val="-1"/>
        </w:rPr>
        <w:t xml:space="preserve"> </w:t>
      </w:r>
      <w:r>
        <w:t>Usługa</w:t>
      </w:r>
      <w:r>
        <w:rPr>
          <w:spacing w:val="-2"/>
        </w:rPr>
        <w:t xml:space="preserve"> </w:t>
      </w:r>
      <w:r>
        <w:t>rozwojowa,</w:t>
      </w:r>
      <w:r>
        <w:rPr>
          <w:spacing w:val="-1"/>
        </w:rPr>
        <w:t xml:space="preserve"> </w:t>
      </w:r>
      <w:r>
        <w:t>realizowana</w:t>
      </w:r>
      <w:r>
        <w:rPr>
          <w:spacing w:val="-2"/>
        </w:rPr>
        <w:t xml:space="preserve"> </w:t>
      </w:r>
      <w:r>
        <w:t>na</w:t>
      </w:r>
      <w:r>
        <w:rPr>
          <w:spacing w:val="-2"/>
        </w:rPr>
        <w:t xml:space="preserve"> </w:t>
      </w:r>
      <w:r>
        <w:t>odległość za pomocą połączenia internetowego, z wykorzystaniem urządzeń takich jak komputer, tablet, inne urządzenia mobilne, która odbywa się z równoczesnym udziałem</w:t>
      </w:r>
      <w:r>
        <w:rPr>
          <w:spacing w:val="-15"/>
        </w:rPr>
        <w:t xml:space="preserve"> </w:t>
      </w:r>
      <w:r>
        <w:t>zarówno</w:t>
      </w:r>
      <w:r>
        <w:rPr>
          <w:spacing w:val="-14"/>
        </w:rPr>
        <w:t xml:space="preserve"> </w:t>
      </w:r>
      <w:r>
        <w:t>Uczestników,</w:t>
      </w:r>
      <w:r>
        <w:rPr>
          <w:spacing w:val="-14"/>
        </w:rPr>
        <w:t xml:space="preserve"> </w:t>
      </w:r>
      <w:r>
        <w:t>jak</w:t>
      </w:r>
      <w:r>
        <w:rPr>
          <w:spacing w:val="-16"/>
        </w:rPr>
        <w:t xml:space="preserve"> </w:t>
      </w:r>
      <w:r>
        <w:t>i</w:t>
      </w:r>
      <w:r>
        <w:rPr>
          <w:spacing w:val="-14"/>
        </w:rPr>
        <w:t xml:space="preserve"> </w:t>
      </w:r>
      <w:r>
        <w:t>osoby</w:t>
      </w:r>
      <w:r>
        <w:rPr>
          <w:spacing w:val="-15"/>
        </w:rPr>
        <w:t xml:space="preserve"> </w:t>
      </w:r>
      <w:r>
        <w:t>prowadzącej</w:t>
      </w:r>
      <w:r>
        <w:rPr>
          <w:spacing w:val="-14"/>
        </w:rPr>
        <w:t xml:space="preserve"> </w:t>
      </w:r>
      <w:r>
        <w:t>usługę</w:t>
      </w:r>
      <w:r>
        <w:rPr>
          <w:spacing w:val="-15"/>
        </w:rPr>
        <w:t xml:space="preserve"> </w:t>
      </w:r>
      <w:r>
        <w:t>(np.</w:t>
      </w:r>
      <w:r>
        <w:rPr>
          <w:spacing w:val="-9"/>
        </w:rPr>
        <w:t xml:space="preserve"> </w:t>
      </w:r>
      <w:r>
        <w:t>trenera,</w:t>
      </w:r>
      <w:r>
        <w:rPr>
          <w:spacing w:val="-16"/>
        </w:rPr>
        <w:t xml:space="preserve"> </w:t>
      </w:r>
      <w:r>
        <w:t>doradcy) za pomocą komunikatora internetowego w wyznaczonym czasie;</w:t>
      </w:r>
    </w:p>
    <w:p w14:paraId="33C7BA51" w14:textId="77777777" w:rsidR="00FF2EBC" w:rsidRDefault="00FF2EBC">
      <w:pPr>
        <w:pStyle w:val="Tekstpodstawowy"/>
        <w:spacing w:before="104"/>
        <w:ind w:left="0"/>
      </w:pPr>
    </w:p>
    <w:p w14:paraId="33C7BA52" w14:textId="77777777" w:rsidR="00FF2EBC" w:rsidRDefault="00000000">
      <w:pPr>
        <w:pStyle w:val="Tekstpodstawowy"/>
        <w:spacing w:line="326" w:lineRule="auto"/>
        <w:ind w:right="564"/>
        <w:jc w:val="both"/>
      </w:pPr>
      <w:r>
        <w:t>Umowa o udzielenie wsparcia – umowa zawierana pomiędzy Beneficjentem a Odbiorcą</w:t>
      </w:r>
      <w:r>
        <w:rPr>
          <w:spacing w:val="-17"/>
        </w:rPr>
        <w:t xml:space="preserve"> </w:t>
      </w:r>
      <w:r>
        <w:t>wsparcia,</w:t>
      </w:r>
      <w:r>
        <w:rPr>
          <w:spacing w:val="-17"/>
        </w:rPr>
        <w:t xml:space="preserve"> </w:t>
      </w:r>
      <w:r>
        <w:t>określająca</w:t>
      </w:r>
      <w:r>
        <w:rPr>
          <w:spacing w:val="-16"/>
        </w:rPr>
        <w:t xml:space="preserve"> </w:t>
      </w:r>
      <w:r>
        <w:t>zasady</w:t>
      </w:r>
      <w:r>
        <w:rPr>
          <w:spacing w:val="-17"/>
        </w:rPr>
        <w:t xml:space="preserve"> </w:t>
      </w:r>
      <w:r>
        <w:t>przyznania</w:t>
      </w:r>
      <w:r>
        <w:rPr>
          <w:spacing w:val="-17"/>
        </w:rPr>
        <w:t xml:space="preserve"> </w:t>
      </w:r>
      <w:r>
        <w:t>i</w:t>
      </w:r>
      <w:r>
        <w:rPr>
          <w:spacing w:val="-17"/>
        </w:rPr>
        <w:t xml:space="preserve"> </w:t>
      </w:r>
      <w:r>
        <w:t>rozliczenia</w:t>
      </w:r>
      <w:r>
        <w:rPr>
          <w:spacing w:val="-16"/>
        </w:rPr>
        <w:t xml:space="preserve"> </w:t>
      </w:r>
      <w:r>
        <w:t>wsparcia</w:t>
      </w:r>
      <w:r>
        <w:rPr>
          <w:spacing w:val="-17"/>
        </w:rPr>
        <w:t xml:space="preserve"> </w:t>
      </w:r>
      <w:r>
        <w:t>dla</w:t>
      </w:r>
      <w:r>
        <w:rPr>
          <w:spacing w:val="-17"/>
        </w:rPr>
        <w:t xml:space="preserve"> </w:t>
      </w:r>
      <w:r>
        <w:t>Podmiotu BUR/Podmiotu współpracującego w ramach realizowanego Projektu;</w:t>
      </w:r>
    </w:p>
    <w:p w14:paraId="33C7BA53"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A54" w14:textId="77777777" w:rsidR="00FF2EBC" w:rsidRDefault="00000000">
      <w:pPr>
        <w:pStyle w:val="Tekstpodstawowy"/>
        <w:spacing w:before="124"/>
        <w:jc w:val="both"/>
      </w:pPr>
      <w:r>
        <w:rPr>
          <w:noProof/>
        </w:rPr>
        <w:lastRenderedPageBreak/>
        <mc:AlternateContent>
          <mc:Choice Requires="wps">
            <w:drawing>
              <wp:anchor distT="0" distB="0" distL="0" distR="0" simplePos="0" relativeHeight="487066112" behindDoc="1" locked="0" layoutInCell="1" allowOverlap="1" wp14:anchorId="33C7BCC3" wp14:editId="33C7BCC4">
                <wp:simplePos x="0" y="0"/>
                <wp:positionH relativeFrom="page">
                  <wp:posOffset>6591045</wp:posOffset>
                </wp:positionH>
                <wp:positionV relativeFrom="page">
                  <wp:posOffset>477011</wp:posOffset>
                </wp:positionV>
                <wp:extent cx="71120" cy="140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12" w14:textId="77777777" w:rsidR="00FF2EBC" w:rsidRDefault="00000000">
                            <w:pPr>
                              <w:spacing w:line="221" w:lineRule="exact"/>
                              <w:rPr>
                                <w:rFonts w:ascii="Calibri"/>
                              </w:rPr>
                            </w:pPr>
                            <w:r>
                              <w:rPr>
                                <w:rFonts w:ascii="Calibri"/>
                                <w:spacing w:val="-10"/>
                              </w:rPr>
                              <w:t>6</w:t>
                            </w:r>
                          </w:p>
                        </w:txbxContent>
                      </wps:txbx>
                      <wps:bodyPr wrap="square" lIns="0" tIns="0" rIns="0" bIns="0" rtlCol="0">
                        <a:noAutofit/>
                      </wps:bodyPr>
                    </wps:wsp>
                  </a:graphicData>
                </a:graphic>
              </wp:anchor>
            </w:drawing>
          </mc:Choice>
          <mc:Fallback>
            <w:pict>
              <v:shape w14:anchorId="33C7BCC3" id="Textbox 8" o:spid="_x0000_s1030" type="#_x0000_t202" style="position:absolute;left:0;text-align:left;margin-left:519pt;margin-top:37.55pt;width:5.6pt;height:11.05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" filled="f" stroked="f">
                <v:textbox inset="0,0,0,0">
                  <w:txbxContent>
                    <w:p w14:paraId="33C7BD12" w14:textId="77777777" w:rsidR="00FF2EBC" w:rsidRDefault="00000000">
                      <w:pPr>
                        <w:spacing w:line="221" w:lineRule="exact"/>
                        <w:rPr>
                          <w:rFonts w:ascii="Calibri"/>
                        </w:rPr>
                      </w:pPr>
                      <w:r>
                        <w:rPr>
                          <w:rFonts w:ascii="Calibri"/>
                          <w:spacing w:val="-10"/>
                        </w:rPr>
                        <w:t>6</w:t>
                      </w:r>
                    </w:p>
                  </w:txbxContent>
                </v:textbox>
                <w10:wrap anchorx="page" anchory="page"/>
              </v:shape>
            </w:pict>
          </mc:Fallback>
        </mc:AlternateContent>
      </w:r>
      <w:r>
        <w:rPr>
          <w:w w:val="105"/>
        </w:rPr>
        <w:t>Ustawa</w:t>
      </w:r>
      <w:r>
        <w:rPr>
          <w:spacing w:val="-6"/>
          <w:w w:val="105"/>
        </w:rPr>
        <w:t xml:space="preserve"> </w:t>
      </w:r>
      <w:r>
        <w:rPr>
          <w:w w:val="105"/>
        </w:rPr>
        <w:t>o</w:t>
      </w:r>
      <w:r>
        <w:rPr>
          <w:spacing w:val="-6"/>
          <w:w w:val="105"/>
        </w:rPr>
        <w:t xml:space="preserve"> </w:t>
      </w:r>
      <w:r>
        <w:rPr>
          <w:w w:val="105"/>
        </w:rPr>
        <w:t>PARP</w:t>
      </w:r>
      <w:r>
        <w:rPr>
          <w:spacing w:val="-5"/>
          <w:w w:val="105"/>
        </w:rPr>
        <w:t xml:space="preserve"> </w:t>
      </w:r>
      <w:r>
        <w:rPr>
          <w:w w:val="105"/>
        </w:rPr>
        <w:t>–</w:t>
      </w:r>
      <w:r>
        <w:rPr>
          <w:spacing w:val="-6"/>
          <w:w w:val="105"/>
        </w:rPr>
        <w:t xml:space="preserve"> </w:t>
      </w:r>
      <w:r>
        <w:rPr>
          <w:color w:val="333333"/>
          <w:w w:val="105"/>
        </w:rPr>
        <w:t>Ustawa</w:t>
      </w:r>
      <w:r>
        <w:rPr>
          <w:color w:val="333333"/>
          <w:spacing w:val="-6"/>
          <w:w w:val="105"/>
        </w:rPr>
        <w:t xml:space="preserve"> </w:t>
      </w:r>
      <w:r>
        <w:rPr>
          <w:color w:val="333333"/>
          <w:w w:val="105"/>
        </w:rPr>
        <w:t>z</w:t>
      </w:r>
      <w:r>
        <w:rPr>
          <w:color w:val="333333"/>
          <w:spacing w:val="-6"/>
          <w:w w:val="105"/>
        </w:rPr>
        <w:t xml:space="preserve"> </w:t>
      </w:r>
      <w:r>
        <w:rPr>
          <w:color w:val="333333"/>
          <w:w w:val="105"/>
        </w:rPr>
        <w:t>dnia</w:t>
      </w:r>
      <w:r>
        <w:rPr>
          <w:color w:val="333333"/>
          <w:spacing w:val="-6"/>
          <w:w w:val="105"/>
        </w:rPr>
        <w:t xml:space="preserve"> </w:t>
      </w:r>
      <w:r>
        <w:rPr>
          <w:color w:val="333333"/>
          <w:w w:val="105"/>
        </w:rPr>
        <w:t>9</w:t>
      </w:r>
      <w:r>
        <w:rPr>
          <w:color w:val="333333"/>
          <w:spacing w:val="-6"/>
          <w:w w:val="105"/>
        </w:rPr>
        <w:t xml:space="preserve"> </w:t>
      </w:r>
      <w:r>
        <w:rPr>
          <w:color w:val="333333"/>
          <w:w w:val="105"/>
        </w:rPr>
        <w:t>listopada</w:t>
      </w:r>
      <w:r>
        <w:rPr>
          <w:color w:val="333333"/>
          <w:spacing w:val="-6"/>
          <w:w w:val="105"/>
        </w:rPr>
        <w:t xml:space="preserve"> </w:t>
      </w:r>
      <w:r>
        <w:rPr>
          <w:color w:val="333333"/>
          <w:w w:val="105"/>
        </w:rPr>
        <w:t>2000</w:t>
      </w:r>
      <w:r>
        <w:rPr>
          <w:color w:val="333333"/>
          <w:spacing w:val="-7"/>
          <w:w w:val="105"/>
        </w:rPr>
        <w:t xml:space="preserve"> </w:t>
      </w:r>
      <w:r>
        <w:rPr>
          <w:color w:val="333333"/>
          <w:w w:val="105"/>
        </w:rPr>
        <w:t>r.</w:t>
      </w:r>
      <w:r>
        <w:rPr>
          <w:color w:val="333333"/>
          <w:spacing w:val="-4"/>
          <w:w w:val="105"/>
        </w:rPr>
        <w:t xml:space="preserve"> </w:t>
      </w:r>
      <w:r>
        <w:rPr>
          <w:color w:val="333333"/>
          <w:w w:val="105"/>
        </w:rPr>
        <w:t>o</w:t>
      </w:r>
      <w:r>
        <w:rPr>
          <w:color w:val="333333"/>
          <w:spacing w:val="-6"/>
          <w:w w:val="105"/>
        </w:rPr>
        <w:t xml:space="preserve"> </w:t>
      </w:r>
      <w:r>
        <w:rPr>
          <w:color w:val="333333"/>
          <w:w w:val="105"/>
        </w:rPr>
        <w:t>utworzeniu</w:t>
      </w:r>
      <w:r>
        <w:rPr>
          <w:color w:val="333333"/>
          <w:spacing w:val="-6"/>
          <w:w w:val="105"/>
        </w:rPr>
        <w:t xml:space="preserve"> </w:t>
      </w:r>
      <w:r>
        <w:rPr>
          <w:color w:val="333333"/>
          <w:w w:val="105"/>
        </w:rPr>
        <w:t>Polskiej</w:t>
      </w:r>
      <w:r>
        <w:rPr>
          <w:color w:val="333333"/>
          <w:spacing w:val="-5"/>
          <w:w w:val="105"/>
        </w:rPr>
        <w:t xml:space="preserve"> </w:t>
      </w:r>
      <w:r>
        <w:rPr>
          <w:color w:val="333333"/>
          <w:spacing w:val="-2"/>
          <w:w w:val="105"/>
        </w:rPr>
        <w:t>Agencji</w:t>
      </w:r>
    </w:p>
    <w:p w14:paraId="33C7BA55" w14:textId="77777777" w:rsidR="00FF2EBC" w:rsidRDefault="00000000">
      <w:pPr>
        <w:pStyle w:val="Tekstpodstawowy"/>
        <w:spacing w:before="98"/>
        <w:jc w:val="both"/>
      </w:pPr>
      <w:r>
        <w:rPr>
          <w:color w:val="333333"/>
          <w:spacing w:val="-2"/>
        </w:rPr>
        <w:t>Rozwoju</w:t>
      </w:r>
      <w:r>
        <w:rPr>
          <w:color w:val="333333"/>
          <w:spacing w:val="-10"/>
        </w:rPr>
        <w:t xml:space="preserve"> </w:t>
      </w:r>
      <w:r>
        <w:rPr>
          <w:color w:val="333333"/>
          <w:spacing w:val="-2"/>
        </w:rPr>
        <w:t>Przedsiębiorczości</w:t>
      </w:r>
      <w:r>
        <w:rPr>
          <w:color w:val="333333"/>
          <w:spacing w:val="-5"/>
        </w:rPr>
        <w:t xml:space="preserve"> </w:t>
      </w:r>
      <w:r>
        <w:rPr>
          <w:spacing w:val="-2"/>
        </w:rPr>
        <w:t>(Dz.</w:t>
      </w:r>
      <w:r>
        <w:rPr>
          <w:spacing w:val="-7"/>
        </w:rPr>
        <w:t xml:space="preserve"> </w:t>
      </w:r>
      <w:r>
        <w:rPr>
          <w:spacing w:val="-2"/>
        </w:rPr>
        <w:t>U.</w:t>
      </w:r>
      <w:r>
        <w:rPr>
          <w:spacing w:val="-8"/>
        </w:rPr>
        <w:t xml:space="preserve"> </w:t>
      </w:r>
      <w:r>
        <w:rPr>
          <w:spacing w:val="-2"/>
        </w:rPr>
        <w:t>z</w:t>
      </w:r>
      <w:r>
        <w:rPr>
          <w:spacing w:val="-8"/>
        </w:rPr>
        <w:t xml:space="preserve"> </w:t>
      </w:r>
      <w:r>
        <w:rPr>
          <w:spacing w:val="-2"/>
        </w:rPr>
        <w:t>2025</w:t>
      </w:r>
      <w:r>
        <w:rPr>
          <w:spacing w:val="-8"/>
        </w:rPr>
        <w:t xml:space="preserve"> </w:t>
      </w:r>
      <w:r>
        <w:rPr>
          <w:spacing w:val="-2"/>
        </w:rPr>
        <w:t>r.</w:t>
      </w:r>
      <w:r>
        <w:rPr>
          <w:spacing w:val="-9"/>
        </w:rPr>
        <w:t xml:space="preserve"> </w:t>
      </w:r>
      <w:r>
        <w:rPr>
          <w:spacing w:val="-2"/>
        </w:rPr>
        <w:t>poz.</w:t>
      </w:r>
      <w:r>
        <w:rPr>
          <w:spacing w:val="-6"/>
        </w:rPr>
        <w:t xml:space="preserve"> </w:t>
      </w:r>
      <w:r>
        <w:rPr>
          <w:spacing w:val="-4"/>
        </w:rPr>
        <w:t>98);</w:t>
      </w:r>
    </w:p>
    <w:p w14:paraId="33C7BA56" w14:textId="77777777" w:rsidR="00FF2EBC" w:rsidRDefault="00FF2EBC">
      <w:pPr>
        <w:pStyle w:val="Tekstpodstawowy"/>
        <w:spacing w:before="199"/>
        <w:ind w:left="0"/>
      </w:pPr>
    </w:p>
    <w:p w14:paraId="33C7BA57" w14:textId="77777777" w:rsidR="00FF2EBC" w:rsidRDefault="00000000">
      <w:pPr>
        <w:pStyle w:val="Tekstpodstawowy"/>
        <w:spacing w:before="1" w:line="328" w:lineRule="auto"/>
        <w:ind w:right="565"/>
        <w:jc w:val="both"/>
      </w:pPr>
      <w:r>
        <w:t>Ustawa</w:t>
      </w:r>
      <w:r>
        <w:rPr>
          <w:spacing w:val="-9"/>
        </w:rPr>
        <w:t xml:space="preserve"> </w:t>
      </w:r>
      <w:r>
        <w:t>wdrożeniowa</w:t>
      </w:r>
      <w:r>
        <w:rPr>
          <w:spacing w:val="-8"/>
        </w:rPr>
        <w:t xml:space="preserve"> </w:t>
      </w:r>
      <w:r>
        <w:t>–</w:t>
      </w:r>
      <w:r>
        <w:rPr>
          <w:spacing w:val="-6"/>
        </w:rPr>
        <w:t xml:space="preserve"> </w:t>
      </w:r>
      <w:r>
        <w:rPr>
          <w:color w:val="333333"/>
        </w:rPr>
        <w:t>Ustawa</w:t>
      </w:r>
      <w:r>
        <w:rPr>
          <w:color w:val="333333"/>
          <w:spacing w:val="-9"/>
        </w:rPr>
        <w:t xml:space="preserve"> </w:t>
      </w:r>
      <w:r>
        <w:rPr>
          <w:color w:val="333333"/>
        </w:rPr>
        <w:t>z</w:t>
      </w:r>
      <w:r>
        <w:rPr>
          <w:color w:val="333333"/>
          <w:spacing w:val="-9"/>
        </w:rPr>
        <w:t xml:space="preserve"> </w:t>
      </w:r>
      <w:r>
        <w:rPr>
          <w:color w:val="333333"/>
        </w:rPr>
        <w:t>dnia</w:t>
      </w:r>
      <w:r>
        <w:rPr>
          <w:color w:val="333333"/>
          <w:spacing w:val="-9"/>
        </w:rPr>
        <w:t xml:space="preserve"> </w:t>
      </w:r>
      <w:r>
        <w:rPr>
          <w:color w:val="333333"/>
        </w:rPr>
        <w:t>28</w:t>
      </w:r>
      <w:r>
        <w:rPr>
          <w:color w:val="333333"/>
          <w:spacing w:val="-10"/>
        </w:rPr>
        <w:t xml:space="preserve"> </w:t>
      </w:r>
      <w:r>
        <w:rPr>
          <w:color w:val="333333"/>
        </w:rPr>
        <w:t>kwietnia</w:t>
      </w:r>
      <w:r>
        <w:rPr>
          <w:color w:val="333333"/>
          <w:spacing w:val="-9"/>
        </w:rPr>
        <w:t xml:space="preserve"> </w:t>
      </w:r>
      <w:r>
        <w:rPr>
          <w:color w:val="333333"/>
        </w:rPr>
        <w:t>2022</w:t>
      </w:r>
      <w:r>
        <w:rPr>
          <w:color w:val="333333"/>
          <w:spacing w:val="-10"/>
        </w:rPr>
        <w:t xml:space="preserve"> </w:t>
      </w:r>
      <w:r>
        <w:rPr>
          <w:color w:val="333333"/>
        </w:rPr>
        <w:t>r.</w:t>
      </w:r>
      <w:r>
        <w:rPr>
          <w:color w:val="333333"/>
          <w:spacing w:val="-9"/>
        </w:rPr>
        <w:t xml:space="preserve"> </w:t>
      </w:r>
      <w:r>
        <w:rPr>
          <w:color w:val="333333"/>
        </w:rPr>
        <w:t>o</w:t>
      </w:r>
      <w:r>
        <w:rPr>
          <w:color w:val="333333"/>
          <w:spacing w:val="-8"/>
        </w:rPr>
        <w:t xml:space="preserve"> </w:t>
      </w:r>
      <w:r>
        <w:rPr>
          <w:color w:val="333333"/>
        </w:rPr>
        <w:t>zasadach</w:t>
      </w:r>
      <w:r>
        <w:rPr>
          <w:color w:val="333333"/>
          <w:spacing w:val="-9"/>
        </w:rPr>
        <w:t xml:space="preserve"> </w:t>
      </w:r>
      <w:r>
        <w:rPr>
          <w:color w:val="333333"/>
        </w:rPr>
        <w:t>realizacji</w:t>
      </w:r>
      <w:r>
        <w:rPr>
          <w:color w:val="333333"/>
          <w:spacing w:val="-8"/>
        </w:rPr>
        <w:t xml:space="preserve"> </w:t>
      </w:r>
      <w:r>
        <w:rPr>
          <w:color w:val="333333"/>
        </w:rPr>
        <w:t>zadań finansowanych ze środków europejskich w perspektywie finansowej 2021-2027 (Dz. U. poz. 1079, z późn.zm.);</w:t>
      </w:r>
    </w:p>
    <w:p w14:paraId="33C7BA58" w14:textId="77777777" w:rsidR="00FF2EBC" w:rsidRDefault="00FF2EBC">
      <w:pPr>
        <w:pStyle w:val="Tekstpodstawowy"/>
        <w:spacing w:before="94"/>
        <w:ind w:left="0"/>
      </w:pPr>
    </w:p>
    <w:p w14:paraId="33C7BA59" w14:textId="77777777" w:rsidR="00FF2EBC" w:rsidRDefault="00000000">
      <w:pPr>
        <w:pStyle w:val="Tekstpodstawowy"/>
        <w:spacing w:line="326" w:lineRule="auto"/>
        <w:ind w:right="562"/>
        <w:jc w:val="both"/>
      </w:pPr>
      <w:r>
        <w:t>Wkład własny – wkład do Projektu pozyskany od Podmiotu BUR lub Podmiotu współpracującego w postaci opłaty stanowiącej dopełnienie do 100% wartości kosztów kwalifikowalnych Usługi rozwojowej. W niniejszym Projekcie wkład własny wnoszony jest przez Podmiot BUR/Podmiot współpracujący, w zależności od obszarów tematycznych usługi, na poziomie minimum 20% lub 50% kosztów brutto Usługi rozwojowej, obliczony zgodnie ze wzorem:</w:t>
      </w:r>
    </w:p>
    <w:p w14:paraId="33C7BA5A" w14:textId="77777777" w:rsidR="00FF2EBC" w:rsidRDefault="00000000">
      <w:pPr>
        <w:pStyle w:val="Tekstpodstawowy"/>
        <w:spacing w:before="5"/>
        <w:jc w:val="both"/>
      </w:pPr>
      <w:r>
        <w:t>całkowita</w:t>
      </w:r>
      <w:r>
        <w:rPr>
          <w:spacing w:val="-1"/>
        </w:rPr>
        <w:t xml:space="preserve"> </w:t>
      </w:r>
      <w:r>
        <w:t>wartość</w:t>
      </w:r>
      <w:r>
        <w:rPr>
          <w:spacing w:val="2"/>
        </w:rPr>
        <w:t xml:space="preserve"> </w:t>
      </w:r>
      <w:r>
        <w:t>brutto</w:t>
      </w:r>
      <w:r>
        <w:rPr>
          <w:spacing w:val="6"/>
        </w:rPr>
        <w:t xml:space="preserve"> </w:t>
      </w:r>
      <w:r>
        <w:t>Usługi</w:t>
      </w:r>
      <w:r>
        <w:rPr>
          <w:spacing w:val="2"/>
        </w:rPr>
        <w:t xml:space="preserve"> </w:t>
      </w:r>
      <w:r>
        <w:t>rozwojowej</w:t>
      </w:r>
      <w:r>
        <w:rPr>
          <w:spacing w:val="3"/>
        </w:rPr>
        <w:t xml:space="preserve"> </w:t>
      </w:r>
      <w:r>
        <w:t>x 20/50%</w:t>
      </w:r>
      <w:r>
        <w:rPr>
          <w:spacing w:val="3"/>
        </w:rPr>
        <w:t xml:space="preserve"> </w:t>
      </w:r>
      <w:r>
        <w:t>=</w:t>
      </w:r>
      <w:r>
        <w:rPr>
          <w:spacing w:val="2"/>
        </w:rPr>
        <w:t xml:space="preserve"> </w:t>
      </w:r>
      <w:r>
        <w:t>minimalny wkład</w:t>
      </w:r>
      <w:r>
        <w:rPr>
          <w:spacing w:val="3"/>
        </w:rPr>
        <w:t xml:space="preserve"> </w:t>
      </w:r>
      <w:r>
        <w:rPr>
          <w:spacing w:val="-2"/>
        </w:rPr>
        <w:t>własny;</w:t>
      </w:r>
    </w:p>
    <w:p w14:paraId="33C7BA5B" w14:textId="77777777" w:rsidR="00FF2EBC" w:rsidRDefault="00FF2EBC">
      <w:pPr>
        <w:pStyle w:val="Tekstpodstawowy"/>
        <w:spacing w:before="199"/>
        <w:ind w:left="0"/>
      </w:pPr>
    </w:p>
    <w:p w14:paraId="33C7BA5C" w14:textId="77777777" w:rsidR="00FF2EBC" w:rsidRDefault="00000000">
      <w:pPr>
        <w:pStyle w:val="Tekstpodstawowy"/>
        <w:spacing w:line="326" w:lineRule="auto"/>
        <w:ind w:right="563"/>
        <w:jc w:val="both"/>
      </w:pPr>
      <w:r>
        <w:t>Wniosek o udzielenie wsparcia/Wniosek – formularz niezbędny do wypełnienia przez Podmiot</w:t>
      </w:r>
      <w:r>
        <w:rPr>
          <w:spacing w:val="-14"/>
        </w:rPr>
        <w:t xml:space="preserve"> </w:t>
      </w:r>
      <w:r>
        <w:t>BUR</w:t>
      </w:r>
      <w:r>
        <w:rPr>
          <w:spacing w:val="-12"/>
        </w:rPr>
        <w:t xml:space="preserve"> </w:t>
      </w:r>
      <w:r>
        <w:t>lub</w:t>
      </w:r>
      <w:r>
        <w:rPr>
          <w:spacing w:val="-13"/>
        </w:rPr>
        <w:t xml:space="preserve"> </w:t>
      </w:r>
      <w:r>
        <w:t>Podmiot</w:t>
      </w:r>
      <w:r>
        <w:rPr>
          <w:spacing w:val="-11"/>
        </w:rPr>
        <w:t xml:space="preserve"> </w:t>
      </w:r>
      <w:r>
        <w:t>współpracujący</w:t>
      </w:r>
      <w:r>
        <w:rPr>
          <w:spacing w:val="-9"/>
        </w:rPr>
        <w:t xml:space="preserve"> </w:t>
      </w:r>
      <w:r>
        <w:t>na</w:t>
      </w:r>
      <w:r>
        <w:rPr>
          <w:spacing w:val="-12"/>
        </w:rPr>
        <w:t xml:space="preserve"> </w:t>
      </w:r>
      <w:r>
        <w:t>etapie</w:t>
      </w:r>
      <w:r>
        <w:rPr>
          <w:spacing w:val="-11"/>
        </w:rPr>
        <w:t xml:space="preserve"> </w:t>
      </w:r>
      <w:r>
        <w:t>rekrutacji/zgłoszenia</w:t>
      </w:r>
      <w:r>
        <w:rPr>
          <w:spacing w:val="-12"/>
        </w:rPr>
        <w:t xml:space="preserve"> </w:t>
      </w:r>
      <w:r>
        <w:t>do</w:t>
      </w:r>
      <w:r>
        <w:rPr>
          <w:spacing w:val="-10"/>
        </w:rPr>
        <w:t xml:space="preserve"> </w:t>
      </w:r>
      <w:r>
        <w:t>Projektu, zawierający m.in. KU i IPR;</w:t>
      </w:r>
    </w:p>
    <w:p w14:paraId="33C7BA5D" w14:textId="77777777" w:rsidR="00FF2EBC" w:rsidRDefault="00FF2EBC">
      <w:pPr>
        <w:pStyle w:val="Tekstpodstawowy"/>
        <w:spacing w:before="100"/>
        <w:ind w:left="0"/>
      </w:pPr>
    </w:p>
    <w:p w14:paraId="33C7BA5E" w14:textId="77777777" w:rsidR="00FF2EBC" w:rsidRDefault="00000000">
      <w:pPr>
        <w:pStyle w:val="Tekstpodstawowy"/>
        <w:spacing w:line="328" w:lineRule="auto"/>
        <w:ind w:right="563"/>
        <w:jc w:val="both"/>
      </w:pPr>
      <w:r>
        <w:t>Wnioskodawca – Podmiot BUR lub Podmiot współpracujący składający Wniosek o udzielenie wsparcia;</w:t>
      </w:r>
    </w:p>
    <w:p w14:paraId="33C7BA5F" w14:textId="77777777" w:rsidR="00FF2EBC" w:rsidRDefault="00FF2EBC">
      <w:pPr>
        <w:pStyle w:val="Tekstpodstawowy"/>
        <w:spacing w:before="97"/>
        <w:ind w:left="0"/>
      </w:pPr>
    </w:p>
    <w:p w14:paraId="33C7BA60" w14:textId="77777777" w:rsidR="00FF2EBC" w:rsidRDefault="00000000">
      <w:pPr>
        <w:pStyle w:val="Tekstpodstawowy"/>
        <w:spacing w:line="326" w:lineRule="auto"/>
        <w:ind w:right="562"/>
        <w:jc w:val="both"/>
      </w:pPr>
      <w:r>
        <w:t xml:space="preserve">Wniosek o refundację – dokument, na podstawie którego zostanie zrefundowana odpowiednia część wydatków poniesionych przez Podmiot BUR lub Podmiot współpracujący za zaakceptowane i zrealizowane Usługi rozwojowe w ramach </w:t>
      </w:r>
      <w:r>
        <w:rPr>
          <w:spacing w:val="-2"/>
        </w:rPr>
        <w:t>Projektu;</w:t>
      </w:r>
    </w:p>
    <w:p w14:paraId="33C7BA61" w14:textId="77777777" w:rsidR="00FF2EBC" w:rsidRDefault="00FF2EBC">
      <w:pPr>
        <w:pStyle w:val="Tekstpodstawowy"/>
        <w:spacing w:before="101"/>
        <w:ind w:left="0"/>
      </w:pPr>
    </w:p>
    <w:p w14:paraId="33C7BA62" w14:textId="77777777" w:rsidR="00FF2EBC" w:rsidRDefault="00000000">
      <w:pPr>
        <w:pStyle w:val="Tekstpodstawowy"/>
        <w:spacing w:before="1" w:line="326" w:lineRule="auto"/>
        <w:ind w:right="569"/>
        <w:jc w:val="both"/>
      </w:pPr>
      <w:r>
        <w:t xml:space="preserve">Wsparcie – pomoc de </w:t>
      </w:r>
      <w:proofErr w:type="spellStart"/>
      <w:r>
        <w:t>minimis</w:t>
      </w:r>
      <w:proofErr w:type="spellEnd"/>
      <w:r>
        <w:t xml:space="preserve"> w postaci refundacji kosztów Usług rozwojowych prowadzących do osiągnięcia celów rozwojowych określonych we Wniosku o udzielenie wsparcia na etapie rekrutacji;</w:t>
      </w:r>
    </w:p>
    <w:p w14:paraId="33C7BA63" w14:textId="77777777" w:rsidR="00FF2EBC" w:rsidRDefault="00FF2EBC">
      <w:pPr>
        <w:pStyle w:val="Tekstpodstawowy"/>
        <w:spacing w:before="103"/>
        <w:ind w:left="0"/>
      </w:pPr>
    </w:p>
    <w:p w14:paraId="33C7BA64" w14:textId="77777777" w:rsidR="00FF2EBC" w:rsidRDefault="00000000">
      <w:pPr>
        <w:pStyle w:val="Tekstpodstawowy"/>
        <w:spacing w:line="326" w:lineRule="auto"/>
        <w:ind w:right="564"/>
        <w:jc w:val="both"/>
      </w:pPr>
      <w:r>
        <w:t>Wykonawca Usług rozwojowych/Wykonawca – wykonawca zgodnie z definicją określoną</w:t>
      </w:r>
      <w:r>
        <w:rPr>
          <w:spacing w:val="40"/>
        </w:rPr>
        <w:t xml:space="preserve"> </w:t>
      </w:r>
      <w:r>
        <w:t>w</w:t>
      </w:r>
      <w:r>
        <w:rPr>
          <w:spacing w:val="-8"/>
        </w:rPr>
        <w:t xml:space="preserve"> </w:t>
      </w:r>
      <w:r>
        <w:t>Wytycznych</w:t>
      </w:r>
      <w:r>
        <w:rPr>
          <w:spacing w:val="-7"/>
        </w:rPr>
        <w:t xml:space="preserve"> </w:t>
      </w:r>
      <w:r>
        <w:t>dotyczących</w:t>
      </w:r>
      <w:r>
        <w:rPr>
          <w:spacing w:val="-7"/>
        </w:rPr>
        <w:t xml:space="preserve"> </w:t>
      </w:r>
      <w:r>
        <w:t>kwalifikowalności</w:t>
      </w:r>
      <w:r>
        <w:rPr>
          <w:spacing w:val="-6"/>
        </w:rPr>
        <w:t xml:space="preserve"> </w:t>
      </w:r>
      <w:r>
        <w:t>wydatków</w:t>
      </w:r>
      <w:r>
        <w:rPr>
          <w:spacing w:val="-8"/>
        </w:rPr>
        <w:t xml:space="preserve"> </w:t>
      </w:r>
      <w:r>
        <w:t>na</w:t>
      </w:r>
      <w:r>
        <w:rPr>
          <w:spacing w:val="-7"/>
        </w:rPr>
        <w:t xml:space="preserve"> </w:t>
      </w:r>
      <w:r>
        <w:t>lata</w:t>
      </w:r>
      <w:r>
        <w:rPr>
          <w:spacing w:val="-7"/>
        </w:rPr>
        <w:t xml:space="preserve"> </w:t>
      </w:r>
      <w:r>
        <w:t>2021-2027 – tj. osoba fizyczna niebędąca personelem Projektu, osoba prawna albo jednostka organizacyjna nieposiadająca osobowości prawnej, która oferuje świadczenie usług</w:t>
      </w:r>
    </w:p>
    <w:p w14:paraId="33C7BA65"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A66" w14:textId="77777777" w:rsidR="00FF2EBC" w:rsidRDefault="00000000">
      <w:pPr>
        <w:pStyle w:val="Tekstpodstawowy"/>
        <w:spacing w:before="124"/>
      </w:pPr>
      <w:r>
        <w:rPr>
          <w:noProof/>
        </w:rPr>
        <w:lastRenderedPageBreak/>
        <mc:AlternateContent>
          <mc:Choice Requires="wps">
            <w:drawing>
              <wp:anchor distT="0" distB="0" distL="0" distR="0" simplePos="0" relativeHeight="487067136" behindDoc="1" locked="0" layoutInCell="1" allowOverlap="1" wp14:anchorId="33C7BCC5" wp14:editId="33C7BCC6">
                <wp:simplePos x="0" y="0"/>
                <wp:positionH relativeFrom="page">
                  <wp:posOffset>6591045</wp:posOffset>
                </wp:positionH>
                <wp:positionV relativeFrom="page">
                  <wp:posOffset>477011</wp:posOffset>
                </wp:positionV>
                <wp:extent cx="71120" cy="140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13" w14:textId="77777777" w:rsidR="00FF2EBC" w:rsidRDefault="00000000">
                            <w:pPr>
                              <w:spacing w:line="221" w:lineRule="exact"/>
                              <w:rPr>
                                <w:rFonts w:ascii="Calibri"/>
                              </w:rPr>
                            </w:pPr>
                            <w:r>
                              <w:rPr>
                                <w:rFonts w:ascii="Calibri"/>
                                <w:spacing w:val="-10"/>
                              </w:rPr>
                              <w:t>7</w:t>
                            </w:r>
                          </w:p>
                        </w:txbxContent>
                      </wps:txbx>
                      <wps:bodyPr wrap="square" lIns="0" tIns="0" rIns="0" bIns="0" rtlCol="0">
                        <a:noAutofit/>
                      </wps:bodyPr>
                    </wps:wsp>
                  </a:graphicData>
                </a:graphic>
              </wp:anchor>
            </w:drawing>
          </mc:Choice>
          <mc:Fallback>
            <w:pict>
              <v:shape w14:anchorId="33C7BCC5" id="Textbox 9" o:spid="_x0000_s1031" type="#_x0000_t202" style="position:absolute;left:0;text-align:left;margin-left:519pt;margin-top:37.55pt;width:5.6pt;height:11.05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" filled="f" stroked="f">
                <v:textbox inset="0,0,0,0">
                  <w:txbxContent>
                    <w:p w14:paraId="33C7BD13" w14:textId="77777777" w:rsidR="00FF2EBC" w:rsidRDefault="00000000">
                      <w:pPr>
                        <w:spacing w:line="221" w:lineRule="exact"/>
                        <w:rPr>
                          <w:rFonts w:ascii="Calibri"/>
                        </w:rPr>
                      </w:pPr>
                      <w:r>
                        <w:rPr>
                          <w:rFonts w:ascii="Calibri"/>
                          <w:spacing w:val="-10"/>
                        </w:rPr>
                        <w:t>7</w:t>
                      </w:r>
                    </w:p>
                  </w:txbxContent>
                </v:textbox>
                <w10:wrap anchorx="page" anchory="page"/>
              </v:shape>
            </w:pict>
          </mc:Fallback>
        </mc:AlternateContent>
      </w:r>
      <w:r>
        <w:t>lub</w:t>
      </w:r>
      <w:r>
        <w:rPr>
          <w:spacing w:val="2"/>
        </w:rPr>
        <w:t xml:space="preserve"> </w:t>
      </w:r>
      <w:r>
        <w:t>ubiega</w:t>
      </w:r>
      <w:r>
        <w:rPr>
          <w:spacing w:val="1"/>
        </w:rPr>
        <w:t xml:space="preserve"> </w:t>
      </w:r>
      <w:r>
        <w:t>się</w:t>
      </w:r>
      <w:r>
        <w:rPr>
          <w:spacing w:val="1"/>
        </w:rPr>
        <w:t xml:space="preserve"> </w:t>
      </w:r>
      <w:r>
        <w:t>o</w:t>
      </w:r>
      <w:r>
        <w:rPr>
          <w:spacing w:val="2"/>
        </w:rPr>
        <w:t xml:space="preserve"> </w:t>
      </w:r>
      <w:r>
        <w:t>udzielenie</w:t>
      </w:r>
      <w:r>
        <w:rPr>
          <w:spacing w:val="2"/>
        </w:rPr>
        <w:t xml:space="preserve"> </w:t>
      </w:r>
      <w:r>
        <w:t>zamówienia,</w:t>
      </w:r>
      <w:r>
        <w:rPr>
          <w:spacing w:val="2"/>
        </w:rPr>
        <w:t xml:space="preserve"> </w:t>
      </w:r>
      <w:r>
        <w:t>złożyła</w:t>
      </w:r>
      <w:r>
        <w:rPr>
          <w:spacing w:val="1"/>
        </w:rPr>
        <w:t xml:space="preserve"> </w:t>
      </w:r>
      <w:r>
        <w:t>ofertę</w:t>
      </w:r>
      <w:r>
        <w:rPr>
          <w:spacing w:val="1"/>
        </w:rPr>
        <w:t xml:space="preserve"> </w:t>
      </w:r>
      <w:r>
        <w:t>lub</w:t>
      </w:r>
      <w:r>
        <w:rPr>
          <w:spacing w:val="2"/>
        </w:rPr>
        <w:t xml:space="preserve"> </w:t>
      </w:r>
      <w:r>
        <w:t>zawarła</w:t>
      </w:r>
      <w:r>
        <w:rPr>
          <w:spacing w:val="1"/>
        </w:rPr>
        <w:t xml:space="preserve"> </w:t>
      </w:r>
      <w:r>
        <w:t>umowę</w:t>
      </w:r>
      <w:r>
        <w:rPr>
          <w:spacing w:val="2"/>
        </w:rPr>
        <w:t xml:space="preserve"> </w:t>
      </w:r>
      <w:r>
        <w:t xml:space="preserve">w </w:t>
      </w:r>
      <w:r>
        <w:rPr>
          <w:spacing w:val="-2"/>
        </w:rPr>
        <w:t>sprawie</w:t>
      </w:r>
    </w:p>
    <w:p w14:paraId="33C7BA67" w14:textId="77777777" w:rsidR="00FF2EBC" w:rsidRDefault="00000000">
      <w:pPr>
        <w:pStyle w:val="Tekstpodstawowy"/>
        <w:spacing w:before="96"/>
      </w:pPr>
      <w:r>
        <w:rPr>
          <w:spacing w:val="-2"/>
        </w:rPr>
        <w:t>zamówienia.</w:t>
      </w:r>
    </w:p>
    <w:p w14:paraId="33C7BA68" w14:textId="77777777" w:rsidR="00FF2EBC" w:rsidRDefault="00000000">
      <w:pPr>
        <w:pStyle w:val="Tekstpodstawowy"/>
        <w:spacing w:before="16"/>
        <w:ind w:left="0"/>
        <w:rPr>
          <w:sz w:val="20"/>
        </w:rPr>
      </w:pPr>
      <w:r>
        <w:rPr>
          <w:noProof/>
          <w:sz w:val="20"/>
        </w:rPr>
        <mc:AlternateContent>
          <mc:Choice Requires="wps">
            <w:drawing>
              <wp:anchor distT="0" distB="0" distL="0" distR="0" simplePos="0" relativeHeight="487590400" behindDoc="1" locked="0" layoutInCell="1" allowOverlap="1" wp14:anchorId="33C7BCC7" wp14:editId="33C7BCC8">
                <wp:simplePos x="0" y="0"/>
                <wp:positionH relativeFrom="page">
                  <wp:posOffset>823264</wp:posOffset>
                </wp:positionH>
                <wp:positionV relativeFrom="paragraph">
                  <wp:posOffset>181215</wp:posOffset>
                </wp:positionV>
                <wp:extent cx="5915660" cy="13627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660" cy="1362710"/>
                        </a:xfrm>
                        <a:prstGeom prst="rect">
                          <a:avLst/>
                        </a:prstGeom>
                        <a:ln w="18288">
                          <a:solidFill>
                            <a:srgbClr val="538DD3"/>
                          </a:solidFill>
                          <a:prstDash val="solid"/>
                        </a:ln>
                      </wps:spPr>
                      <wps:txbx>
                        <w:txbxContent>
                          <w:p w14:paraId="33C7BD14" w14:textId="77777777" w:rsidR="00FF2EBC" w:rsidRDefault="00000000">
                            <w:pPr>
                              <w:pStyle w:val="Tekstpodstawowy"/>
                              <w:spacing w:before="51"/>
                              <w:ind w:left="107"/>
                            </w:pPr>
                            <w:r>
                              <w:rPr>
                                <w:color w:val="365F91"/>
                                <w:spacing w:val="-2"/>
                              </w:rPr>
                              <w:t>Ważne!</w:t>
                            </w:r>
                          </w:p>
                          <w:p w14:paraId="33C7BD15" w14:textId="77777777" w:rsidR="00FF2EBC" w:rsidRDefault="00FF2EBC">
                            <w:pPr>
                              <w:pStyle w:val="Tekstpodstawowy"/>
                              <w:spacing w:before="12"/>
                              <w:ind w:left="0"/>
                            </w:pPr>
                          </w:p>
                          <w:p w14:paraId="33C7BD16" w14:textId="77777777" w:rsidR="00FF2EBC" w:rsidRDefault="00000000">
                            <w:pPr>
                              <w:pStyle w:val="Tekstpodstawowy"/>
                              <w:spacing w:line="326" w:lineRule="auto"/>
                              <w:ind w:left="107" w:right="90"/>
                            </w:pPr>
                            <w:r>
                              <w:rPr>
                                <w:color w:val="365F91"/>
                              </w:rPr>
                              <w:t>Zgłaszając</w:t>
                            </w:r>
                            <w:r>
                              <w:rPr>
                                <w:color w:val="365F91"/>
                                <w:spacing w:val="-17"/>
                              </w:rPr>
                              <w:t xml:space="preserve"> </w:t>
                            </w:r>
                            <w:r>
                              <w:rPr>
                                <w:color w:val="365F91"/>
                              </w:rPr>
                              <w:t>się</w:t>
                            </w:r>
                            <w:r>
                              <w:rPr>
                                <w:color w:val="365F91"/>
                                <w:spacing w:val="-17"/>
                              </w:rPr>
                              <w:t xml:space="preserve"> </w:t>
                            </w:r>
                            <w:r>
                              <w:rPr>
                                <w:color w:val="365F91"/>
                              </w:rPr>
                              <w:t>do</w:t>
                            </w:r>
                            <w:r>
                              <w:rPr>
                                <w:color w:val="365F91"/>
                                <w:spacing w:val="-16"/>
                              </w:rPr>
                              <w:t xml:space="preserve"> </w:t>
                            </w:r>
                            <w:r>
                              <w:rPr>
                                <w:color w:val="365F91"/>
                              </w:rPr>
                              <w:t>Projektu,</w:t>
                            </w:r>
                            <w:r>
                              <w:rPr>
                                <w:color w:val="365F91"/>
                                <w:spacing w:val="-17"/>
                              </w:rPr>
                              <w:t xml:space="preserve"> </w:t>
                            </w:r>
                            <w:r>
                              <w:rPr>
                                <w:color w:val="365F91"/>
                              </w:rPr>
                              <w:t>potwierdzasz,</w:t>
                            </w:r>
                            <w:r>
                              <w:rPr>
                                <w:color w:val="365F91"/>
                                <w:spacing w:val="-17"/>
                              </w:rPr>
                              <w:t xml:space="preserve"> </w:t>
                            </w:r>
                            <w:r>
                              <w:rPr>
                                <w:color w:val="365F91"/>
                              </w:rPr>
                              <w:t>że</w:t>
                            </w:r>
                            <w:r>
                              <w:rPr>
                                <w:color w:val="365F91"/>
                                <w:spacing w:val="-17"/>
                              </w:rPr>
                              <w:t xml:space="preserve"> </w:t>
                            </w:r>
                            <w:r>
                              <w:rPr>
                                <w:color w:val="365F91"/>
                              </w:rPr>
                              <w:t>zapoznałaś/zapoznałeś</w:t>
                            </w:r>
                            <w:r>
                              <w:rPr>
                                <w:color w:val="365F91"/>
                                <w:spacing w:val="-16"/>
                              </w:rPr>
                              <w:t xml:space="preserve"> </w:t>
                            </w:r>
                            <w:r>
                              <w:rPr>
                                <w:color w:val="365F91"/>
                              </w:rPr>
                              <w:t>się</w:t>
                            </w:r>
                            <w:r>
                              <w:rPr>
                                <w:color w:val="365F91"/>
                                <w:spacing w:val="-17"/>
                              </w:rPr>
                              <w:t xml:space="preserve"> </w:t>
                            </w:r>
                            <w:r>
                              <w:rPr>
                                <w:color w:val="365F91"/>
                              </w:rPr>
                              <w:t>z</w:t>
                            </w:r>
                            <w:r>
                              <w:rPr>
                                <w:color w:val="365F91"/>
                                <w:spacing w:val="-17"/>
                              </w:rPr>
                              <w:t xml:space="preserve"> </w:t>
                            </w:r>
                            <w:r>
                              <w:rPr>
                                <w:color w:val="365F91"/>
                              </w:rPr>
                              <w:t>niniejszym Regulaminem rekrutacji i uczestnictwa w Projekcie wraz z załącznikami (zwanym dalej</w:t>
                            </w:r>
                            <w:r>
                              <w:rPr>
                                <w:color w:val="365F91"/>
                                <w:spacing w:val="-2"/>
                              </w:rPr>
                              <w:t xml:space="preserve"> </w:t>
                            </w:r>
                            <w:r>
                              <w:rPr>
                                <w:color w:val="365F91"/>
                              </w:rPr>
                              <w:t>Regulaminem)</w:t>
                            </w:r>
                            <w:r>
                              <w:rPr>
                                <w:color w:val="365F91"/>
                                <w:spacing w:val="-5"/>
                              </w:rPr>
                              <w:t xml:space="preserve"> </w:t>
                            </w:r>
                            <w:r>
                              <w:rPr>
                                <w:color w:val="365F91"/>
                              </w:rPr>
                              <w:t>oraz</w:t>
                            </w:r>
                            <w:r>
                              <w:rPr>
                                <w:color w:val="365F91"/>
                                <w:spacing w:val="-3"/>
                              </w:rPr>
                              <w:t xml:space="preserve"> </w:t>
                            </w:r>
                            <w:r>
                              <w:rPr>
                                <w:color w:val="365F91"/>
                              </w:rPr>
                              <w:t>akceptujesz</w:t>
                            </w:r>
                            <w:r>
                              <w:rPr>
                                <w:color w:val="365F91"/>
                                <w:spacing w:val="-4"/>
                              </w:rPr>
                              <w:t xml:space="preserve"> </w:t>
                            </w:r>
                            <w:r>
                              <w:rPr>
                                <w:color w:val="365F91"/>
                              </w:rPr>
                              <w:t>jego</w:t>
                            </w:r>
                            <w:r>
                              <w:rPr>
                                <w:color w:val="365F91"/>
                                <w:spacing w:val="-2"/>
                              </w:rPr>
                              <w:t xml:space="preserve"> </w:t>
                            </w:r>
                            <w:r>
                              <w:rPr>
                                <w:color w:val="365F91"/>
                              </w:rPr>
                              <w:t>postanowienia.</w:t>
                            </w:r>
                            <w:r>
                              <w:rPr>
                                <w:color w:val="365F91"/>
                                <w:spacing w:val="-3"/>
                              </w:rPr>
                              <w:t xml:space="preserve"> </w:t>
                            </w:r>
                            <w:r>
                              <w:rPr>
                                <w:color w:val="365F91"/>
                              </w:rPr>
                              <w:t>Regulamin</w:t>
                            </w:r>
                            <w:r>
                              <w:rPr>
                                <w:color w:val="365F91"/>
                                <w:spacing w:val="-4"/>
                              </w:rPr>
                              <w:t xml:space="preserve"> </w:t>
                            </w:r>
                            <w:r>
                              <w:rPr>
                                <w:color w:val="365F91"/>
                              </w:rPr>
                              <w:t>dostępny</w:t>
                            </w:r>
                            <w:r>
                              <w:rPr>
                                <w:color w:val="365F91"/>
                                <w:spacing w:val="-3"/>
                              </w:rPr>
                              <w:t xml:space="preserve"> </w:t>
                            </w:r>
                            <w:r>
                              <w:rPr>
                                <w:color w:val="365F91"/>
                              </w:rPr>
                              <w:t xml:space="preserve">jest na stronie internetowej Projektu </w:t>
                            </w:r>
                            <w:hyperlink r:id="rId16">
                              <w:r>
                                <w:rPr>
                                  <w:color w:val="365F91"/>
                                </w:rPr>
                                <w:t>www.profesjonalisci.com</w:t>
                              </w:r>
                            </w:hyperlink>
                          </w:p>
                        </w:txbxContent>
                      </wps:txbx>
                      <wps:bodyPr wrap="square" lIns="0" tIns="0" rIns="0" bIns="0" rtlCol="0">
                        <a:noAutofit/>
                      </wps:bodyPr>
                    </wps:wsp>
                  </a:graphicData>
                </a:graphic>
              </wp:anchor>
            </w:drawing>
          </mc:Choice>
          <mc:Fallback>
            <w:pict>
              <v:shape w14:anchorId="33C7BCC7" id="Textbox 10" o:spid="_x0000_s1032" type="#_x0000_t202" style="position:absolute;margin-left:64.8pt;margin-top:14.25pt;width:465.8pt;height:107.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" filled="f" strokecolor="#538dd3" strokeweight="1.44pt">
                <v:path arrowok="t"/>
                <v:textbox inset="0,0,0,0">
                  <w:txbxContent>
                    <w:p w14:paraId="33C7BD14" w14:textId="77777777" w:rsidR="00FF2EBC" w:rsidRDefault="00000000">
                      <w:pPr>
                        <w:pStyle w:val="Tekstpodstawowy"/>
                        <w:spacing w:before="51"/>
                        <w:ind w:left="107"/>
                      </w:pPr>
                      <w:r>
                        <w:rPr>
                          <w:color w:val="365F91"/>
                          <w:spacing w:val="-2"/>
                        </w:rPr>
                        <w:t>Ważne!</w:t>
                      </w:r>
                    </w:p>
                    <w:p w14:paraId="33C7BD15" w14:textId="77777777" w:rsidR="00FF2EBC" w:rsidRDefault="00FF2EBC">
                      <w:pPr>
                        <w:pStyle w:val="Tekstpodstawowy"/>
                        <w:spacing w:before="12"/>
                        <w:ind w:left="0"/>
                      </w:pPr>
                    </w:p>
                    <w:p w14:paraId="33C7BD16" w14:textId="77777777" w:rsidR="00FF2EBC" w:rsidRDefault="00000000">
                      <w:pPr>
                        <w:pStyle w:val="Tekstpodstawowy"/>
                        <w:spacing w:line="326" w:lineRule="auto"/>
                        <w:ind w:left="107" w:right="90"/>
                      </w:pPr>
                      <w:r>
                        <w:rPr>
                          <w:color w:val="365F91"/>
                        </w:rPr>
                        <w:t>Zgłaszając</w:t>
                      </w:r>
                      <w:r>
                        <w:rPr>
                          <w:color w:val="365F91"/>
                          <w:spacing w:val="-17"/>
                        </w:rPr>
                        <w:t xml:space="preserve"> </w:t>
                      </w:r>
                      <w:r>
                        <w:rPr>
                          <w:color w:val="365F91"/>
                        </w:rPr>
                        <w:t>się</w:t>
                      </w:r>
                      <w:r>
                        <w:rPr>
                          <w:color w:val="365F91"/>
                          <w:spacing w:val="-17"/>
                        </w:rPr>
                        <w:t xml:space="preserve"> </w:t>
                      </w:r>
                      <w:r>
                        <w:rPr>
                          <w:color w:val="365F91"/>
                        </w:rPr>
                        <w:t>do</w:t>
                      </w:r>
                      <w:r>
                        <w:rPr>
                          <w:color w:val="365F91"/>
                          <w:spacing w:val="-16"/>
                        </w:rPr>
                        <w:t xml:space="preserve"> </w:t>
                      </w:r>
                      <w:r>
                        <w:rPr>
                          <w:color w:val="365F91"/>
                        </w:rPr>
                        <w:t>Projektu,</w:t>
                      </w:r>
                      <w:r>
                        <w:rPr>
                          <w:color w:val="365F91"/>
                          <w:spacing w:val="-17"/>
                        </w:rPr>
                        <w:t xml:space="preserve"> </w:t>
                      </w:r>
                      <w:r>
                        <w:rPr>
                          <w:color w:val="365F91"/>
                        </w:rPr>
                        <w:t>potwierdzasz,</w:t>
                      </w:r>
                      <w:r>
                        <w:rPr>
                          <w:color w:val="365F91"/>
                          <w:spacing w:val="-17"/>
                        </w:rPr>
                        <w:t xml:space="preserve"> </w:t>
                      </w:r>
                      <w:r>
                        <w:rPr>
                          <w:color w:val="365F91"/>
                        </w:rPr>
                        <w:t>że</w:t>
                      </w:r>
                      <w:r>
                        <w:rPr>
                          <w:color w:val="365F91"/>
                          <w:spacing w:val="-17"/>
                        </w:rPr>
                        <w:t xml:space="preserve"> </w:t>
                      </w:r>
                      <w:r>
                        <w:rPr>
                          <w:color w:val="365F91"/>
                        </w:rPr>
                        <w:t>zapoznałaś/zapoznałeś</w:t>
                      </w:r>
                      <w:r>
                        <w:rPr>
                          <w:color w:val="365F91"/>
                          <w:spacing w:val="-16"/>
                        </w:rPr>
                        <w:t xml:space="preserve"> </w:t>
                      </w:r>
                      <w:r>
                        <w:rPr>
                          <w:color w:val="365F91"/>
                        </w:rPr>
                        <w:t>się</w:t>
                      </w:r>
                      <w:r>
                        <w:rPr>
                          <w:color w:val="365F91"/>
                          <w:spacing w:val="-17"/>
                        </w:rPr>
                        <w:t xml:space="preserve"> </w:t>
                      </w:r>
                      <w:r>
                        <w:rPr>
                          <w:color w:val="365F91"/>
                        </w:rPr>
                        <w:t>z</w:t>
                      </w:r>
                      <w:r>
                        <w:rPr>
                          <w:color w:val="365F91"/>
                          <w:spacing w:val="-17"/>
                        </w:rPr>
                        <w:t xml:space="preserve"> </w:t>
                      </w:r>
                      <w:r>
                        <w:rPr>
                          <w:color w:val="365F91"/>
                        </w:rPr>
                        <w:t>niniejszym Regulaminem rekrutacji i uczestnictwa w Projekcie wraz z załącznikami (zwanym dalej</w:t>
                      </w:r>
                      <w:r>
                        <w:rPr>
                          <w:color w:val="365F91"/>
                          <w:spacing w:val="-2"/>
                        </w:rPr>
                        <w:t xml:space="preserve"> </w:t>
                      </w:r>
                      <w:r>
                        <w:rPr>
                          <w:color w:val="365F91"/>
                        </w:rPr>
                        <w:t>Regulaminem)</w:t>
                      </w:r>
                      <w:r>
                        <w:rPr>
                          <w:color w:val="365F91"/>
                          <w:spacing w:val="-5"/>
                        </w:rPr>
                        <w:t xml:space="preserve"> </w:t>
                      </w:r>
                      <w:r>
                        <w:rPr>
                          <w:color w:val="365F91"/>
                        </w:rPr>
                        <w:t>oraz</w:t>
                      </w:r>
                      <w:r>
                        <w:rPr>
                          <w:color w:val="365F91"/>
                          <w:spacing w:val="-3"/>
                        </w:rPr>
                        <w:t xml:space="preserve"> </w:t>
                      </w:r>
                      <w:r>
                        <w:rPr>
                          <w:color w:val="365F91"/>
                        </w:rPr>
                        <w:t>akceptujesz</w:t>
                      </w:r>
                      <w:r>
                        <w:rPr>
                          <w:color w:val="365F91"/>
                          <w:spacing w:val="-4"/>
                        </w:rPr>
                        <w:t xml:space="preserve"> </w:t>
                      </w:r>
                      <w:r>
                        <w:rPr>
                          <w:color w:val="365F91"/>
                        </w:rPr>
                        <w:t>jego</w:t>
                      </w:r>
                      <w:r>
                        <w:rPr>
                          <w:color w:val="365F91"/>
                          <w:spacing w:val="-2"/>
                        </w:rPr>
                        <w:t xml:space="preserve"> </w:t>
                      </w:r>
                      <w:r>
                        <w:rPr>
                          <w:color w:val="365F91"/>
                        </w:rPr>
                        <w:t>postanowienia.</w:t>
                      </w:r>
                      <w:r>
                        <w:rPr>
                          <w:color w:val="365F91"/>
                          <w:spacing w:val="-3"/>
                        </w:rPr>
                        <w:t xml:space="preserve"> </w:t>
                      </w:r>
                      <w:r>
                        <w:rPr>
                          <w:color w:val="365F91"/>
                        </w:rPr>
                        <w:t>Regulamin</w:t>
                      </w:r>
                      <w:r>
                        <w:rPr>
                          <w:color w:val="365F91"/>
                          <w:spacing w:val="-4"/>
                        </w:rPr>
                        <w:t xml:space="preserve"> </w:t>
                      </w:r>
                      <w:r>
                        <w:rPr>
                          <w:color w:val="365F91"/>
                        </w:rPr>
                        <w:t>dostępny</w:t>
                      </w:r>
                      <w:r>
                        <w:rPr>
                          <w:color w:val="365F91"/>
                          <w:spacing w:val="-3"/>
                        </w:rPr>
                        <w:t xml:space="preserve"> </w:t>
                      </w:r>
                      <w:r>
                        <w:rPr>
                          <w:color w:val="365F91"/>
                        </w:rPr>
                        <w:t xml:space="preserve">jest na stronie internetowej Projektu </w:t>
                      </w:r>
                      <w:hyperlink r:id="rId17">
                        <w:r>
                          <w:rPr>
                            <w:color w:val="365F91"/>
                          </w:rPr>
                          <w:t>www.profesjonalisci.com</w:t>
                        </w:r>
                      </w:hyperlink>
                    </w:p>
                  </w:txbxContent>
                </v:textbox>
                <w10:wrap type="topAndBottom" anchorx="page"/>
              </v:shape>
            </w:pict>
          </mc:Fallback>
        </mc:AlternateContent>
      </w:r>
    </w:p>
    <w:p w14:paraId="33C7BA69" w14:textId="77777777" w:rsidR="00FF2EBC" w:rsidRDefault="00000000">
      <w:pPr>
        <w:pStyle w:val="Nagwek1"/>
        <w:numPr>
          <w:ilvl w:val="0"/>
          <w:numId w:val="22"/>
        </w:numPr>
        <w:tabs>
          <w:tab w:val="left" w:pos="647"/>
        </w:tabs>
        <w:spacing w:before="302"/>
        <w:ind w:left="647" w:hanging="504"/>
        <w:rPr>
          <w:color w:val="365F91"/>
          <w:sz w:val="32"/>
        </w:rPr>
      </w:pPr>
      <w:r>
        <w:rPr>
          <w:color w:val="365F91"/>
        </w:rPr>
        <w:t>Informacje</w:t>
      </w:r>
      <w:r>
        <w:rPr>
          <w:color w:val="365F91"/>
          <w:spacing w:val="10"/>
        </w:rPr>
        <w:t xml:space="preserve"> </w:t>
      </w:r>
      <w:r>
        <w:rPr>
          <w:color w:val="365F91"/>
        </w:rPr>
        <w:t>o</w:t>
      </w:r>
      <w:r>
        <w:rPr>
          <w:color w:val="365F91"/>
          <w:spacing w:val="11"/>
        </w:rPr>
        <w:t xml:space="preserve"> </w:t>
      </w:r>
      <w:r>
        <w:rPr>
          <w:color w:val="365F91"/>
          <w:spacing w:val="-2"/>
        </w:rPr>
        <w:t>projekcie</w:t>
      </w:r>
    </w:p>
    <w:p w14:paraId="33C7BA6A" w14:textId="77777777" w:rsidR="00FF2EBC" w:rsidRDefault="00FF2EBC">
      <w:pPr>
        <w:pStyle w:val="Tekstpodstawowy"/>
        <w:spacing w:before="21"/>
        <w:ind w:left="0"/>
        <w:rPr>
          <w:sz w:val="28"/>
        </w:rPr>
      </w:pPr>
    </w:p>
    <w:p w14:paraId="33C7BA6B" w14:textId="77777777" w:rsidR="00FF2EBC" w:rsidRDefault="00000000">
      <w:pPr>
        <w:pStyle w:val="Tekstpodstawowy"/>
        <w:spacing w:before="1" w:line="326" w:lineRule="auto"/>
        <w:ind w:right="566"/>
        <w:jc w:val="both"/>
      </w:pPr>
      <w:r>
        <w:t>Celem Projektu jest udzielenie wsparcia Podmiotom BUR i Podmiotom współpracującym w</w:t>
      </w:r>
      <w:r>
        <w:rPr>
          <w:spacing w:val="-1"/>
        </w:rPr>
        <w:t xml:space="preserve"> </w:t>
      </w:r>
      <w:r>
        <w:t>postaci refundacji kosztów udziału w Usługach rozwojowych, które mają przyczynić się do podniesienia</w:t>
      </w:r>
      <w:r>
        <w:rPr>
          <w:spacing w:val="40"/>
        </w:rPr>
        <w:t xml:space="preserve"> </w:t>
      </w:r>
      <w:r>
        <w:t>kompetencji/kwalifikacji członków Twojej kadry, którzy prowadzą Usługi rozwojowe.</w:t>
      </w:r>
    </w:p>
    <w:p w14:paraId="33C7BA6C" w14:textId="77777777" w:rsidR="00FF2EBC" w:rsidRDefault="00000000">
      <w:pPr>
        <w:pStyle w:val="Tekstpodstawowy"/>
        <w:spacing w:before="202" w:line="326" w:lineRule="auto"/>
        <w:ind w:right="561"/>
        <w:jc w:val="both"/>
      </w:pPr>
      <w:r>
        <w:t xml:space="preserve">Możliwe będzie uzyskanie Wsparcia na refundację kosztów usług szkoleniowych lub doradczych dotyczących rozwoju/nabycia kompetencji lub uzyskania kwalifikacji w zakresie umiejętności trenerskich, doradczych, mentorskich lub </w:t>
      </w:r>
      <w:proofErr w:type="spellStart"/>
      <w:r>
        <w:t>coachingowych</w:t>
      </w:r>
      <w:proofErr w:type="spellEnd"/>
      <w:r>
        <w:t xml:space="preserve"> lub rozwoju/nabycia nowych kompetencji lub uzyskania kwalifikacji związanych z zakresem tematycznym prowadzonych lub planowanych do prowadzenia w BUR Usług rozwojowych.</w:t>
      </w:r>
    </w:p>
    <w:p w14:paraId="33C7BA6D" w14:textId="77777777" w:rsidR="00FF2EBC" w:rsidRDefault="00000000">
      <w:pPr>
        <w:pStyle w:val="Tekstpodstawowy"/>
        <w:spacing w:before="204" w:line="324" w:lineRule="auto"/>
        <w:ind w:right="570"/>
        <w:jc w:val="both"/>
      </w:pPr>
      <w:r>
        <w:t>Obszary,</w:t>
      </w:r>
      <w:r>
        <w:rPr>
          <w:spacing w:val="-3"/>
        </w:rPr>
        <w:t xml:space="preserve"> </w:t>
      </w:r>
      <w:r>
        <w:t>na</w:t>
      </w:r>
      <w:r>
        <w:rPr>
          <w:spacing w:val="-5"/>
        </w:rPr>
        <w:t xml:space="preserve"> </w:t>
      </w:r>
      <w:r>
        <w:t>które</w:t>
      </w:r>
      <w:r>
        <w:rPr>
          <w:spacing w:val="-4"/>
        </w:rPr>
        <w:t xml:space="preserve"> </w:t>
      </w:r>
      <w:r>
        <w:t>można</w:t>
      </w:r>
      <w:r>
        <w:rPr>
          <w:spacing w:val="-5"/>
        </w:rPr>
        <w:t xml:space="preserve"> </w:t>
      </w:r>
      <w:r>
        <w:t>uzyskać</w:t>
      </w:r>
      <w:r>
        <w:rPr>
          <w:spacing w:val="-4"/>
        </w:rPr>
        <w:t xml:space="preserve"> </w:t>
      </w:r>
      <w:r>
        <w:t>wsparcie</w:t>
      </w:r>
      <w:r>
        <w:rPr>
          <w:spacing w:val="-4"/>
        </w:rPr>
        <w:t xml:space="preserve"> </w:t>
      </w:r>
      <w:r>
        <w:t>w</w:t>
      </w:r>
      <w:r>
        <w:rPr>
          <w:spacing w:val="-5"/>
        </w:rPr>
        <w:t xml:space="preserve"> </w:t>
      </w:r>
      <w:r>
        <w:t>ramach</w:t>
      </w:r>
      <w:r>
        <w:rPr>
          <w:spacing w:val="-5"/>
        </w:rPr>
        <w:t xml:space="preserve"> </w:t>
      </w:r>
      <w:r>
        <w:t>Projektu</w:t>
      </w:r>
      <w:r>
        <w:rPr>
          <w:spacing w:val="-5"/>
        </w:rPr>
        <w:t xml:space="preserve"> </w:t>
      </w:r>
      <w:r>
        <w:t>zostały</w:t>
      </w:r>
      <w:r>
        <w:rPr>
          <w:spacing w:val="-4"/>
        </w:rPr>
        <w:t xml:space="preserve"> </w:t>
      </w:r>
      <w:r>
        <w:t>wymienione</w:t>
      </w:r>
      <w:r>
        <w:rPr>
          <w:spacing w:val="-4"/>
        </w:rPr>
        <w:t xml:space="preserve"> </w:t>
      </w:r>
      <w:r>
        <w:t>w pkt. 2.6 Regulaminu „Na co możesz otrzymać wsparcie?”.</w:t>
      </w:r>
    </w:p>
    <w:p w14:paraId="33C7BA6E" w14:textId="77777777" w:rsidR="00FF2EBC" w:rsidRDefault="00000000">
      <w:pPr>
        <w:pStyle w:val="Tekstpodstawowy"/>
        <w:spacing w:before="205" w:line="326" w:lineRule="auto"/>
        <w:ind w:right="569"/>
        <w:jc w:val="both"/>
      </w:pPr>
      <w:r>
        <w:t>Każdy etap Projektu realizowany jest zgodnie z zasadą równości szans i niedyskryminacji, w</w:t>
      </w:r>
      <w:r>
        <w:rPr>
          <w:spacing w:val="-2"/>
        </w:rPr>
        <w:t xml:space="preserve"> </w:t>
      </w:r>
      <w:r>
        <w:t>tym niedyskryminacji osób z niepełnosprawnościami, a także równości</w:t>
      </w:r>
      <w:r>
        <w:rPr>
          <w:spacing w:val="-10"/>
        </w:rPr>
        <w:t xml:space="preserve"> </w:t>
      </w:r>
      <w:r>
        <w:t>szans</w:t>
      </w:r>
      <w:r>
        <w:rPr>
          <w:spacing w:val="-9"/>
        </w:rPr>
        <w:t xml:space="preserve"> </w:t>
      </w:r>
      <w:r>
        <w:t>kobiet</w:t>
      </w:r>
      <w:r>
        <w:rPr>
          <w:spacing w:val="-13"/>
        </w:rPr>
        <w:t xml:space="preserve"> </w:t>
      </w:r>
      <w:r>
        <w:t>i</w:t>
      </w:r>
      <w:r>
        <w:rPr>
          <w:spacing w:val="-11"/>
        </w:rPr>
        <w:t xml:space="preserve"> </w:t>
      </w:r>
      <w:r>
        <w:t>mężczyzn</w:t>
      </w:r>
      <w:r>
        <w:rPr>
          <w:spacing w:val="-10"/>
        </w:rPr>
        <w:t xml:space="preserve"> </w:t>
      </w:r>
      <w:r>
        <w:t>zgodnie</w:t>
      </w:r>
      <w:r>
        <w:rPr>
          <w:spacing w:val="-10"/>
        </w:rPr>
        <w:t xml:space="preserve"> </w:t>
      </w:r>
      <w:r>
        <w:t>z</w:t>
      </w:r>
      <w:r>
        <w:rPr>
          <w:spacing w:val="-12"/>
        </w:rPr>
        <w:t xml:space="preserve"> </w:t>
      </w:r>
      <w:r>
        <w:t>Wytycznymi</w:t>
      </w:r>
      <w:r>
        <w:rPr>
          <w:spacing w:val="-12"/>
        </w:rPr>
        <w:t xml:space="preserve"> </w:t>
      </w:r>
      <w:r>
        <w:t>dotyczącymi</w:t>
      </w:r>
      <w:r>
        <w:rPr>
          <w:spacing w:val="-10"/>
        </w:rPr>
        <w:t xml:space="preserve"> </w:t>
      </w:r>
      <w:r>
        <w:t>realizacji</w:t>
      </w:r>
      <w:r>
        <w:rPr>
          <w:spacing w:val="-12"/>
        </w:rPr>
        <w:t xml:space="preserve"> </w:t>
      </w:r>
      <w:r>
        <w:t>zasad równościowych w ramach funduszy unijnych na lata 2021-2027.</w:t>
      </w:r>
    </w:p>
    <w:p w14:paraId="33C7BA6F" w14:textId="77777777" w:rsidR="00FF2EBC" w:rsidRDefault="00000000">
      <w:pPr>
        <w:pStyle w:val="Tekstpodstawowy"/>
        <w:spacing w:before="201"/>
        <w:jc w:val="both"/>
      </w:pPr>
      <w:r>
        <w:t>Projekt</w:t>
      </w:r>
      <w:r>
        <w:rPr>
          <w:spacing w:val="-6"/>
        </w:rPr>
        <w:t xml:space="preserve"> </w:t>
      </w:r>
      <w:r>
        <w:t>jest</w:t>
      </w:r>
      <w:r>
        <w:rPr>
          <w:spacing w:val="-5"/>
        </w:rPr>
        <w:t xml:space="preserve"> </w:t>
      </w:r>
      <w:r>
        <w:t>realizowany</w:t>
      </w:r>
      <w:r>
        <w:rPr>
          <w:spacing w:val="-6"/>
        </w:rPr>
        <w:t xml:space="preserve"> </w:t>
      </w:r>
      <w:r>
        <w:t>na</w:t>
      </w:r>
      <w:r>
        <w:rPr>
          <w:spacing w:val="-6"/>
        </w:rPr>
        <w:t xml:space="preserve"> </w:t>
      </w:r>
      <w:r>
        <w:t>terenie</w:t>
      </w:r>
      <w:r>
        <w:rPr>
          <w:spacing w:val="-8"/>
        </w:rPr>
        <w:t xml:space="preserve"> </w:t>
      </w:r>
      <w:r>
        <w:t>całej</w:t>
      </w:r>
      <w:r>
        <w:rPr>
          <w:spacing w:val="-5"/>
        </w:rPr>
        <w:t xml:space="preserve"> </w:t>
      </w:r>
      <w:r>
        <w:rPr>
          <w:spacing w:val="-2"/>
        </w:rPr>
        <w:t>Polski.</w:t>
      </w:r>
    </w:p>
    <w:p w14:paraId="33C7BA70" w14:textId="77777777" w:rsidR="00FF2EBC" w:rsidRDefault="00FF2EBC">
      <w:pPr>
        <w:pStyle w:val="Tekstpodstawowy"/>
        <w:spacing w:before="26"/>
        <w:ind w:left="0"/>
      </w:pPr>
    </w:p>
    <w:p w14:paraId="33C7BA71" w14:textId="77777777" w:rsidR="00FF2EBC" w:rsidRDefault="00000000">
      <w:pPr>
        <w:pStyle w:val="Tekstpodstawowy"/>
        <w:spacing w:before="1" w:line="326" w:lineRule="auto"/>
        <w:ind w:right="561"/>
        <w:jc w:val="both"/>
      </w:pPr>
      <w:r>
        <w:t>Źródło finansowania wsparcia: Projekt jest współfinansowany ze środków Unii Europejskiej w ramach Europejskiego Funduszu Społecznego Plus – Program Fundusze Europejskie dla Rozwoju Społecznego 2021-2027.</w:t>
      </w:r>
    </w:p>
    <w:p w14:paraId="33C7BA72"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A73" w14:textId="77777777" w:rsidR="00FF2EBC" w:rsidRDefault="00000000">
      <w:pPr>
        <w:pStyle w:val="Nagwek2"/>
        <w:numPr>
          <w:ilvl w:val="1"/>
          <w:numId w:val="22"/>
        </w:numPr>
        <w:tabs>
          <w:tab w:val="left" w:pos="567"/>
        </w:tabs>
        <w:ind w:left="567" w:hanging="424"/>
        <w:rPr>
          <w:color w:val="365F91"/>
        </w:rPr>
      </w:pPr>
      <w:r>
        <w:rPr>
          <w:noProof/>
        </w:rPr>
        <w:lastRenderedPageBreak/>
        <mc:AlternateContent>
          <mc:Choice Requires="wps">
            <w:drawing>
              <wp:anchor distT="0" distB="0" distL="0" distR="0" simplePos="0" relativeHeight="487067648" behindDoc="1" locked="0" layoutInCell="1" allowOverlap="1" wp14:anchorId="33C7BCC9" wp14:editId="33C7BCCA">
                <wp:simplePos x="0" y="0"/>
                <wp:positionH relativeFrom="page">
                  <wp:posOffset>6591045</wp:posOffset>
                </wp:positionH>
                <wp:positionV relativeFrom="page">
                  <wp:posOffset>477011</wp:posOffset>
                </wp:positionV>
                <wp:extent cx="71120" cy="140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17" w14:textId="77777777" w:rsidR="00FF2EBC" w:rsidRDefault="00000000">
                            <w:pPr>
                              <w:spacing w:line="221" w:lineRule="exact"/>
                              <w:rPr>
                                <w:rFonts w:ascii="Calibri"/>
                              </w:rPr>
                            </w:pPr>
                            <w:r>
                              <w:rPr>
                                <w:rFonts w:ascii="Calibri"/>
                                <w:spacing w:val="-10"/>
                              </w:rPr>
                              <w:t>8</w:t>
                            </w:r>
                          </w:p>
                        </w:txbxContent>
                      </wps:txbx>
                      <wps:bodyPr wrap="square" lIns="0" tIns="0" rIns="0" bIns="0" rtlCol="0">
                        <a:noAutofit/>
                      </wps:bodyPr>
                    </wps:wsp>
                  </a:graphicData>
                </a:graphic>
              </wp:anchor>
            </w:drawing>
          </mc:Choice>
          <mc:Fallback>
            <w:pict>
              <v:shape w14:anchorId="33C7BCC9" id="Textbox 11" o:spid="_x0000_s1033" type="#_x0000_t202" style="position:absolute;left:0;text-align:left;margin-left:519pt;margin-top:37.55pt;width:5.6pt;height:11.05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" filled="f" stroked="f">
                <v:textbox inset="0,0,0,0">
                  <w:txbxContent>
                    <w:p w14:paraId="33C7BD17" w14:textId="77777777" w:rsidR="00FF2EBC" w:rsidRDefault="00000000">
                      <w:pPr>
                        <w:spacing w:line="221" w:lineRule="exact"/>
                        <w:rPr>
                          <w:rFonts w:ascii="Calibri"/>
                        </w:rPr>
                      </w:pPr>
                      <w:r>
                        <w:rPr>
                          <w:rFonts w:ascii="Calibri"/>
                          <w:spacing w:val="-10"/>
                        </w:rPr>
                        <w:t>8</w:t>
                      </w:r>
                    </w:p>
                  </w:txbxContent>
                </v:textbox>
                <w10:wrap anchorx="page" anchory="page"/>
              </v:shape>
            </w:pict>
          </mc:Fallback>
        </mc:AlternateContent>
      </w:r>
      <w:r>
        <w:rPr>
          <w:color w:val="365F91"/>
          <w:spacing w:val="-8"/>
        </w:rPr>
        <w:t>Jak</w:t>
      </w:r>
      <w:r>
        <w:rPr>
          <w:color w:val="365F91"/>
          <w:spacing w:val="-7"/>
        </w:rPr>
        <w:t xml:space="preserve"> </w:t>
      </w:r>
      <w:r>
        <w:rPr>
          <w:color w:val="365F91"/>
          <w:spacing w:val="-8"/>
        </w:rPr>
        <w:t>wziąć</w:t>
      </w:r>
      <w:r>
        <w:rPr>
          <w:color w:val="365F91"/>
          <w:spacing w:val="-4"/>
        </w:rPr>
        <w:t xml:space="preserve"> </w:t>
      </w:r>
      <w:r>
        <w:rPr>
          <w:color w:val="365F91"/>
          <w:spacing w:val="-8"/>
        </w:rPr>
        <w:t>udział</w:t>
      </w:r>
      <w:r>
        <w:rPr>
          <w:color w:val="365F91"/>
          <w:spacing w:val="-5"/>
        </w:rPr>
        <w:t xml:space="preserve"> </w:t>
      </w:r>
      <w:r>
        <w:rPr>
          <w:color w:val="365F91"/>
          <w:spacing w:val="-8"/>
        </w:rPr>
        <w:t>w</w:t>
      </w:r>
      <w:r>
        <w:rPr>
          <w:color w:val="365F91"/>
          <w:spacing w:val="-4"/>
        </w:rPr>
        <w:t xml:space="preserve"> </w:t>
      </w:r>
      <w:r>
        <w:rPr>
          <w:color w:val="365F91"/>
          <w:spacing w:val="-8"/>
        </w:rPr>
        <w:t>projekcie?</w:t>
      </w:r>
    </w:p>
    <w:p w14:paraId="33C7BA74" w14:textId="77777777" w:rsidR="00FF2EBC" w:rsidRDefault="00FF2EBC">
      <w:pPr>
        <w:pStyle w:val="Tekstpodstawowy"/>
        <w:spacing w:before="47"/>
        <w:ind w:left="0"/>
        <w:rPr>
          <w:sz w:val="26"/>
        </w:rPr>
      </w:pPr>
    </w:p>
    <w:p w14:paraId="33C7BA75" w14:textId="77777777" w:rsidR="00FF2EBC" w:rsidRDefault="00000000">
      <w:pPr>
        <w:pStyle w:val="Tekstpodstawowy"/>
        <w:spacing w:before="1" w:line="328" w:lineRule="auto"/>
      </w:pPr>
      <w:r>
        <w:t>Jeżeli</w:t>
      </w:r>
      <w:r>
        <w:rPr>
          <w:spacing w:val="77"/>
        </w:rPr>
        <w:t xml:space="preserve"> </w:t>
      </w:r>
      <w:r>
        <w:t>chcesz</w:t>
      </w:r>
      <w:r>
        <w:rPr>
          <w:spacing w:val="79"/>
        </w:rPr>
        <w:t xml:space="preserve"> </w:t>
      </w:r>
      <w:r>
        <w:t>wziąć</w:t>
      </w:r>
      <w:r>
        <w:rPr>
          <w:spacing w:val="78"/>
        </w:rPr>
        <w:t xml:space="preserve"> </w:t>
      </w:r>
      <w:r>
        <w:t>udział</w:t>
      </w:r>
      <w:r>
        <w:rPr>
          <w:spacing w:val="80"/>
        </w:rPr>
        <w:t xml:space="preserve"> </w:t>
      </w:r>
      <w:r>
        <w:t>w</w:t>
      </w:r>
      <w:r>
        <w:rPr>
          <w:spacing w:val="76"/>
        </w:rPr>
        <w:t xml:space="preserve"> </w:t>
      </w:r>
      <w:r>
        <w:t>Projekcie,</w:t>
      </w:r>
      <w:r>
        <w:rPr>
          <w:spacing w:val="78"/>
        </w:rPr>
        <w:t xml:space="preserve"> </w:t>
      </w:r>
      <w:r>
        <w:t>w</w:t>
      </w:r>
      <w:r>
        <w:rPr>
          <w:spacing w:val="78"/>
        </w:rPr>
        <w:t xml:space="preserve"> </w:t>
      </w:r>
      <w:r>
        <w:t>pierwszej</w:t>
      </w:r>
      <w:r>
        <w:rPr>
          <w:spacing w:val="80"/>
        </w:rPr>
        <w:t xml:space="preserve"> </w:t>
      </w:r>
      <w:r>
        <w:t>kolejności</w:t>
      </w:r>
      <w:r>
        <w:rPr>
          <w:spacing w:val="80"/>
        </w:rPr>
        <w:t xml:space="preserve"> </w:t>
      </w:r>
      <w:r>
        <w:t>zapoznaj</w:t>
      </w:r>
      <w:r>
        <w:rPr>
          <w:spacing w:val="77"/>
        </w:rPr>
        <w:t xml:space="preserve"> </w:t>
      </w:r>
      <w:r>
        <w:t>się</w:t>
      </w:r>
      <w:r>
        <w:rPr>
          <w:spacing w:val="77"/>
        </w:rPr>
        <w:t xml:space="preserve"> </w:t>
      </w:r>
      <w:r>
        <w:t xml:space="preserve">z </w:t>
      </w:r>
      <w:r>
        <w:rPr>
          <w:spacing w:val="-2"/>
        </w:rPr>
        <w:t>Regulaminem.</w:t>
      </w:r>
      <w:r>
        <w:rPr>
          <w:spacing w:val="-12"/>
        </w:rPr>
        <w:t xml:space="preserve"> </w:t>
      </w:r>
      <w:r>
        <w:rPr>
          <w:spacing w:val="-2"/>
        </w:rPr>
        <w:t>Przystępując</w:t>
      </w:r>
      <w:r>
        <w:rPr>
          <w:spacing w:val="-14"/>
        </w:rPr>
        <w:t xml:space="preserve"> </w:t>
      </w:r>
      <w:r>
        <w:rPr>
          <w:spacing w:val="-2"/>
        </w:rPr>
        <w:t>do</w:t>
      </w:r>
      <w:r>
        <w:rPr>
          <w:spacing w:val="-14"/>
        </w:rPr>
        <w:t xml:space="preserve"> </w:t>
      </w:r>
      <w:r>
        <w:rPr>
          <w:spacing w:val="-2"/>
        </w:rPr>
        <w:t>Projektu,</w:t>
      </w:r>
      <w:r>
        <w:rPr>
          <w:spacing w:val="-10"/>
        </w:rPr>
        <w:t xml:space="preserve"> </w:t>
      </w:r>
      <w:r>
        <w:rPr>
          <w:spacing w:val="-2"/>
        </w:rPr>
        <w:t>musisz</w:t>
      </w:r>
      <w:r>
        <w:rPr>
          <w:spacing w:val="-13"/>
        </w:rPr>
        <w:t xml:space="preserve"> </w:t>
      </w:r>
      <w:r>
        <w:rPr>
          <w:spacing w:val="-2"/>
        </w:rPr>
        <w:t>złożyć</w:t>
      </w:r>
      <w:r>
        <w:rPr>
          <w:spacing w:val="-11"/>
        </w:rPr>
        <w:t xml:space="preserve"> </w:t>
      </w:r>
      <w:r>
        <w:rPr>
          <w:spacing w:val="-2"/>
        </w:rPr>
        <w:t>Wniosek</w:t>
      </w:r>
      <w:r>
        <w:rPr>
          <w:spacing w:val="-13"/>
        </w:rPr>
        <w:t xml:space="preserve"> </w:t>
      </w:r>
      <w:r>
        <w:rPr>
          <w:spacing w:val="-2"/>
        </w:rPr>
        <w:t>o</w:t>
      </w:r>
      <w:r>
        <w:rPr>
          <w:spacing w:val="-11"/>
        </w:rPr>
        <w:t xml:space="preserve"> </w:t>
      </w:r>
      <w:r>
        <w:rPr>
          <w:spacing w:val="-2"/>
        </w:rPr>
        <w:t>udzielenie</w:t>
      </w:r>
      <w:r>
        <w:rPr>
          <w:spacing w:val="-12"/>
        </w:rPr>
        <w:t xml:space="preserve"> </w:t>
      </w:r>
      <w:r>
        <w:rPr>
          <w:spacing w:val="-2"/>
        </w:rPr>
        <w:t>wsparcia</w:t>
      </w:r>
    </w:p>
    <w:p w14:paraId="33C7BA76" w14:textId="77777777" w:rsidR="00FF2EBC" w:rsidRDefault="00000000">
      <w:pPr>
        <w:pStyle w:val="Tekstpodstawowy"/>
        <w:spacing w:line="271" w:lineRule="exact"/>
      </w:pPr>
      <w:r>
        <w:t>/Wniosek</w:t>
      </w:r>
      <w:r>
        <w:rPr>
          <w:spacing w:val="-9"/>
        </w:rPr>
        <w:t xml:space="preserve"> </w:t>
      </w:r>
      <w:r>
        <w:t>wraz</w:t>
      </w:r>
      <w:r>
        <w:rPr>
          <w:spacing w:val="-10"/>
        </w:rPr>
        <w:t xml:space="preserve"> </w:t>
      </w:r>
      <w:r>
        <w:t>z</w:t>
      </w:r>
      <w:r>
        <w:rPr>
          <w:spacing w:val="-10"/>
        </w:rPr>
        <w:t xml:space="preserve"> </w:t>
      </w:r>
      <w:r>
        <w:rPr>
          <w:spacing w:val="-2"/>
        </w:rPr>
        <w:t>załącznikami.</w:t>
      </w:r>
    </w:p>
    <w:p w14:paraId="33C7BA77" w14:textId="77777777" w:rsidR="00FF2EBC" w:rsidRDefault="00FF2EBC">
      <w:pPr>
        <w:pStyle w:val="Tekstpodstawowy"/>
        <w:spacing w:before="62"/>
        <w:ind w:left="0"/>
      </w:pPr>
    </w:p>
    <w:p w14:paraId="33C7BA78" w14:textId="77777777" w:rsidR="00FF2EBC" w:rsidRDefault="00000000">
      <w:pPr>
        <w:pStyle w:val="Tekstpodstawowy"/>
        <w:spacing w:line="328" w:lineRule="auto"/>
      </w:pPr>
      <w:r>
        <w:t>Dokładne</w:t>
      </w:r>
      <w:r>
        <w:rPr>
          <w:spacing w:val="-17"/>
        </w:rPr>
        <w:t xml:space="preserve"> </w:t>
      </w:r>
      <w:r>
        <w:t>informacje,</w:t>
      </w:r>
      <w:r>
        <w:rPr>
          <w:spacing w:val="-17"/>
        </w:rPr>
        <w:t xml:space="preserve"> </w:t>
      </w:r>
      <w:r>
        <w:t>jak</w:t>
      </w:r>
      <w:r>
        <w:rPr>
          <w:spacing w:val="-15"/>
        </w:rPr>
        <w:t xml:space="preserve"> </w:t>
      </w:r>
      <w:r>
        <w:t>złożyć</w:t>
      </w:r>
      <w:r>
        <w:rPr>
          <w:spacing w:val="-16"/>
        </w:rPr>
        <w:t xml:space="preserve"> </w:t>
      </w:r>
      <w:r>
        <w:t>Wniosek</w:t>
      </w:r>
      <w:r>
        <w:rPr>
          <w:spacing w:val="-16"/>
        </w:rPr>
        <w:t xml:space="preserve"> </w:t>
      </w:r>
      <w:r>
        <w:t>znajdziesz</w:t>
      </w:r>
      <w:r>
        <w:rPr>
          <w:spacing w:val="-17"/>
        </w:rPr>
        <w:t xml:space="preserve"> </w:t>
      </w:r>
      <w:r>
        <w:t>w</w:t>
      </w:r>
      <w:r>
        <w:rPr>
          <w:spacing w:val="-16"/>
        </w:rPr>
        <w:t xml:space="preserve"> </w:t>
      </w:r>
      <w:r>
        <w:t>pkt</w:t>
      </w:r>
      <w:r>
        <w:rPr>
          <w:spacing w:val="-16"/>
        </w:rPr>
        <w:t xml:space="preserve"> </w:t>
      </w:r>
      <w:r>
        <w:t>4</w:t>
      </w:r>
      <w:r>
        <w:rPr>
          <w:spacing w:val="-15"/>
        </w:rPr>
        <w:t xml:space="preserve"> </w:t>
      </w:r>
      <w:r>
        <w:t>Regulaminu</w:t>
      </w:r>
      <w:r>
        <w:rPr>
          <w:spacing w:val="-15"/>
        </w:rPr>
        <w:t xml:space="preserve"> </w:t>
      </w:r>
      <w:r>
        <w:t>„Rekrutacja</w:t>
      </w:r>
      <w:r>
        <w:rPr>
          <w:spacing w:val="-9"/>
        </w:rPr>
        <w:t xml:space="preserve"> </w:t>
      </w:r>
      <w:r>
        <w:t>– zasady krok po kroku”.</w:t>
      </w:r>
    </w:p>
    <w:p w14:paraId="33C7BA79" w14:textId="77777777" w:rsidR="00FF2EBC" w:rsidRDefault="00000000">
      <w:pPr>
        <w:pStyle w:val="Tekstpodstawowy"/>
        <w:spacing w:before="197" w:line="501" w:lineRule="auto"/>
      </w:pPr>
      <w:r>
        <w:t>Wniosek</w:t>
      </w:r>
      <w:r>
        <w:rPr>
          <w:spacing w:val="-16"/>
        </w:rPr>
        <w:t xml:space="preserve"> </w:t>
      </w:r>
      <w:r>
        <w:t>złożysz</w:t>
      </w:r>
      <w:r>
        <w:rPr>
          <w:spacing w:val="-15"/>
        </w:rPr>
        <w:t xml:space="preserve"> </w:t>
      </w:r>
      <w:r>
        <w:t>wyłącznie</w:t>
      </w:r>
      <w:r>
        <w:rPr>
          <w:spacing w:val="-16"/>
        </w:rPr>
        <w:t xml:space="preserve"> </w:t>
      </w:r>
      <w:r>
        <w:t>poprzez</w:t>
      </w:r>
      <w:r>
        <w:rPr>
          <w:spacing w:val="-16"/>
        </w:rPr>
        <w:t xml:space="preserve"> </w:t>
      </w:r>
      <w:r>
        <w:t>System</w:t>
      </w:r>
      <w:r>
        <w:rPr>
          <w:spacing w:val="-16"/>
        </w:rPr>
        <w:t xml:space="preserve"> </w:t>
      </w:r>
      <w:r>
        <w:t>informatyczny</w:t>
      </w:r>
      <w:r>
        <w:rPr>
          <w:spacing w:val="-14"/>
        </w:rPr>
        <w:t xml:space="preserve"> </w:t>
      </w:r>
      <w:r>
        <w:t>–</w:t>
      </w:r>
      <w:r>
        <w:rPr>
          <w:spacing w:val="-16"/>
        </w:rPr>
        <w:t xml:space="preserve"> </w:t>
      </w:r>
      <w:hyperlink r:id="rId18">
        <w:r>
          <w:rPr>
            <w:color w:val="0000FF"/>
            <w:u w:val="single" w:color="0000FF"/>
          </w:rPr>
          <w:t>www.profesjonalisci.com</w:t>
        </w:r>
      </w:hyperlink>
      <w:r>
        <w:rPr>
          <w:color w:val="0000FF"/>
        </w:rPr>
        <w:t xml:space="preserve"> </w:t>
      </w:r>
      <w:r>
        <w:t>Rekrutacja do Projektu realizowana jest w rundach.</w:t>
      </w:r>
    </w:p>
    <w:p w14:paraId="33C7BA7A" w14:textId="77777777" w:rsidR="00FF2EBC" w:rsidRDefault="00000000">
      <w:pPr>
        <w:pStyle w:val="Tekstpodstawowy"/>
        <w:spacing w:before="1"/>
      </w:pPr>
      <w:r>
        <w:t>Terminy</w:t>
      </w:r>
      <w:r>
        <w:rPr>
          <w:spacing w:val="-1"/>
        </w:rPr>
        <w:t xml:space="preserve"> </w:t>
      </w:r>
      <w:r>
        <w:t>trwania</w:t>
      </w:r>
      <w:r>
        <w:rPr>
          <w:spacing w:val="-1"/>
        </w:rPr>
        <w:t xml:space="preserve"> </w:t>
      </w:r>
      <w:r>
        <w:t>poszczególnych</w:t>
      </w:r>
      <w:r>
        <w:rPr>
          <w:spacing w:val="-1"/>
        </w:rPr>
        <w:t xml:space="preserve"> </w:t>
      </w:r>
      <w:r>
        <w:t>rund</w:t>
      </w:r>
      <w:r>
        <w:rPr>
          <w:spacing w:val="2"/>
        </w:rPr>
        <w:t xml:space="preserve"> </w:t>
      </w:r>
      <w:r>
        <w:t>rekrutacji, w</w:t>
      </w:r>
      <w:r>
        <w:rPr>
          <w:spacing w:val="-1"/>
        </w:rPr>
        <w:t xml:space="preserve"> </w:t>
      </w:r>
      <w:r>
        <w:t>trakcie których</w:t>
      </w:r>
      <w:r>
        <w:rPr>
          <w:spacing w:val="-3"/>
        </w:rPr>
        <w:t xml:space="preserve"> </w:t>
      </w:r>
      <w:r>
        <w:t>możesz</w:t>
      </w:r>
      <w:r>
        <w:rPr>
          <w:spacing w:val="-1"/>
        </w:rPr>
        <w:t xml:space="preserve"> </w:t>
      </w:r>
      <w:r>
        <w:rPr>
          <w:spacing w:val="-2"/>
        </w:rPr>
        <w:t>złożyć</w:t>
      </w:r>
    </w:p>
    <w:p w14:paraId="33C7BA7B" w14:textId="77777777" w:rsidR="00FF2EBC" w:rsidRDefault="00000000">
      <w:pPr>
        <w:pStyle w:val="Tekstpodstawowy"/>
        <w:spacing w:before="96"/>
      </w:pPr>
      <w:r>
        <w:rPr>
          <w:spacing w:val="-4"/>
        </w:rPr>
        <w:t>Wniosek,</w:t>
      </w:r>
      <w:r>
        <w:rPr>
          <w:spacing w:val="-1"/>
        </w:rPr>
        <w:t xml:space="preserve"> </w:t>
      </w:r>
      <w:r>
        <w:rPr>
          <w:spacing w:val="-4"/>
        </w:rPr>
        <w:t>znajdziesz</w:t>
      </w:r>
      <w:r>
        <w:rPr>
          <w:spacing w:val="-2"/>
        </w:rPr>
        <w:t xml:space="preserve"> </w:t>
      </w:r>
      <w:r>
        <w:rPr>
          <w:spacing w:val="-4"/>
        </w:rPr>
        <w:t>poniżej.</w:t>
      </w:r>
    </w:p>
    <w:p w14:paraId="33C7BA7C" w14:textId="77777777" w:rsidR="00FF2EBC" w:rsidRDefault="00FF2EBC">
      <w:pPr>
        <w:pStyle w:val="Tekstpodstawowy"/>
        <w:spacing w:before="26"/>
        <w:ind w:left="0"/>
      </w:pPr>
    </w:p>
    <w:p w14:paraId="33C7BA7D" w14:textId="77777777" w:rsidR="00FF2EBC" w:rsidRDefault="00000000">
      <w:pPr>
        <w:pStyle w:val="Tekstpodstawowy"/>
        <w:spacing w:before="1"/>
      </w:pPr>
      <w:r>
        <w:t>Rozpoczęcie</w:t>
      </w:r>
      <w:r>
        <w:rPr>
          <w:spacing w:val="-9"/>
        </w:rPr>
        <w:t xml:space="preserve"> </w:t>
      </w:r>
      <w:r>
        <w:t>procesu</w:t>
      </w:r>
      <w:r>
        <w:rPr>
          <w:spacing w:val="-8"/>
        </w:rPr>
        <w:t xml:space="preserve"> </w:t>
      </w:r>
      <w:r>
        <w:t>rekrutacji</w:t>
      </w:r>
      <w:r>
        <w:rPr>
          <w:spacing w:val="-4"/>
        </w:rPr>
        <w:t xml:space="preserve"> </w:t>
      </w:r>
      <w:r>
        <w:t>–</w:t>
      </w:r>
      <w:r>
        <w:rPr>
          <w:spacing w:val="-8"/>
        </w:rPr>
        <w:t xml:space="preserve"> </w:t>
      </w:r>
      <w:r>
        <w:t>rozpoczęcie</w:t>
      </w:r>
      <w:r>
        <w:rPr>
          <w:spacing w:val="-11"/>
        </w:rPr>
        <w:t xml:space="preserve"> </w:t>
      </w:r>
      <w:r>
        <w:t>rundy</w:t>
      </w:r>
      <w:r>
        <w:rPr>
          <w:spacing w:val="-8"/>
        </w:rPr>
        <w:t xml:space="preserve"> </w:t>
      </w:r>
      <w:r>
        <w:t>I:</w:t>
      </w:r>
      <w:r>
        <w:rPr>
          <w:spacing w:val="-6"/>
        </w:rPr>
        <w:t xml:space="preserve"> </w:t>
      </w:r>
      <w:r>
        <w:t>21-03-2025,</w:t>
      </w:r>
      <w:r>
        <w:rPr>
          <w:spacing w:val="-7"/>
        </w:rPr>
        <w:t xml:space="preserve"> </w:t>
      </w:r>
      <w:r>
        <w:t>godzina</w:t>
      </w:r>
      <w:r>
        <w:rPr>
          <w:spacing w:val="-7"/>
        </w:rPr>
        <w:t xml:space="preserve"> </w:t>
      </w:r>
      <w:r>
        <w:rPr>
          <w:spacing w:val="-2"/>
        </w:rPr>
        <w:t>10:00</w:t>
      </w:r>
    </w:p>
    <w:p w14:paraId="33C7BA7E" w14:textId="77777777" w:rsidR="00FF2EBC" w:rsidRDefault="00000000">
      <w:pPr>
        <w:pStyle w:val="Tekstpodstawowy"/>
        <w:spacing w:before="100"/>
      </w:pPr>
      <w:r>
        <w:t>Zakończenie</w:t>
      </w:r>
      <w:r>
        <w:rPr>
          <w:spacing w:val="-4"/>
        </w:rPr>
        <w:t xml:space="preserve"> </w:t>
      </w:r>
      <w:r>
        <w:t>procesu</w:t>
      </w:r>
      <w:r>
        <w:rPr>
          <w:spacing w:val="-3"/>
        </w:rPr>
        <w:t xml:space="preserve"> </w:t>
      </w:r>
      <w:r>
        <w:t>rekrutacji</w:t>
      </w:r>
      <w:r>
        <w:rPr>
          <w:spacing w:val="2"/>
        </w:rPr>
        <w:t xml:space="preserve"> </w:t>
      </w:r>
      <w:r>
        <w:t>–</w:t>
      </w:r>
      <w:r>
        <w:rPr>
          <w:spacing w:val="-3"/>
        </w:rPr>
        <w:t xml:space="preserve"> </w:t>
      </w:r>
      <w:r>
        <w:t>zakończenie</w:t>
      </w:r>
      <w:r>
        <w:rPr>
          <w:spacing w:val="-3"/>
        </w:rPr>
        <w:t xml:space="preserve"> </w:t>
      </w:r>
      <w:r>
        <w:t>ostatniej</w:t>
      </w:r>
      <w:r>
        <w:rPr>
          <w:spacing w:val="-2"/>
        </w:rPr>
        <w:t xml:space="preserve"> </w:t>
      </w:r>
      <w:r>
        <w:t>rundy:</w:t>
      </w:r>
      <w:r>
        <w:rPr>
          <w:spacing w:val="1"/>
        </w:rPr>
        <w:t xml:space="preserve"> </w:t>
      </w:r>
      <w:r>
        <w:t>listopad</w:t>
      </w:r>
      <w:r>
        <w:rPr>
          <w:spacing w:val="-2"/>
        </w:rPr>
        <w:t xml:space="preserve"> </w:t>
      </w:r>
      <w:r>
        <w:rPr>
          <w:spacing w:val="-4"/>
        </w:rPr>
        <w:t>2026</w:t>
      </w:r>
    </w:p>
    <w:p w14:paraId="33C7BA7F" w14:textId="77777777" w:rsidR="00FF2EBC" w:rsidRDefault="00FF2EBC">
      <w:pPr>
        <w:pStyle w:val="Tekstpodstawowy"/>
        <w:spacing w:before="199"/>
        <w:ind w:left="0"/>
      </w:pPr>
    </w:p>
    <w:p w14:paraId="33C7BA80" w14:textId="77777777" w:rsidR="00FF2EBC" w:rsidRDefault="00000000">
      <w:pPr>
        <w:pStyle w:val="Tekstpodstawowy"/>
        <w:spacing w:before="1" w:line="328" w:lineRule="auto"/>
        <w:ind w:right="596"/>
      </w:pPr>
      <w:r>
        <w:t>Runda</w:t>
      </w:r>
      <w:r>
        <w:rPr>
          <w:spacing w:val="-4"/>
        </w:rPr>
        <w:t xml:space="preserve"> </w:t>
      </w:r>
      <w:r>
        <w:t>I</w:t>
      </w:r>
      <w:r>
        <w:rPr>
          <w:spacing w:val="-4"/>
        </w:rPr>
        <w:t xml:space="preserve"> </w:t>
      </w:r>
      <w:r>
        <w:t>rozpoczęcie</w:t>
      </w:r>
      <w:r>
        <w:rPr>
          <w:spacing w:val="-4"/>
        </w:rPr>
        <w:t xml:space="preserve"> </w:t>
      </w:r>
      <w:r>
        <w:t>rundy:</w:t>
      </w:r>
      <w:r>
        <w:rPr>
          <w:spacing w:val="-1"/>
        </w:rPr>
        <w:t xml:space="preserve"> </w:t>
      </w:r>
      <w:r>
        <w:t>21-03-2025</w:t>
      </w:r>
      <w:r>
        <w:rPr>
          <w:spacing w:val="-4"/>
        </w:rPr>
        <w:t xml:space="preserve"> </w:t>
      </w:r>
      <w:r>
        <w:t>godzina</w:t>
      </w:r>
      <w:r>
        <w:rPr>
          <w:spacing w:val="-3"/>
        </w:rPr>
        <w:t xml:space="preserve"> </w:t>
      </w:r>
      <w:r>
        <w:t>10:00;</w:t>
      </w:r>
      <w:r>
        <w:rPr>
          <w:spacing w:val="-4"/>
        </w:rPr>
        <w:t xml:space="preserve"> </w:t>
      </w:r>
      <w:r>
        <w:t>zakończenie</w:t>
      </w:r>
      <w:r>
        <w:rPr>
          <w:spacing w:val="-4"/>
        </w:rPr>
        <w:t xml:space="preserve"> </w:t>
      </w:r>
      <w:r>
        <w:t>rundy:</w:t>
      </w:r>
      <w:r>
        <w:rPr>
          <w:spacing w:val="-1"/>
        </w:rPr>
        <w:t xml:space="preserve"> </w:t>
      </w:r>
      <w:r>
        <w:t>04-04- 2025 godzina 15:00</w:t>
      </w:r>
    </w:p>
    <w:p w14:paraId="33C7BA81" w14:textId="77777777" w:rsidR="00FF2EBC" w:rsidRDefault="00FF2EBC">
      <w:pPr>
        <w:pStyle w:val="Tekstpodstawowy"/>
        <w:spacing w:before="95"/>
        <w:ind w:left="0"/>
      </w:pPr>
    </w:p>
    <w:p w14:paraId="33C7BA82" w14:textId="77777777" w:rsidR="00FF2EBC" w:rsidRDefault="00000000">
      <w:pPr>
        <w:pStyle w:val="Tekstpodstawowy"/>
        <w:spacing w:line="326" w:lineRule="auto"/>
        <w:ind w:right="596"/>
      </w:pPr>
      <w:r>
        <w:t>Runda</w:t>
      </w:r>
      <w:r>
        <w:rPr>
          <w:spacing w:val="-5"/>
        </w:rPr>
        <w:t xml:space="preserve"> </w:t>
      </w:r>
      <w:r>
        <w:t>II</w:t>
      </w:r>
      <w:r>
        <w:rPr>
          <w:spacing w:val="-3"/>
        </w:rPr>
        <w:t xml:space="preserve"> </w:t>
      </w:r>
      <w:r>
        <w:t>rozpoczęcie</w:t>
      </w:r>
      <w:r>
        <w:rPr>
          <w:spacing w:val="-5"/>
        </w:rPr>
        <w:t xml:space="preserve"> </w:t>
      </w:r>
      <w:r>
        <w:t>rundy:</w:t>
      </w:r>
      <w:r>
        <w:rPr>
          <w:spacing w:val="-2"/>
        </w:rPr>
        <w:t xml:space="preserve"> </w:t>
      </w:r>
      <w:r>
        <w:t>24-04-2025</w:t>
      </w:r>
      <w:r>
        <w:rPr>
          <w:spacing w:val="-6"/>
        </w:rPr>
        <w:t xml:space="preserve"> </w:t>
      </w:r>
      <w:r>
        <w:t>godzina</w:t>
      </w:r>
      <w:r>
        <w:rPr>
          <w:spacing w:val="-5"/>
        </w:rPr>
        <w:t xml:space="preserve"> </w:t>
      </w:r>
      <w:r>
        <w:t>10:00;</w:t>
      </w:r>
      <w:r>
        <w:rPr>
          <w:spacing w:val="-5"/>
        </w:rPr>
        <w:t xml:space="preserve"> </w:t>
      </w:r>
      <w:r>
        <w:t>zakończenie</w:t>
      </w:r>
      <w:r>
        <w:rPr>
          <w:spacing w:val="-5"/>
        </w:rPr>
        <w:t xml:space="preserve"> </w:t>
      </w:r>
      <w:r>
        <w:t>rundy:</w:t>
      </w:r>
      <w:r>
        <w:rPr>
          <w:spacing w:val="-1"/>
        </w:rPr>
        <w:t xml:space="preserve"> </w:t>
      </w:r>
      <w:r>
        <w:t>08-05- 2025 godzina 15:00</w:t>
      </w:r>
    </w:p>
    <w:p w14:paraId="33C7BA83" w14:textId="77777777" w:rsidR="00FF2EBC" w:rsidRDefault="00FF2EBC">
      <w:pPr>
        <w:pStyle w:val="Tekstpodstawowy"/>
        <w:spacing w:before="102"/>
        <w:ind w:left="0"/>
      </w:pPr>
    </w:p>
    <w:p w14:paraId="33C7BA84" w14:textId="77777777" w:rsidR="00FF2EBC" w:rsidRDefault="00000000">
      <w:pPr>
        <w:pStyle w:val="Tekstpodstawowy"/>
        <w:spacing w:line="326" w:lineRule="auto"/>
        <w:ind w:right="596"/>
      </w:pPr>
      <w:r>
        <w:t>Runda</w:t>
      </w:r>
      <w:r>
        <w:rPr>
          <w:spacing w:val="-6"/>
        </w:rPr>
        <w:t xml:space="preserve"> </w:t>
      </w:r>
      <w:r>
        <w:t>III</w:t>
      </w:r>
      <w:r>
        <w:rPr>
          <w:spacing w:val="-3"/>
        </w:rPr>
        <w:t xml:space="preserve"> </w:t>
      </w:r>
      <w:r>
        <w:t>rozpoczęcie</w:t>
      </w:r>
      <w:r>
        <w:rPr>
          <w:spacing w:val="-6"/>
        </w:rPr>
        <w:t xml:space="preserve"> </w:t>
      </w:r>
      <w:r>
        <w:t>rundy:</w:t>
      </w:r>
      <w:r>
        <w:rPr>
          <w:spacing w:val="-3"/>
        </w:rPr>
        <w:t xml:space="preserve"> </w:t>
      </w:r>
      <w:r>
        <w:t>13-06-2025</w:t>
      </w:r>
      <w:r>
        <w:rPr>
          <w:spacing w:val="-7"/>
        </w:rPr>
        <w:t xml:space="preserve"> </w:t>
      </w:r>
      <w:r>
        <w:t>godzina</w:t>
      </w:r>
      <w:r>
        <w:rPr>
          <w:spacing w:val="-6"/>
        </w:rPr>
        <w:t xml:space="preserve"> </w:t>
      </w:r>
      <w:r>
        <w:t>10:00;</w:t>
      </w:r>
      <w:r>
        <w:rPr>
          <w:spacing w:val="-6"/>
        </w:rPr>
        <w:t xml:space="preserve"> </w:t>
      </w:r>
      <w:r>
        <w:t>zakończenie</w:t>
      </w:r>
      <w:r>
        <w:rPr>
          <w:spacing w:val="-6"/>
        </w:rPr>
        <w:t xml:space="preserve"> </w:t>
      </w:r>
      <w:r>
        <w:t>rundy:</w:t>
      </w:r>
      <w:r>
        <w:rPr>
          <w:spacing w:val="-2"/>
        </w:rPr>
        <w:t xml:space="preserve"> </w:t>
      </w:r>
      <w:r>
        <w:t>27-06- 2025 godzina 15:00</w:t>
      </w:r>
    </w:p>
    <w:p w14:paraId="33C7BA85" w14:textId="77777777" w:rsidR="00FF2EBC" w:rsidRDefault="00FF2EBC">
      <w:pPr>
        <w:pStyle w:val="Tekstpodstawowy"/>
        <w:spacing w:before="99"/>
        <w:ind w:left="0"/>
      </w:pPr>
    </w:p>
    <w:p w14:paraId="33C7BA86" w14:textId="77777777" w:rsidR="00FF2EBC" w:rsidRDefault="00000000">
      <w:pPr>
        <w:pStyle w:val="Tekstpodstawowy"/>
        <w:spacing w:line="655" w:lineRule="auto"/>
        <w:ind w:right="6980"/>
      </w:pPr>
      <w:r>
        <w:t>Runda IV listopad 2025 Runda V luty 2026 Runda VI maj 2026 Runda</w:t>
      </w:r>
      <w:r>
        <w:rPr>
          <w:spacing w:val="-19"/>
        </w:rPr>
        <w:t xml:space="preserve"> </w:t>
      </w:r>
      <w:r>
        <w:t>VII</w:t>
      </w:r>
      <w:r>
        <w:rPr>
          <w:spacing w:val="-17"/>
        </w:rPr>
        <w:t xml:space="preserve"> </w:t>
      </w:r>
      <w:r>
        <w:t>sierpień</w:t>
      </w:r>
      <w:r>
        <w:rPr>
          <w:spacing w:val="-16"/>
        </w:rPr>
        <w:t xml:space="preserve"> </w:t>
      </w:r>
      <w:r>
        <w:t>2026</w:t>
      </w:r>
    </w:p>
    <w:p w14:paraId="33C7BA87" w14:textId="77777777" w:rsidR="00FF2EBC" w:rsidRDefault="00000000">
      <w:pPr>
        <w:pStyle w:val="Tekstpodstawowy"/>
        <w:spacing w:line="270" w:lineRule="exact"/>
      </w:pPr>
      <w:r>
        <w:rPr>
          <w:spacing w:val="-2"/>
        </w:rPr>
        <w:t>Runda</w:t>
      </w:r>
      <w:r>
        <w:rPr>
          <w:spacing w:val="-7"/>
        </w:rPr>
        <w:t xml:space="preserve"> </w:t>
      </w:r>
      <w:r>
        <w:rPr>
          <w:spacing w:val="-2"/>
        </w:rPr>
        <w:t>VIII</w:t>
      </w:r>
      <w:r>
        <w:rPr>
          <w:spacing w:val="-6"/>
        </w:rPr>
        <w:t xml:space="preserve"> </w:t>
      </w:r>
      <w:r>
        <w:rPr>
          <w:spacing w:val="-2"/>
        </w:rPr>
        <w:t>listopad</w:t>
      </w:r>
      <w:r>
        <w:rPr>
          <w:spacing w:val="-6"/>
        </w:rPr>
        <w:t xml:space="preserve"> </w:t>
      </w:r>
      <w:r>
        <w:rPr>
          <w:spacing w:val="-4"/>
        </w:rPr>
        <w:t>2026</w:t>
      </w:r>
    </w:p>
    <w:p w14:paraId="33C7BA88" w14:textId="18CB9419" w:rsidR="00FF2EBC" w:rsidRDefault="00000000">
      <w:pPr>
        <w:pStyle w:val="Tekstpodstawowy"/>
        <w:spacing w:before="101"/>
      </w:pPr>
      <w:r>
        <w:rPr>
          <w:color w:val="365F91"/>
          <w:spacing w:val="-2"/>
        </w:rPr>
        <w:t>Pamiętaj!</w:t>
      </w:r>
    </w:p>
    <w:p w14:paraId="33C7BA89" w14:textId="77777777" w:rsidR="00FF2EBC" w:rsidRDefault="00FF2EBC">
      <w:pPr>
        <w:pStyle w:val="Tekstpodstawowy"/>
        <w:sectPr w:rsidR="00FF2EBC">
          <w:pgSz w:w="11910" w:h="16840"/>
          <w:pgMar w:top="1480" w:right="850" w:bottom="1200" w:left="1275" w:header="408" w:footer="1000" w:gutter="0"/>
          <w:cols w:space="708"/>
        </w:sectPr>
      </w:pPr>
    </w:p>
    <w:p w14:paraId="33C7BA8A" w14:textId="218BDFB4" w:rsidR="00FF2EBC" w:rsidRDefault="00000000">
      <w:pPr>
        <w:pStyle w:val="Tekstpodstawowy"/>
        <w:spacing w:before="124" w:line="326" w:lineRule="auto"/>
        <w:ind w:right="670"/>
      </w:pPr>
      <w:r>
        <w:rPr>
          <w:color w:val="365F91"/>
        </w:rPr>
        <w:lastRenderedPageBreak/>
        <w:t>Wniosek</w:t>
      </w:r>
      <w:r>
        <w:rPr>
          <w:color w:val="365F91"/>
          <w:spacing w:val="-2"/>
        </w:rPr>
        <w:t xml:space="preserve"> </w:t>
      </w:r>
      <w:r>
        <w:rPr>
          <w:color w:val="365F91"/>
        </w:rPr>
        <w:t>możesz</w:t>
      </w:r>
      <w:r>
        <w:rPr>
          <w:color w:val="365F91"/>
          <w:spacing w:val="-2"/>
        </w:rPr>
        <w:t xml:space="preserve"> </w:t>
      </w:r>
      <w:r>
        <w:rPr>
          <w:color w:val="365F91"/>
        </w:rPr>
        <w:t>złożyć</w:t>
      </w:r>
      <w:r>
        <w:rPr>
          <w:color w:val="365F91"/>
          <w:spacing w:val="-1"/>
        </w:rPr>
        <w:t xml:space="preserve"> </w:t>
      </w:r>
      <w:r>
        <w:rPr>
          <w:color w:val="365F91"/>
        </w:rPr>
        <w:t>w</w:t>
      </w:r>
      <w:r>
        <w:rPr>
          <w:color w:val="365F91"/>
          <w:spacing w:val="-1"/>
        </w:rPr>
        <w:t xml:space="preserve"> </w:t>
      </w:r>
      <w:r>
        <w:rPr>
          <w:color w:val="365F91"/>
        </w:rPr>
        <w:t>trakcie</w:t>
      </w:r>
      <w:r>
        <w:rPr>
          <w:color w:val="365F91"/>
          <w:spacing w:val="-2"/>
        </w:rPr>
        <w:t xml:space="preserve"> </w:t>
      </w:r>
      <w:r>
        <w:rPr>
          <w:color w:val="365F91"/>
        </w:rPr>
        <w:t>trwania</w:t>
      </w:r>
      <w:r>
        <w:rPr>
          <w:color w:val="365F91"/>
          <w:spacing w:val="-2"/>
        </w:rPr>
        <w:t xml:space="preserve"> </w:t>
      </w:r>
      <w:r>
        <w:rPr>
          <w:color w:val="365F91"/>
        </w:rPr>
        <w:t>rekrutacji</w:t>
      </w:r>
      <w:r>
        <w:rPr>
          <w:color w:val="365F91"/>
          <w:spacing w:val="-1"/>
        </w:rPr>
        <w:t xml:space="preserve"> </w:t>
      </w:r>
      <w:r>
        <w:rPr>
          <w:color w:val="365F91"/>
        </w:rPr>
        <w:t>do</w:t>
      </w:r>
      <w:r>
        <w:rPr>
          <w:color w:val="365F91"/>
          <w:spacing w:val="-3"/>
        </w:rPr>
        <w:t xml:space="preserve"> </w:t>
      </w:r>
      <w:r>
        <w:rPr>
          <w:color w:val="365F91"/>
        </w:rPr>
        <w:t>danej rundy.</w:t>
      </w:r>
      <w:r>
        <w:rPr>
          <w:color w:val="365F91"/>
          <w:spacing w:val="-3"/>
        </w:rPr>
        <w:t xml:space="preserve"> </w:t>
      </w:r>
      <w:r>
        <w:rPr>
          <w:color w:val="365F91"/>
        </w:rPr>
        <w:t>Wnioski</w:t>
      </w:r>
      <w:r>
        <w:rPr>
          <w:color w:val="365F91"/>
          <w:spacing w:val="-1"/>
        </w:rPr>
        <w:t xml:space="preserve"> </w:t>
      </w:r>
      <w:r>
        <w:rPr>
          <w:color w:val="365F91"/>
        </w:rPr>
        <w:t>złożone po zakończeniu rekrutacji do rundy zostaną odrzucone, ale będziesz mieć</w:t>
      </w:r>
      <w:r>
        <w:rPr>
          <w:color w:val="365F91"/>
          <w:spacing w:val="40"/>
        </w:rPr>
        <w:t xml:space="preserve"> </w:t>
      </w:r>
      <w:r>
        <w:rPr>
          <w:color w:val="365F91"/>
        </w:rPr>
        <w:t>możliwość złożenia Wniosku w kolejnej rundzie rekrutacji.</w:t>
      </w:r>
    </w:p>
    <w:p w14:paraId="33C7BA8B" w14:textId="77777777" w:rsidR="00FF2EBC" w:rsidRDefault="00000000">
      <w:pPr>
        <w:pStyle w:val="Tekstpodstawowy"/>
        <w:spacing w:before="120" w:line="328" w:lineRule="auto"/>
      </w:pPr>
      <w:r>
        <w:t>Potwierdzeniem złożenia Wniosku jest otrzymanie przez</w:t>
      </w:r>
      <w:r>
        <w:rPr>
          <w:spacing w:val="39"/>
        </w:rPr>
        <w:t xml:space="preserve"> </w:t>
      </w:r>
      <w:r>
        <w:t>Ciebie wiadomości e-mail</w:t>
      </w:r>
      <w:r>
        <w:rPr>
          <w:spacing w:val="40"/>
        </w:rPr>
        <w:t xml:space="preserve"> </w:t>
      </w:r>
      <w:r>
        <w:t>wysłanej przez Beneficjenta na adres e-mail wskazany we Wniosku.</w:t>
      </w:r>
    </w:p>
    <w:p w14:paraId="33C7BA8C" w14:textId="77777777" w:rsidR="00FF2EBC" w:rsidRDefault="00000000">
      <w:pPr>
        <w:pStyle w:val="Tekstpodstawowy"/>
        <w:spacing w:before="117" w:line="321" w:lineRule="auto"/>
        <w:ind w:right="562"/>
        <w:jc w:val="both"/>
      </w:pPr>
      <w:r>
        <w:t>W przypadku awarii Systemu informatycznego lub zmianie niniejszego Regulaminu, mających wpływ na przebieg rekrutacji, termin rekrutacji może ulec zmianie</w:t>
      </w:r>
      <w:hyperlink w:anchor="_bookmark0" w:history="1">
        <w:r>
          <w:rPr>
            <w:position w:val="9"/>
            <w:sz w:val="16"/>
          </w:rPr>
          <w:t>1</w:t>
        </w:r>
      </w:hyperlink>
      <w:r>
        <w:t xml:space="preserve">. Informacja w tym zakresie zostanie zamieszczona na stronie www Projektu </w:t>
      </w:r>
      <w:hyperlink r:id="rId19">
        <w:r>
          <w:t>www.profesjonalisci.com</w:t>
        </w:r>
      </w:hyperlink>
      <w:r>
        <w:t xml:space="preserve"> i/lub zostaniesz o tym fakcie poinformowany indywidualnie.</w:t>
      </w:r>
    </w:p>
    <w:p w14:paraId="33C7BA8D" w14:textId="77777777" w:rsidR="00FF2EBC" w:rsidRDefault="00000000">
      <w:pPr>
        <w:pStyle w:val="Tekstpodstawowy"/>
        <w:spacing w:before="129"/>
        <w:jc w:val="both"/>
      </w:pPr>
      <w:r>
        <w:t>Na</w:t>
      </w:r>
      <w:r>
        <w:rPr>
          <w:spacing w:val="-7"/>
        </w:rPr>
        <w:t xml:space="preserve"> </w:t>
      </w:r>
      <w:r>
        <w:t>potrzeby</w:t>
      </w:r>
      <w:r>
        <w:rPr>
          <w:spacing w:val="-6"/>
        </w:rPr>
        <w:t xml:space="preserve"> </w:t>
      </w:r>
      <w:r>
        <w:t>realizacji</w:t>
      </w:r>
      <w:r>
        <w:rPr>
          <w:spacing w:val="-7"/>
        </w:rPr>
        <w:t xml:space="preserve"> </w:t>
      </w:r>
      <w:r>
        <w:t>Projektu</w:t>
      </w:r>
      <w:r>
        <w:rPr>
          <w:spacing w:val="-8"/>
        </w:rPr>
        <w:t xml:space="preserve"> </w:t>
      </w:r>
      <w:r>
        <w:t>podmiot</w:t>
      </w:r>
      <w:r>
        <w:rPr>
          <w:spacing w:val="-5"/>
        </w:rPr>
        <w:t xml:space="preserve"> </w:t>
      </w:r>
      <w:r>
        <w:t>udzielający</w:t>
      </w:r>
      <w:r>
        <w:rPr>
          <w:spacing w:val="-7"/>
        </w:rPr>
        <w:t xml:space="preserve"> </w:t>
      </w:r>
      <w:r>
        <w:t>wsparcia</w:t>
      </w:r>
      <w:r>
        <w:rPr>
          <w:spacing w:val="-6"/>
        </w:rPr>
        <w:t xml:space="preserve"> </w:t>
      </w:r>
      <w:r>
        <w:t>(Beneficjent)</w:t>
      </w:r>
      <w:r>
        <w:rPr>
          <w:spacing w:val="-6"/>
        </w:rPr>
        <w:t xml:space="preserve"> </w:t>
      </w:r>
      <w:r>
        <w:rPr>
          <w:spacing w:val="-2"/>
        </w:rPr>
        <w:t>prowadzi</w:t>
      </w:r>
    </w:p>
    <w:p w14:paraId="33C7BA8E" w14:textId="77777777" w:rsidR="00FF2EBC" w:rsidRDefault="00000000">
      <w:pPr>
        <w:pStyle w:val="Tekstpodstawowy"/>
        <w:spacing w:before="98"/>
        <w:jc w:val="both"/>
      </w:pPr>
      <w:r>
        <w:t>biuro</w:t>
      </w:r>
      <w:r>
        <w:rPr>
          <w:spacing w:val="-7"/>
        </w:rPr>
        <w:t xml:space="preserve"> </w:t>
      </w:r>
      <w:r>
        <w:t>Projektu,</w:t>
      </w:r>
      <w:r>
        <w:rPr>
          <w:spacing w:val="-4"/>
        </w:rPr>
        <w:t xml:space="preserve"> </w:t>
      </w:r>
      <w:r>
        <w:t>do</w:t>
      </w:r>
      <w:r>
        <w:rPr>
          <w:spacing w:val="-4"/>
        </w:rPr>
        <w:t xml:space="preserve"> </w:t>
      </w:r>
      <w:r>
        <w:t>którego</w:t>
      </w:r>
      <w:r>
        <w:rPr>
          <w:spacing w:val="-6"/>
        </w:rPr>
        <w:t xml:space="preserve"> </w:t>
      </w:r>
      <w:r>
        <w:t>możesz</w:t>
      </w:r>
      <w:r>
        <w:rPr>
          <w:spacing w:val="-5"/>
        </w:rPr>
        <w:t xml:space="preserve"> </w:t>
      </w:r>
      <w:r>
        <w:t>udać</w:t>
      </w:r>
      <w:r>
        <w:rPr>
          <w:spacing w:val="-4"/>
        </w:rPr>
        <w:t xml:space="preserve"> </w:t>
      </w:r>
      <w:r>
        <w:t>się</w:t>
      </w:r>
      <w:r>
        <w:rPr>
          <w:spacing w:val="-5"/>
        </w:rPr>
        <w:t xml:space="preserve"> </w:t>
      </w:r>
      <w:r>
        <w:t>osobiście,</w:t>
      </w:r>
      <w:r>
        <w:rPr>
          <w:spacing w:val="-5"/>
        </w:rPr>
        <w:t xml:space="preserve"> </w:t>
      </w:r>
      <w:r>
        <w:t>zadzwonić</w:t>
      </w:r>
      <w:r>
        <w:rPr>
          <w:spacing w:val="-4"/>
        </w:rPr>
        <w:t xml:space="preserve"> </w:t>
      </w:r>
      <w:r>
        <w:t>lub</w:t>
      </w:r>
      <w:r>
        <w:rPr>
          <w:spacing w:val="-4"/>
        </w:rPr>
        <w:t xml:space="preserve"> </w:t>
      </w:r>
      <w:r>
        <w:t>napisać</w:t>
      </w:r>
      <w:r>
        <w:rPr>
          <w:spacing w:val="-4"/>
        </w:rPr>
        <w:t xml:space="preserve"> </w:t>
      </w:r>
      <w:r>
        <w:rPr>
          <w:spacing w:val="-2"/>
        </w:rPr>
        <w:t>maila:</w:t>
      </w:r>
    </w:p>
    <w:p w14:paraId="33C7BA8F" w14:textId="77777777" w:rsidR="00FF2EBC" w:rsidRDefault="00FF2EBC">
      <w:pPr>
        <w:pStyle w:val="Tekstpodstawowy"/>
        <w:spacing w:before="24"/>
        <w:ind w:left="0"/>
      </w:pPr>
    </w:p>
    <w:p w14:paraId="33C7BA90" w14:textId="77777777" w:rsidR="00FF2EBC" w:rsidRDefault="00000000">
      <w:pPr>
        <w:pStyle w:val="Tekstpodstawowy"/>
        <w:spacing w:line="501" w:lineRule="auto"/>
        <w:ind w:right="6980"/>
      </w:pPr>
      <w:proofErr w:type="spellStart"/>
      <w:r>
        <w:rPr>
          <w:spacing w:val="-4"/>
        </w:rPr>
        <w:t>ProcessTeam</w:t>
      </w:r>
      <w:proofErr w:type="spellEnd"/>
      <w:r>
        <w:rPr>
          <w:spacing w:val="-15"/>
        </w:rPr>
        <w:t xml:space="preserve"> </w:t>
      </w:r>
      <w:r>
        <w:rPr>
          <w:spacing w:val="-4"/>
        </w:rPr>
        <w:t>Sp.</w:t>
      </w:r>
      <w:r>
        <w:rPr>
          <w:spacing w:val="-13"/>
        </w:rPr>
        <w:t xml:space="preserve"> </w:t>
      </w:r>
      <w:r>
        <w:rPr>
          <w:spacing w:val="-4"/>
        </w:rPr>
        <w:t>z</w:t>
      </w:r>
      <w:r>
        <w:rPr>
          <w:spacing w:val="-12"/>
        </w:rPr>
        <w:t xml:space="preserve"> </w:t>
      </w:r>
      <w:r>
        <w:rPr>
          <w:spacing w:val="-4"/>
        </w:rPr>
        <w:t xml:space="preserve">o.o. </w:t>
      </w:r>
      <w:r>
        <w:t>Ul. Górczewska 137</w:t>
      </w:r>
    </w:p>
    <w:p w14:paraId="33C7BA91" w14:textId="77777777" w:rsidR="00FF2EBC" w:rsidRDefault="00000000">
      <w:pPr>
        <w:pStyle w:val="Tekstpodstawowy"/>
        <w:spacing w:line="274" w:lineRule="exact"/>
        <w:jc w:val="both"/>
      </w:pPr>
      <w:r>
        <w:t>01-459</w:t>
      </w:r>
      <w:r>
        <w:rPr>
          <w:spacing w:val="2"/>
        </w:rPr>
        <w:t xml:space="preserve"> </w:t>
      </w:r>
      <w:r>
        <w:rPr>
          <w:spacing w:val="-2"/>
        </w:rPr>
        <w:t>Warszawa</w:t>
      </w:r>
    </w:p>
    <w:p w14:paraId="33C7BA92" w14:textId="77777777" w:rsidR="00FF2EBC" w:rsidRDefault="00FF2EBC">
      <w:pPr>
        <w:pStyle w:val="Tekstpodstawowy"/>
        <w:spacing w:before="24"/>
        <w:ind w:left="0"/>
      </w:pPr>
    </w:p>
    <w:p w14:paraId="33C7BA93" w14:textId="77777777" w:rsidR="00FF2EBC" w:rsidRDefault="00000000">
      <w:pPr>
        <w:pStyle w:val="Tekstpodstawowy"/>
        <w:jc w:val="both"/>
      </w:pPr>
      <w:r>
        <w:t>22 350</w:t>
      </w:r>
      <w:r>
        <w:rPr>
          <w:spacing w:val="1"/>
        </w:rPr>
        <w:t xml:space="preserve"> </w:t>
      </w:r>
      <w:r>
        <w:t xml:space="preserve">50 </w:t>
      </w:r>
      <w:r>
        <w:rPr>
          <w:spacing w:val="-5"/>
        </w:rPr>
        <w:t>04</w:t>
      </w:r>
    </w:p>
    <w:p w14:paraId="33C7BA94" w14:textId="77777777" w:rsidR="00FF2EBC" w:rsidRDefault="00FF2EBC">
      <w:pPr>
        <w:pStyle w:val="Tekstpodstawowy"/>
        <w:spacing w:before="22"/>
        <w:ind w:left="0"/>
      </w:pPr>
    </w:p>
    <w:p w14:paraId="33C7BA95" w14:textId="77777777" w:rsidR="00FF2EBC" w:rsidRDefault="00000000">
      <w:pPr>
        <w:pStyle w:val="Tekstpodstawowy"/>
        <w:spacing w:line="504" w:lineRule="auto"/>
        <w:ind w:right="4312"/>
      </w:pPr>
      <w:hyperlink r:id="rId20">
        <w:r>
          <w:rPr>
            <w:spacing w:val="-2"/>
          </w:rPr>
          <w:t>biuro@profesjonalisci.com</w:t>
        </w:r>
      </w:hyperlink>
      <w:r>
        <w:rPr>
          <w:spacing w:val="-2"/>
        </w:rPr>
        <w:t xml:space="preserve"> </w:t>
      </w:r>
      <w:hyperlink r:id="rId21">
        <w:r>
          <w:rPr>
            <w:spacing w:val="-2"/>
          </w:rPr>
          <w:t>www.profesjonalisci.com</w:t>
        </w:r>
      </w:hyperlink>
    </w:p>
    <w:p w14:paraId="33C7BA96" w14:textId="77777777" w:rsidR="00FF2EBC" w:rsidRDefault="00000000">
      <w:pPr>
        <w:pStyle w:val="Nagwek2"/>
        <w:numPr>
          <w:ilvl w:val="1"/>
          <w:numId w:val="22"/>
        </w:numPr>
        <w:tabs>
          <w:tab w:val="left" w:pos="567"/>
        </w:tabs>
        <w:spacing w:before="37"/>
        <w:ind w:left="567" w:hanging="424"/>
        <w:rPr>
          <w:color w:val="365F91"/>
        </w:rPr>
      </w:pPr>
      <w:r>
        <w:rPr>
          <w:color w:val="365F91"/>
        </w:rPr>
        <w:t>Kto</w:t>
      </w:r>
      <w:r>
        <w:rPr>
          <w:color w:val="365F91"/>
          <w:spacing w:val="-2"/>
        </w:rPr>
        <w:t xml:space="preserve"> </w:t>
      </w:r>
      <w:r>
        <w:rPr>
          <w:color w:val="365F91"/>
        </w:rPr>
        <w:t>może</w:t>
      </w:r>
      <w:r>
        <w:rPr>
          <w:color w:val="365F91"/>
          <w:spacing w:val="-2"/>
        </w:rPr>
        <w:t xml:space="preserve"> </w:t>
      </w:r>
      <w:r>
        <w:rPr>
          <w:color w:val="365F91"/>
        </w:rPr>
        <w:t>otrzymać</w:t>
      </w:r>
      <w:r>
        <w:rPr>
          <w:color w:val="365F91"/>
          <w:spacing w:val="-2"/>
        </w:rPr>
        <w:t xml:space="preserve"> wsparcie?</w:t>
      </w:r>
    </w:p>
    <w:p w14:paraId="33C7BA97" w14:textId="77777777" w:rsidR="00FF2EBC" w:rsidRDefault="00FF2EBC">
      <w:pPr>
        <w:pStyle w:val="Tekstpodstawowy"/>
        <w:spacing w:before="47"/>
        <w:ind w:left="0"/>
        <w:rPr>
          <w:sz w:val="26"/>
        </w:rPr>
      </w:pPr>
    </w:p>
    <w:p w14:paraId="33C7BA98" w14:textId="77777777" w:rsidR="00FF2EBC" w:rsidRDefault="00000000">
      <w:pPr>
        <w:pStyle w:val="Tekstpodstawowy"/>
        <w:jc w:val="both"/>
      </w:pPr>
      <w:r>
        <w:t>Możesz</w:t>
      </w:r>
      <w:r>
        <w:rPr>
          <w:spacing w:val="-14"/>
        </w:rPr>
        <w:t xml:space="preserve"> </w:t>
      </w:r>
      <w:r>
        <w:t>ubiegać</w:t>
      </w:r>
      <w:r>
        <w:rPr>
          <w:spacing w:val="-13"/>
        </w:rPr>
        <w:t xml:space="preserve"> </w:t>
      </w:r>
      <w:r>
        <w:t>się</w:t>
      </w:r>
      <w:r>
        <w:rPr>
          <w:spacing w:val="-13"/>
        </w:rPr>
        <w:t xml:space="preserve"> </w:t>
      </w:r>
      <w:r>
        <w:t>o</w:t>
      </w:r>
      <w:r>
        <w:rPr>
          <w:spacing w:val="-13"/>
        </w:rPr>
        <w:t xml:space="preserve"> </w:t>
      </w:r>
      <w:r>
        <w:t>wsparcie</w:t>
      </w:r>
      <w:r>
        <w:rPr>
          <w:spacing w:val="-14"/>
        </w:rPr>
        <w:t xml:space="preserve"> </w:t>
      </w:r>
      <w:r>
        <w:t>jeśli</w:t>
      </w:r>
      <w:r>
        <w:rPr>
          <w:spacing w:val="-12"/>
        </w:rPr>
        <w:t xml:space="preserve"> </w:t>
      </w:r>
      <w:r>
        <w:t>należysz</w:t>
      </w:r>
      <w:r>
        <w:rPr>
          <w:spacing w:val="-15"/>
        </w:rPr>
        <w:t xml:space="preserve"> </w:t>
      </w:r>
      <w:r>
        <w:t>do</w:t>
      </w:r>
      <w:r>
        <w:rPr>
          <w:spacing w:val="-12"/>
        </w:rPr>
        <w:t xml:space="preserve"> </w:t>
      </w:r>
      <w:r>
        <w:t>jednej</w:t>
      </w:r>
      <w:r>
        <w:rPr>
          <w:spacing w:val="-13"/>
        </w:rPr>
        <w:t xml:space="preserve"> </w:t>
      </w:r>
      <w:r>
        <w:t>z</w:t>
      </w:r>
      <w:r>
        <w:rPr>
          <w:spacing w:val="-13"/>
        </w:rPr>
        <w:t xml:space="preserve"> </w:t>
      </w:r>
      <w:r>
        <w:t>poniższych</w:t>
      </w:r>
      <w:r>
        <w:rPr>
          <w:spacing w:val="-15"/>
        </w:rPr>
        <w:t xml:space="preserve"> </w:t>
      </w:r>
      <w:r>
        <w:rPr>
          <w:spacing w:val="-2"/>
        </w:rPr>
        <w:t>grup:</w:t>
      </w:r>
    </w:p>
    <w:p w14:paraId="33C7BA99" w14:textId="77777777" w:rsidR="00FF2EBC" w:rsidRDefault="00FF2EBC">
      <w:pPr>
        <w:pStyle w:val="Tekstpodstawowy"/>
        <w:spacing w:before="10"/>
        <w:ind w:left="0"/>
      </w:pPr>
    </w:p>
    <w:p w14:paraId="33C7BA9A" w14:textId="77777777" w:rsidR="00FF2EBC" w:rsidRDefault="00000000">
      <w:pPr>
        <w:pStyle w:val="Akapitzlist"/>
        <w:numPr>
          <w:ilvl w:val="2"/>
          <w:numId w:val="22"/>
        </w:numPr>
        <w:tabs>
          <w:tab w:val="left" w:pos="863"/>
        </w:tabs>
        <w:spacing w:line="324" w:lineRule="auto"/>
        <w:ind w:right="567"/>
        <w:rPr>
          <w:sz w:val="24"/>
        </w:rPr>
      </w:pPr>
      <w:r>
        <w:rPr>
          <w:sz w:val="24"/>
        </w:rPr>
        <w:t>jesteś Podmiotem BUR posiadającym wpis do Bazy Usług Rozwojowych uprawniający do publikowania Usług rozwojowych z możliwością ich dofinansowania ze środków publicznych. Jeśli chcesz się upewnić o jakich podmiotach mowa, możesz to sprawdzić w art. 6 ust. 1 pkt 8 Ustawy o PARP</w:t>
      </w:r>
    </w:p>
    <w:p w14:paraId="33C7BA9B" w14:textId="77777777" w:rsidR="00FF2EBC" w:rsidRDefault="00FF2EBC">
      <w:pPr>
        <w:pStyle w:val="Akapitzlist"/>
        <w:spacing w:line="324" w:lineRule="auto"/>
        <w:rPr>
          <w:sz w:val="24"/>
        </w:rPr>
        <w:sectPr w:rsidR="00FF2EBC">
          <w:pgSz w:w="11910" w:h="16840"/>
          <w:pgMar w:top="1480" w:right="850" w:bottom="1200" w:left="1275" w:header="408" w:footer="1000" w:gutter="0"/>
          <w:cols w:space="708"/>
        </w:sectPr>
      </w:pPr>
    </w:p>
    <w:p w14:paraId="33C7BA9C" w14:textId="77777777" w:rsidR="00FF2EBC" w:rsidRDefault="00000000">
      <w:pPr>
        <w:pStyle w:val="Tekstpodstawowy"/>
        <w:spacing w:before="201"/>
        <w:ind w:left="503"/>
      </w:pPr>
      <w:r>
        <w:rPr>
          <w:spacing w:val="-5"/>
          <w:w w:val="105"/>
        </w:rPr>
        <w:t>lub</w:t>
      </w:r>
    </w:p>
    <w:p w14:paraId="33C7BA9D" w14:textId="77777777" w:rsidR="00FF2EBC" w:rsidRDefault="00000000">
      <w:pPr>
        <w:rPr>
          <w:sz w:val="24"/>
        </w:rPr>
      </w:pPr>
      <w:r>
        <w:br w:type="column"/>
      </w:r>
    </w:p>
    <w:p w14:paraId="33C7BA9E" w14:textId="77777777" w:rsidR="00FF2EBC" w:rsidRDefault="00FF2EBC">
      <w:pPr>
        <w:pStyle w:val="Tekstpodstawowy"/>
        <w:spacing w:before="228"/>
        <w:ind w:left="0"/>
      </w:pPr>
    </w:p>
    <w:p w14:paraId="33C7BA9F" w14:textId="77777777" w:rsidR="00FF2EBC" w:rsidRDefault="00000000">
      <w:pPr>
        <w:pStyle w:val="Tekstpodstawowy"/>
        <w:spacing w:line="328" w:lineRule="auto"/>
        <w:ind w:left="0" w:right="561"/>
        <w:jc w:val="both"/>
      </w:pPr>
      <w:r>
        <w:t>jesteś Podmiotem współpracującym. Podmiot współpracujący, w celu potwierdzenia spełniania warunku dotyczącego zakresu współpracy z tym samym</w:t>
      </w:r>
      <w:r>
        <w:rPr>
          <w:spacing w:val="69"/>
        </w:rPr>
        <w:t xml:space="preserve"> </w:t>
      </w:r>
      <w:r>
        <w:t>Podmiotem</w:t>
      </w:r>
      <w:r>
        <w:rPr>
          <w:spacing w:val="66"/>
        </w:rPr>
        <w:t xml:space="preserve"> </w:t>
      </w:r>
      <w:r>
        <w:t>BUR,</w:t>
      </w:r>
      <w:r>
        <w:rPr>
          <w:spacing w:val="70"/>
        </w:rPr>
        <w:t xml:space="preserve"> </w:t>
      </w:r>
      <w:r>
        <w:t>będzie</w:t>
      </w:r>
      <w:r>
        <w:rPr>
          <w:spacing w:val="66"/>
        </w:rPr>
        <w:t xml:space="preserve"> </w:t>
      </w:r>
      <w:r>
        <w:t>zobowiązany</w:t>
      </w:r>
      <w:r>
        <w:rPr>
          <w:spacing w:val="69"/>
        </w:rPr>
        <w:t xml:space="preserve"> </w:t>
      </w:r>
      <w:r>
        <w:t>do</w:t>
      </w:r>
      <w:r>
        <w:rPr>
          <w:spacing w:val="67"/>
        </w:rPr>
        <w:t xml:space="preserve"> </w:t>
      </w:r>
      <w:r>
        <w:t>załączenia</w:t>
      </w:r>
      <w:r>
        <w:rPr>
          <w:spacing w:val="66"/>
        </w:rPr>
        <w:t xml:space="preserve"> </w:t>
      </w:r>
      <w:r>
        <w:t>do</w:t>
      </w:r>
      <w:r>
        <w:rPr>
          <w:spacing w:val="69"/>
        </w:rPr>
        <w:t xml:space="preserve"> </w:t>
      </w:r>
      <w:r>
        <w:t>Wniosku</w:t>
      </w:r>
    </w:p>
    <w:p w14:paraId="33C7BAA0" w14:textId="77777777" w:rsidR="00FF2EBC" w:rsidRDefault="00FF2EBC">
      <w:pPr>
        <w:pStyle w:val="Tekstpodstawowy"/>
        <w:spacing w:line="328" w:lineRule="auto"/>
        <w:jc w:val="both"/>
        <w:sectPr w:rsidR="00FF2EBC">
          <w:type w:val="continuous"/>
          <w:pgSz w:w="11910" w:h="16840"/>
          <w:pgMar w:top="1480" w:right="850" w:bottom="280" w:left="1275" w:header="408" w:footer="1000" w:gutter="0"/>
          <w:cols w:num="2" w:space="708" w:equalWidth="0">
            <w:col w:w="844" w:space="20"/>
            <w:col w:w="8921"/>
          </w:cols>
        </w:sectPr>
      </w:pPr>
    </w:p>
    <w:p w14:paraId="33C7BAA1" w14:textId="77777777" w:rsidR="00FF2EBC" w:rsidRDefault="00000000">
      <w:pPr>
        <w:pStyle w:val="Tekstpodstawowy"/>
        <w:spacing w:before="190" w:after="1"/>
        <w:ind w:left="0"/>
        <w:rPr>
          <w:sz w:val="20"/>
        </w:rPr>
      </w:pPr>
      <w:r>
        <w:rPr>
          <w:noProof/>
          <w:sz w:val="20"/>
        </w:rPr>
        <mc:AlternateContent>
          <mc:Choice Requires="wps">
            <w:drawing>
              <wp:anchor distT="0" distB="0" distL="0" distR="0" simplePos="0" relativeHeight="487068672" behindDoc="1" locked="0" layoutInCell="1" allowOverlap="1" wp14:anchorId="33C7BCCB" wp14:editId="33C7BCCC">
                <wp:simplePos x="0" y="0"/>
                <wp:positionH relativeFrom="page">
                  <wp:posOffset>6591045</wp:posOffset>
                </wp:positionH>
                <wp:positionV relativeFrom="page">
                  <wp:posOffset>477011</wp:posOffset>
                </wp:positionV>
                <wp:extent cx="71120" cy="1403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33C7BD18" w14:textId="77777777" w:rsidR="00FF2EBC" w:rsidRDefault="00000000">
                            <w:pPr>
                              <w:spacing w:line="221" w:lineRule="exact"/>
                              <w:rPr>
                                <w:rFonts w:ascii="Calibri"/>
                              </w:rPr>
                            </w:pPr>
                            <w:r>
                              <w:rPr>
                                <w:rFonts w:ascii="Calibri"/>
                                <w:spacing w:val="-10"/>
                              </w:rPr>
                              <w:t>9</w:t>
                            </w:r>
                          </w:p>
                        </w:txbxContent>
                      </wps:txbx>
                      <wps:bodyPr wrap="square" lIns="0" tIns="0" rIns="0" bIns="0" rtlCol="0">
                        <a:noAutofit/>
                      </wps:bodyPr>
                    </wps:wsp>
                  </a:graphicData>
                </a:graphic>
              </wp:anchor>
            </w:drawing>
          </mc:Choice>
          <mc:Fallback>
            <w:pict>
              <v:shape w14:anchorId="33C7BCCB" id="Textbox 12" o:spid="_x0000_s1034" type="#_x0000_t202" style="position:absolute;margin-left:519pt;margin-top:37.55pt;width:5.6pt;height:11.05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" filled="f" stroked="f">
                <v:textbox inset="0,0,0,0">
                  <w:txbxContent>
                    <w:p w14:paraId="33C7BD18" w14:textId="77777777" w:rsidR="00FF2EBC" w:rsidRDefault="00000000">
                      <w:pPr>
                        <w:spacing w:line="221" w:lineRule="exact"/>
                        <w:rPr>
                          <w:rFonts w:ascii="Calibri"/>
                        </w:rPr>
                      </w:pPr>
                      <w:r>
                        <w:rPr>
                          <w:rFonts w:ascii="Calibri"/>
                          <w:spacing w:val="-10"/>
                        </w:rPr>
                        <w:t>9</w:t>
                      </w:r>
                    </w:p>
                  </w:txbxContent>
                </v:textbox>
                <w10:wrap anchorx="page" anchory="page"/>
              </v:shape>
            </w:pict>
          </mc:Fallback>
        </mc:AlternateContent>
      </w:r>
    </w:p>
    <w:p w14:paraId="33C7BAA2" w14:textId="77777777" w:rsidR="00FF2EBC" w:rsidRDefault="00000000">
      <w:pPr>
        <w:pStyle w:val="Tekstpodstawowy"/>
        <w:spacing w:line="20" w:lineRule="exact"/>
        <w:rPr>
          <w:sz w:val="2"/>
        </w:rPr>
      </w:pPr>
      <w:r>
        <w:rPr>
          <w:noProof/>
          <w:sz w:val="2"/>
        </w:rPr>
        <mc:AlternateContent>
          <mc:Choice Requires="wpg">
            <w:drawing>
              <wp:inline distT="0" distB="0" distL="0" distR="0" wp14:anchorId="33C7BCCD" wp14:editId="33C7BCCE">
                <wp:extent cx="182943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4" name="Graphic 14"/>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E23FF7" id="Group 13"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9idAIAAPEFAAAOAAAAZHJzL2Uyb0RvYy54bWykVE1v2zAMvQ/YfxB0X52kzdA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DQRp9idAIAAPEFAAAOAAAAAAAAAAAA&#10;AAAAAC4CAABkcnMvZTJvRG9jLnhtbFBLAQItABQABgAIAAAAIQA57x4L2gAAAAMBAAAPAAAAAAAA&#10;AAAAAAAAAM4EAABkcnMvZG93bnJldi54bWxQSwUGAAAAAAQABADzAAAA1QUAAAAA&#10;">
                <v:shape id="Graphic 14"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" path="m1829053,l,,,9143r1829053,l1829053,xe" fillcolor="black" stroked="f">
                  <v:path arrowok="t"/>
                </v:shape>
                <w10:anchorlock/>
              </v:group>
            </w:pict>
          </mc:Fallback>
        </mc:AlternateContent>
      </w:r>
    </w:p>
    <w:p w14:paraId="33C7BAA3" w14:textId="77777777" w:rsidR="00FF2EBC" w:rsidRDefault="00000000">
      <w:pPr>
        <w:spacing w:before="112" w:line="285" w:lineRule="auto"/>
        <w:ind w:left="143" w:right="483"/>
        <w:rPr>
          <w:sz w:val="16"/>
        </w:rPr>
      </w:pPr>
      <w:bookmarkStart w:id="0" w:name="_bookmark0"/>
      <w:bookmarkEnd w:id="0"/>
      <w:r>
        <w:rPr>
          <w:position w:val="6"/>
          <w:sz w:val="10"/>
        </w:rPr>
        <w:t>1</w:t>
      </w:r>
      <w:r>
        <w:rPr>
          <w:spacing w:val="19"/>
          <w:position w:val="6"/>
          <w:sz w:val="10"/>
        </w:rPr>
        <w:t xml:space="preserve"> </w:t>
      </w:r>
      <w:r>
        <w:rPr>
          <w:sz w:val="16"/>
        </w:rPr>
        <w:t>W przypadku, gdy Beneficjent identyfikuje inne sytuacje/czynniki mogące wpłynąć na przebieg rekrutacji i/lub zmianę terminu rekrutacji, zobowiązany jest do rozszerzenia tego punktu i wskazania tych sytuacji.</w:t>
      </w:r>
    </w:p>
    <w:p w14:paraId="33C7BAA4" w14:textId="77777777" w:rsidR="00FF2EBC" w:rsidRDefault="00FF2EBC">
      <w:pPr>
        <w:spacing w:line="285" w:lineRule="auto"/>
        <w:rPr>
          <w:sz w:val="16"/>
        </w:rPr>
        <w:sectPr w:rsidR="00FF2EBC">
          <w:type w:val="continuous"/>
          <w:pgSz w:w="11910" w:h="16840"/>
          <w:pgMar w:top="1480" w:right="850" w:bottom="280" w:left="1275" w:header="408" w:footer="1000" w:gutter="0"/>
          <w:cols w:space="708"/>
        </w:sectPr>
      </w:pPr>
    </w:p>
    <w:p w14:paraId="33C7BAA5" w14:textId="77777777" w:rsidR="00FF2EBC" w:rsidRDefault="00000000">
      <w:pPr>
        <w:pStyle w:val="Tekstpodstawowy"/>
        <w:spacing w:before="124" w:line="326" w:lineRule="auto"/>
        <w:ind w:left="863" w:right="564"/>
        <w:jc w:val="both"/>
      </w:pPr>
      <w:r>
        <w:lastRenderedPageBreak/>
        <w:t xml:space="preserve">referencji wystawionych przez Podmiot BUR zawierających zestawienie zrealizowanych Usług rozwojowych w terminie ostatnich 3 lat przed złożeniem Wniosku o udzielenie wsparcia ze wskazaniem co najmniej tytułu usługi, terminu realizacji oraz nr usługi. Za usługę wykonaną na rzecz Podmiotu BUR </w:t>
      </w:r>
      <w:r>
        <w:rPr>
          <w:spacing w:val="-2"/>
        </w:rPr>
        <w:t>uznaje</w:t>
      </w:r>
      <w:r>
        <w:rPr>
          <w:spacing w:val="-11"/>
        </w:rPr>
        <w:t xml:space="preserve"> </w:t>
      </w:r>
      <w:r>
        <w:rPr>
          <w:spacing w:val="-2"/>
        </w:rPr>
        <w:t>się:</w:t>
      </w:r>
      <w:r>
        <w:rPr>
          <w:spacing w:val="-11"/>
        </w:rPr>
        <w:t xml:space="preserve"> </w:t>
      </w:r>
      <w:r>
        <w:rPr>
          <w:spacing w:val="-2"/>
        </w:rPr>
        <w:t>usługę</w:t>
      </w:r>
      <w:r>
        <w:rPr>
          <w:spacing w:val="-12"/>
        </w:rPr>
        <w:t xml:space="preserve"> </w:t>
      </w:r>
      <w:r>
        <w:rPr>
          <w:spacing w:val="-2"/>
        </w:rPr>
        <w:t>szkoleniową,</w:t>
      </w:r>
      <w:r>
        <w:rPr>
          <w:spacing w:val="-11"/>
        </w:rPr>
        <w:t xml:space="preserve"> </w:t>
      </w:r>
      <w:r>
        <w:rPr>
          <w:spacing w:val="-2"/>
        </w:rPr>
        <w:t>usługę</w:t>
      </w:r>
      <w:r>
        <w:rPr>
          <w:spacing w:val="-12"/>
        </w:rPr>
        <w:t xml:space="preserve"> </w:t>
      </w:r>
      <w:r>
        <w:rPr>
          <w:spacing w:val="-2"/>
        </w:rPr>
        <w:t>doradczą,</w:t>
      </w:r>
      <w:r>
        <w:rPr>
          <w:spacing w:val="-11"/>
        </w:rPr>
        <w:t xml:space="preserve"> </w:t>
      </w:r>
      <w:r>
        <w:rPr>
          <w:spacing w:val="-2"/>
        </w:rPr>
        <w:t>usługę</w:t>
      </w:r>
      <w:r>
        <w:rPr>
          <w:spacing w:val="-12"/>
        </w:rPr>
        <w:t xml:space="preserve"> </w:t>
      </w:r>
      <w:r>
        <w:rPr>
          <w:spacing w:val="-2"/>
        </w:rPr>
        <w:t>walidacji.</w:t>
      </w:r>
      <w:r>
        <w:rPr>
          <w:spacing w:val="-5"/>
        </w:rPr>
        <w:t xml:space="preserve"> </w:t>
      </w:r>
      <w:r>
        <w:rPr>
          <w:spacing w:val="-2"/>
        </w:rPr>
        <w:t xml:space="preserve">W przypadku </w:t>
      </w:r>
      <w:r>
        <w:t>braku referencji Podmiot współpracujący może załączyć inne dokumenty (umowę/umowy lub faktury/rachunki oraz Karty Usług rozwojowych) potwierdzające spełnienie warunku osobistej realizacji przez właściciela/właścicielkę Podmiotu współpracującego minimum 5 Usług rozwojowych powierzonych przez ten sam</w:t>
      </w:r>
      <w:r>
        <w:rPr>
          <w:spacing w:val="-1"/>
        </w:rPr>
        <w:t xml:space="preserve"> </w:t>
      </w:r>
      <w:r>
        <w:t>Podmiot BUR</w:t>
      </w:r>
      <w:r>
        <w:rPr>
          <w:spacing w:val="-1"/>
        </w:rPr>
        <w:t xml:space="preserve"> </w:t>
      </w:r>
      <w:r>
        <w:t>w</w:t>
      </w:r>
      <w:r>
        <w:rPr>
          <w:spacing w:val="-1"/>
        </w:rPr>
        <w:t xml:space="preserve"> </w:t>
      </w:r>
      <w:r>
        <w:t>okresie ostatnich 3 lat przed złożeniem Wniosku.</w:t>
      </w:r>
    </w:p>
    <w:p w14:paraId="33C7BAA6" w14:textId="77777777" w:rsidR="00FF2EBC" w:rsidRDefault="00FF2EBC">
      <w:pPr>
        <w:pStyle w:val="Tekstpodstawowy"/>
        <w:ind w:left="0"/>
      </w:pPr>
    </w:p>
    <w:p w14:paraId="33C7BAA7" w14:textId="77777777" w:rsidR="00FF2EBC" w:rsidRDefault="00FF2EBC">
      <w:pPr>
        <w:pStyle w:val="Tekstpodstawowy"/>
        <w:spacing w:before="29"/>
        <w:ind w:left="0"/>
      </w:pPr>
    </w:p>
    <w:p w14:paraId="33C7BAA8" w14:textId="77777777" w:rsidR="00FF2EBC" w:rsidRDefault="00000000">
      <w:pPr>
        <w:pStyle w:val="Tekstpodstawowy"/>
      </w:pPr>
      <w:r>
        <w:rPr>
          <w:color w:val="365F91"/>
          <w:spacing w:val="-2"/>
        </w:rPr>
        <w:t>Pamiętaj!</w:t>
      </w:r>
    </w:p>
    <w:p w14:paraId="33C7BAA9" w14:textId="77777777" w:rsidR="00FF2EBC" w:rsidRDefault="00000000">
      <w:pPr>
        <w:pStyle w:val="Tekstpodstawowy"/>
        <w:spacing w:before="252" w:line="326" w:lineRule="auto"/>
        <w:ind w:right="483"/>
      </w:pPr>
      <w:r>
        <w:t>Jeśli spełniasz definicję Podmiotu współpracującego, ale równocześnie posiadasz wpis</w:t>
      </w:r>
      <w:r>
        <w:rPr>
          <w:spacing w:val="-9"/>
        </w:rPr>
        <w:t xml:space="preserve"> </w:t>
      </w:r>
      <w:r>
        <w:t>do</w:t>
      </w:r>
      <w:r>
        <w:rPr>
          <w:spacing w:val="-9"/>
        </w:rPr>
        <w:t xml:space="preserve"> </w:t>
      </w:r>
      <w:r>
        <w:t>Bazy</w:t>
      </w:r>
      <w:r>
        <w:rPr>
          <w:spacing w:val="-9"/>
        </w:rPr>
        <w:t xml:space="preserve"> </w:t>
      </w:r>
      <w:r>
        <w:t>Usług</w:t>
      </w:r>
      <w:r>
        <w:rPr>
          <w:spacing w:val="-9"/>
        </w:rPr>
        <w:t xml:space="preserve"> </w:t>
      </w:r>
      <w:r>
        <w:t>Rozwojowych,</w:t>
      </w:r>
      <w:r>
        <w:rPr>
          <w:spacing w:val="-9"/>
        </w:rPr>
        <w:t xml:space="preserve"> </w:t>
      </w:r>
      <w:r>
        <w:t>w</w:t>
      </w:r>
      <w:r>
        <w:rPr>
          <w:spacing w:val="-10"/>
        </w:rPr>
        <w:t xml:space="preserve"> </w:t>
      </w:r>
      <w:r>
        <w:t>takiej</w:t>
      </w:r>
      <w:r>
        <w:rPr>
          <w:spacing w:val="-10"/>
        </w:rPr>
        <w:t xml:space="preserve"> </w:t>
      </w:r>
      <w:r>
        <w:t>sytuacji</w:t>
      </w:r>
      <w:r>
        <w:rPr>
          <w:spacing w:val="-9"/>
        </w:rPr>
        <w:t xml:space="preserve"> </w:t>
      </w:r>
      <w:r>
        <w:t>będziesz</w:t>
      </w:r>
      <w:r>
        <w:rPr>
          <w:spacing w:val="-9"/>
        </w:rPr>
        <w:t xml:space="preserve"> </w:t>
      </w:r>
      <w:r>
        <w:t>traktowany</w:t>
      </w:r>
      <w:r>
        <w:rPr>
          <w:spacing w:val="-9"/>
        </w:rPr>
        <w:t xml:space="preserve"> </w:t>
      </w:r>
      <w:r>
        <w:t>jako</w:t>
      </w:r>
      <w:r>
        <w:rPr>
          <w:spacing w:val="-9"/>
        </w:rPr>
        <w:t xml:space="preserve"> </w:t>
      </w:r>
      <w:r>
        <w:t xml:space="preserve">Podmiot </w:t>
      </w:r>
      <w:r>
        <w:rPr>
          <w:spacing w:val="-4"/>
        </w:rPr>
        <w:t>BUR.</w:t>
      </w:r>
    </w:p>
    <w:p w14:paraId="33C7BAAA" w14:textId="77777777" w:rsidR="00FF2EBC" w:rsidRDefault="00000000">
      <w:pPr>
        <w:pStyle w:val="Akapitzlist"/>
        <w:numPr>
          <w:ilvl w:val="1"/>
          <w:numId w:val="22"/>
        </w:numPr>
        <w:tabs>
          <w:tab w:val="left" w:pos="784"/>
        </w:tabs>
        <w:spacing w:before="242"/>
        <w:ind w:left="784" w:hanging="641"/>
        <w:rPr>
          <w:color w:val="365F91"/>
          <w:sz w:val="24"/>
        </w:rPr>
      </w:pPr>
      <w:r>
        <w:rPr>
          <w:color w:val="365F91"/>
          <w:sz w:val="24"/>
        </w:rPr>
        <w:t>Co</w:t>
      </w:r>
      <w:r>
        <w:rPr>
          <w:color w:val="365F91"/>
          <w:spacing w:val="-5"/>
          <w:sz w:val="24"/>
        </w:rPr>
        <w:t xml:space="preserve"> </w:t>
      </w:r>
      <w:r>
        <w:rPr>
          <w:color w:val="365F91"/>
          <w:sz w:val="24"/>
        </w:rPr>
        <w:t>to</w:t>
      </w:r>
      <w:r>
        <w:rPr>
          <w:color w:val="365F91"/>
          <w:spacing w:val="-6"/>
          <w:sz w:val="24"/>
        </w:rPr>
        <w:t xml:space="preserve"> </w:t>
      </w:r>
      <w:r>
        <w:rPr>
          <w:color w:val="365F91"/>
          <w:sz w:val="24"/>
        </w:rPr>
        <w:t>oznacza,</w:t>
      </w:r>
      <w:r>
        <w:rPr>
          <w:color w:val="365F91"/>
          <w:spacing w:val="-4"/>
          <w:sz w:val="24"/>
        </w:rPr>
        <w:t xml:space="preserve"> </w:t>
      </w:r>
      <w:r>
        <w:rPr>
          <w:color w:val="365F91"/>
          <w:sz w:val="24"/>
        </w:rPr>
        <w:t>że</w:t>
      </w:r>
      <w:r>
        <w:rPr>
          <w:color w:val="365F91"/>
          <w:spacing w:val="-5"/>
          <w:sz w:val="24"/>
        </w:rPr>
        <w:t xml:space="preserve"> </w:t>
      </w:r>
      <w:r>
        <w:rPr>
          <w:color w:val="365F91"/>
          <w:sz w:val="24"/>
        </w:rPr>
        <w:t>mogę</w:t>
      </w:r>
      <w:r>
        <w:rPr>
          <w:color w:val="365F91"/>
          <w:spacing w:val="-5"/>
          <w:sz w:val="24"/>
        </w:rPr>
        <w:t xml:space="preserve"> </w:t>
      </w:r>
      <w:r>
        <w:rPr>
          <w:color w:val="365F91"/>
          <w:sz w:val="24"/>
        </w:rPr>
        <w:t>otrzymać</w:t>
      </w:r>
      <w:r>
        <w:rPr>
          <w:color w:val="365F91"/>
          <w:spacing w:val="-4"/>
          <w:sz w:val="24"/>
        </w:rPr>
        <w:t xml:space="preserve"> </w:t>
      </w:r>
      <w:r>
        <w:rPr>
          <w:color w:val="365F91"/>
          <w:sz w:val="24"/>
        </w:rPr>
        <w:t>wsparcie</w:t>
      </w:r>
      <w:r>
        <w:rPr>
          <w:color w:val="365F91"/>
          <w:spacing w:val="-5"/>
          <w:sz w:val="24"/>
        </w:rPr>
        <w:t xml:space="preserve"> </w:t>
      </w:r>
      <w:r>
        <w:rPr>
          <w:color w:val="365F91"/>
          <w:sz w:val="24"/>
        </w:rPr>
        <w:t>jednokrotnie</w:t>
      </w:r>
      <w:r>
        <w:rPr>
          <w:color w:val="365F91"/>
          <w:spacing w:val="-5"/>
          <w:sz w:val="24"/>
        </w:rPr>
        <w:t xml:space="preserve"> </w:t>
      </w:r>
      <w:r>
        <w:rPr>
          <w:color w:val="365F91"/>
          <w:sz w:val="24"/>
        </w:rPr>
        <w:t>w</w:t>
      </w:r>
      <w:r>
        <w:rPr>
          <w:color w:val="365F91"/>
          <w:spacing w:val="-5"/>
          <w:sz w:val="24"/>
        </w:rPr>
        <w:t xml:space="preserve"> </w:t>
      </w:r>
      <w:r>
        <w:rPr>
          <w:color w:val="365F91"/>
          <w:sz w:val="24"/>
        </w:rPr>
        <w:t>ramach</w:t>
      </w:r>
      <w:r>
        <w:rPr>
          <w:color w:val="365F91"/>
          <w:spacing w:val="-7"/>
          <w:sz w:val="24"/>
        </w:rPr>
        <w:t xml:space="preserve"> </w:t>
      </w:r>
      <w:r>
        <w:rPr>
          <w:color w:val="365F91"/>
          <w:spacing w:val="-2"/>
          <w:sz w:val="24"/>
        </w:rPr>
        <w:t>Naboru?</w:t>
      </w:r>
    </w:p>
    <w:p w14:paraId="33C7BAAB" w14:textId="77777777" w:rsidR="00FF2EBC" w:rsidRDefault="00000000">
      <w:pPr>
        <w:pStyle w:val="Tekstpodstawowy"/>
        <w:spacing w:before="170"/>
        <w:ind w:left="0"/>
        <w:rPr>
          <w:sz w:val="20"/>
        </w:rPr>
      </w:pPr>
      <w:r>
        <w:rPr>
          <w:noProof/>
          <w:sz w:val="20"/>
        </w:rPr>
        <mc:AlternateContent>
          <mc:Choice Requires="wps">
            <w:drawing>
              <wp:anchor distT="0" distB="0" distL="0" distR="0" simplePos="0" relativeHeight="487592960" behindDoc="1" locked="0" layoutInCell="1" allowOverlap="1" wp14:anchorId="33C7BCCF" wp14:editId="33C7BCD0">
                <wp:simplePos x="0" y="0"/>
                <wp:positionH relativeFrom="page">
                  <wp:posOffset>916228</wp:posOffset>
                </wp:positionH>
                <wp:positionV relativeFrom="paragraph">
                  <wp:posOffset>283230</wp:posOffset>
                </wp:positionV>
                <wp:extent cx="5731510" cy="10490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1049020"/>
                        </a:xfrm>
                        <a:prstGeom prst="rect">
                          <a:avLst/>
                        </a:prstGeom>
                        <a:ln w="27431">
                          <a:solidFill>
                            <a:srgbClr val="538DD3"/>
                          </a:solidFill>
                          <a:prstDash val="solid"/>
                        </a:ln>
                      </wps:spPr>
                      <wps:txbx>
                        <w:txbxContent>
                          <w:p w14:paraId="33C7BD19" w14:textId="77777777" w:rsidR="00FF2EBC" w:rsidRDefault="00000000">
                            <w:pPr>
                              <w:pStyle w:val="Tekstpodstawowy"/>
                              <w:spacing w:before="84"/>
                              <w:ind w:left="84"/>
                            </w:pPr>
                            <w:r>
                              <w:rPr>
                                <w:color w:val="365F91"/>
                                <w:spacing w:val="-2"/>
                              </w:rPr>
                              <w:t>Uwaga!</w:t>
                            </w:r>
                          </w:p>
                          <w:p w14:paraId="33C7BD1A" w14:textId="77777777" w:rsidR="00FF2EBC" w:rsidRDefault="00000000">
                            <w:pPr>
                              <w:pStyle w:val="Tekstpodstawowy"/>
                              <w:spacing w:before="101" w:line="326" w:lineRule="auto"/>
                              <w:ind w:left="84" w:right="208"/>
                            </w:pPr>
                            <w:r>
                              <w:rPr>
                                <w:color w:val="365F91"/>
                              </w:rPr>
                              <w:t>Podmiot BUR/Podmiot współpracujący może otrzymać wsparcie w ramach Naboru</w:t>
                            </w:r>
                            <w:r>
                              <w:rPr>
                                <w:color w:val="365F91"/>
                                <w:spacing w:val="-5"/>
                              </w:rPr>
                              <w:t xml:space="preserve"> </w:t>
                            </w:r>
                            <w:r>
                              <w:rPr>
                                <w:color w:val="365F91"/>
                              </w:rPr>
                              <w:t>nr</w:t>
                            </w:r>
                            <w:r>
                              <w:rPr>
                                <w:color w:val="365F91"/>
                                <w:spacing w:val="-5"/>
                              </w:rPr>
                              <w:t xml:space="preserve"> </w:t>
                            </w:r>
                            <w:r>
                              <w:rPr>
                                <w:color w:val="365F91"/>
                              </w:rPr>
                              <w:t>FERS.01.03-IP.09-002/24</w:t>
                            </w:r>
                            <w:r>
                              <w:rPr>
                                <w:color w:val="365F91"/>
                                <w:spacing w:val="-5"/>
                              </w:rPr>
                              <w:t xml:space="preserve"> </w:t>
                            </w:r>
                            <w:r>
                              <w:rPr>
                                <w:color w:val="365F91"/>
                              </w:rPr>
                              <w:t>„Podniesienie</w:t>
                            </w:r>
                            <w:r>
                              <w:rPr>
                                <w:color w:val="365F91"/>
                                <w:spacing w:val="-5"/>
                              </w:rPr>
                              <w:t xml:space="preserve"> </w:t>
                            </w:r>
                            <w:r>
                              <w:rPr>
                                <w:color w:val="365F91"/>
                              </w:rPr>
                              <w:t>kompetencji</w:t>
                            </w:r>
                            <w:r>
                              <w:rPr>
                                <w:color w:val="365F91"/>
                                <w:spacing w:val="-4"/>
                              </w:rPr>
                              <w:t xml:space="preserve"> </w:t>
                            </w:r>
                            <w:r>
                              <w:rPr>
                                <w:color w:val="365F91"/>
                              </w:rPr>
                              <w:t>kadr</w:t>
                            </w:r>
                            <w:r>
                              <w:rPr>
                                <w:color w:val="365F91"/>
                                <w:spacing w:val="-7"/>
                              </w:rPr>
                              <w:t xml:space="preserve"> </w:t>
                            </w:r>
                            <w:r>
                              <w:rPr>
                                <w:color w:val="365F91"/>
                              </w:rPr>
                              <w:t>Podmiotów BUR” jednokrotnie.</w:t>
                            </w:r>
                          </w:p>
                        </w:txbxContent>
                      </wps:txbx>
                      <wps:bodyPr wrap="square" lIns="0" tIns="0" rIns="0" bIns="0" rtlCol="0">
                        <a:noAutofit/>
                      </wps:bodyPr>
                    </wps:wsp>
                  </a:graphicData>
                </a:graphic>
              </wp:anchor>
            </w:drawing>
          </mc:Choice>
          <mc:Fallback>
            <w:pict>
              <v:shape w14:anchorId="33C7BCCF" id="Textbox 18" o:spid="_x0000_s1035" type="#_x0000_t202" style="position:absolute;margin-left:72.15pt;margin-top:22.3pt;width:451.3pt;height:82.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" filled="f" strokecolor="#538dd3" strokeweight=".76197mm">
                <v:path arrowok="t"/>
                <v:textbox inset="0,0,0,0">
                  <w:txbxContent>
                    <w:p w14:paraId="33C7BD19" w14:textId="77777777" w:rsidR="00FF2EBC" w:rsidRDefault="00000000">
                      <w:pPr>
                        <w:pStyle w:val="Tekstpodstawowy"/>
                        <w:spacing w:before="84"/>
                        <w:ind w:left="84"/>
                      </w:pPr>
                      <w:r>
                        <w:rPr>
                          <w:color w:val="365F91"/>
                          <w:spacing w:val="-2"/>
                        </w:rPr>
                        <w:t>Uwaga!</w:t>
                      </w:r>
                    </w:p>
                    <w:p w14:paraId="33C7BD1A" w14:textId="77777777" w:rsidR="00FF2EBC" w:rsidRDefault="00000000">
                      <w:pPr>
                        <w:pStyle w:val="Tekstpodstawowy"/>
                        <w:spacing w:before="101" w:line="326" w:lineRule="auto"/>
                        <w:ind w:left="84" w:right="208"/>
                      </w:pPr>
                      <w:r>
                        <w:rPr>
                          <w:color w:val="365F91"/>
                        </w:rPr>
                        <w:t>Podmiot BUR/Podmiot współpracujący może otrzymać wsparcie w ramach Naboru</w:t>
                      </w:r>
                      <w:r>
                        <w:rPr>
                          <w:color w:val="365F91"/>
                          <w:spacing w:val="-5"/>
                        </w:rPr>
                        <w:t xml:space="preserve"> </w:t>
                      </w:r>
                      <w:r>
                        <w:rPr>
                          <w:color w:val="365F91"/>
                        </w:rPr>
                        <w:t>nr</w:t>
                      </w:r>
                      <w:r>
                        <w:rPr>
                          <w:color w:val="365F91"/>
                          <w:spacing w:val="-5"/>
                        </w:rPr>
                        <w:t xml:space="preserve"> </w:t>
                      </w:r>
                      <w:r>
                        <w:rPr>
                          <w:color w:val="365F91"/>
                        </w:rPr>
                        <w:t>FERS.01.03-IP.09-002/24</w:t>
                      </w:r>
                      <w:r>
                        <w:rPr>
                          <w:color w:val="365F91"/>
                          <w:spacing w:val="-5"/>
                        </w:rPr>
                        <w:t xml:space="preserve"> </w:t>
                      </w:r>
                      <w:r>
                        <w:rPr>
                          <w:color w:val="365F91"/>
                        </w:rPr>
                        <w:t>„Podniesienie</w:t>
                      </w:r>
                      <w:r>
                        <w:rPr>
                          <w:color w:val="365F91"/>
                          <w:spacing w:val="-5"/>
                        </w:rPr>
                        <w:t xml:space="preserve"> </w:t>
                      </w:r>
                      <w:r>
                        <w:rPr>
                          <w:color w:val="365F91"/>
                        </w:rPr>
                        <w:t>kompetencji</w:t>
                      </w:r>
                      <w:r>
                        <w:rPr>
                          <w:color w:val="365F91"/>
                          <w:spacing w:val="-4"/>
                        </w:rPr>
                        <w:t xml:space="preserve"> </w:t>
                      </w:r>
                      <w:r>
                        <w:rPr>
                          <w:color w:val="365F91"/>
                        </w:rPr>
                        <w:t>kadr</w:t>
                      </w:r>
                      <w:r>
                        <w:rPr>
                          <w:color w:val="365F91"/>
                          <w:spacing w:val="-7"/>
                        </w:rPr>
                        <w:t xml:space="preserve"> </w:t>
                      </w:r>
                      <w:r>
                        <w:rPr>
                          <w:color w:val="365F91"/>
                        </w:rPr>
                        <w:t>Podmiotów BUR” jednokrotnie.</w:t>
                      </w:r>
                    </w:p>
                  </w:txbxContent>
                </v:textbox>
                <w10:wrap type="topAndBottom" anchorx="page"/>
              </v:shape>
            </w:pict>
          </mc:Fallback>
        </mc:AlternateContent>
      </w:r>
    </w:p>
    <w:p w14:paraId="33C7BAAC" w14:textId="77777777" w:rsidR="00FF2EBC" w:rsidRDefault="00FF2EBC">
      <w:pPr>
        <w:pStyle w:val="Tekstpodstawowy"/>
        <w:spacing w:before="19"/>
        <w:ind w:left="0"/>
      </w:pPr>
    </w:p>
    <w:p w14:paraId="045954F9" w14:textId="77777777" w:rsidR="00D52C17" w:rsidRDefault="00000000" w:rsidP="00D52C17">
      <w:pPr>
        <w:pStyle w:val="Tekstpodstawowy"/>
        <w:spacing w:line="326" w:lineRule="auto"/>
        <w:ind w:right="564"/>
        <w:jc w:val="both"/>
        <w:rPr>
          <w:spacing w:val="-2"/>
        </w:rPr>
      </w:pPr>
      <w:r>
        <w:t xml:space="preserve">W ramach Naboru nr FERS.01.03-IP.09-002/24, ogłoszonego przez Polską Agencję Rozwoju Przedsiębiorczości, jest realizowanych kilka Projektów przez różnych Beneficjentów. Projekt „Profesjonaliści na rynku usług rozwojowych”, do którego </w:t>
      </w:r>
      <w:r>
        <w:rPr>
          <w:spacing w:val="-2"/>
        </w:rPr>
        <w:t>planujesz</w:t>
      </w:r>
      <w:r>
        <w:rPr>
          <w:spacing w:val="-11"/>
        </w:rPr>
        <w:t xml:space="preserve"> </w:t>
      </w:r>
      <w:r>
        <w:rPr>
          <w:spacing w:val="-2"/>
        </w:rPr>
        <w:t>złożyć</w:t>
      </w:r>
      <w:r>
        <w:rPr>
          <w:spacing w:val="-11"/>
        </w:rPr>
        <w:t xml:space="preserve"> </w:t>
      </w:r>
      <w:r>
        <w:rPr>
          <w:spacing w:val="-2"/>
        </w:rPr>
        <w:t>Wniosek,</w:t>
      </w:r>
      <w:r>
        <w:rPr>
          <w:spacing w:val="-11"/>
        </w:rPr>
        <w:t xml:space="preserve"> </w:t>
      </w:r>
      <w:r>
        <w:rPr>
          <w:spacing w:val="-2"/>
        </w:rPr>
        <w:t>jest</w:t>
      </w:r>
      <w:r>
        <w:rPr>
          <w:spacing w:val="-15"/>
        </w:rPr>
        <w:t xml:space="preserve"> </w:t>
      </w:r>
      <w:r>
        <w:rPr>
          <w:spacing w:val="-2"/>
        </w:rPr>
        <w:t>jednym</w:t>
      </w:r>
      <w:r>
        <w:rPr>
          <w:spacing w:val="-13"/>
        </w:rPr>
        <w:t xml:space="preserve"> </w:t>
      </w:r>
      <w:r>
        <w:rPr>
          <w:spacing w:val="-2"/>
        </w:rPr>
        <w:t>z</w:t>
      </w:r>
      <w:r>
        <w:rPr>
          <w:spacing w:val="-12"/>
        </w:rPr>
        <w:t xml:space="preserve"> </w:t>
      </w:r>
      <w:r>
        <w:rPr>
          <w:spacing w:val="-2"/>
        </w:rPr>
        <w:t>nich.</w:t>
      </w:r>
      <w:r>
        <w:rPr>
          <w:spacing w:val="-11"/>
        </w:rPr>
        <w:t xml:space="preserve"> </w:t>
      </w:r>
      <w:r>
        <w:rPr>
          <w:spacing w:val="-2"/>
        </w:rPr>
        <w:t>Po</w:t>
      </w:r>
      <w:r>
        <w:rPr>
          <w:spacing w:val="-11"/>
        </w:rPr>
        <w:t xml:space="preserve"> </w:t>
      </w:r>
      <w:r>
        <w:rPr>
          <w:spacing w:val="-2"/>
        </w:rPr>
        <w:t>otrzymaniu</w:t>
      </w:r>
      <w:r>
        <w:rPr>
          <w:spacing w:val="-11"/>
        </w:rPr>
        <w:t xml:space="preserve"> </w:t>
      </w:r>
      <w:r>
        <w:rPr>
          <w:spacing w:val="-2"/>
        </w:rPr>
        <w:t>Wsparcia</w:t>
      </w:r>
      <w:r>
        <w:rPr>
          <w:spacing w:val="-12"/>
        </w:rPr>
        <w:t xml:space="preserve"> </w:t>
      </w:r>
      <w:r>
        <w:rPr>
          <w:spacing w:val="-2"/>
        </w:rPr>
        <w:t>w</w:t>
      </w:r>
      <w:r>
        <w:rPr>
          <w:spacing w:val="-12"/>
        </w:rPr>
        <w:t xml:space="preserve"> </w:t>
      </w:r>
      <w:r>
        <w:rPr>
          <w:spacing w:val="-2"/>
        </w:rPr>
        <w:t>tym</w:t>
      </w:r>
      <w:r>
        <w:rPr>
          <w:spacing w:val="-12"/>
        </w:rPr>
        <w:t xml:space="preserve"> </w:t>
      </w:r>
      <w:r>
        <w:rPr>
          <w:spacing w:val="-2"/>
        </w:rPr>
        <w:t xml:space="preserve">Projekcie, </w:t>
      </w:r>
      <w:r>
        <w:t xml:space="preserve">nie możesz ubiegać się powtórnie o Wsparcie ani w Projekcie realizowanym przez tego samego Beneficjenta, ani w projektach realizowanych przez innych </w:t>
      </w:r>
      <w:r>
        <w:rPr>
          <w:spacing w:val="-2"/>
        </w:rPr>
        <w:t>Beneficjentów.</w:t>
      </w:r>
    </w:p>
    <w:p w14:paraId="604F1717" w14:textId="1E2ECC1E" w:rsidR="00D52C17" w:rsidRPr="00D52C17" w:rsidRDefault="00D52C17" w:rsidP="00D52C17">
      <w:pPr>
        <w:pStyle w:val="Tekstpodstawowy"/>
        <w:spacing w:line="326" w:lineRule="auto"/>
        <w:ind w:right="564"/>
        <w:jc w:val="both"/>
        <w:rPr>
          <w:spacing w:val="-2"/>
        </w:rPr>
      </w:pPr>
      <w:r w:rsidRPr="00D52C17">
        <w:t>Beneficjenci i Partnerzy realizujący projekty w ramach Naboru nr FERS.01.03-IP.09-002/24„Podniesienie kompetencji kadr Podmiotów BUR”:</w:t>
      </w:r>
    </w:p>
    <w:p w14:paraId="5535B19C" w14:textId="77777777" w:rsidR="00D52C17" w:rsidRDefault="00D52C17" w:rsidP="00D52C17">
      <w:pPr>
        <w:ind w:left="709"/>
        <w:jc w:val="both"/>
        <w:rPr>
          <w:sz w:val="24"/>
          <w:szCs w:val="24"/>
        </w:rPr>
      </w:pPr>
      <w:r w:rsidRPr="00D52C17">
        <w:rPr>
          <w:sz w:val="24"/>
          <w:szCs w:val="24"/>
        </w:rPr>
        <w:t>• CERTES Sp. z o.o. ul. Hafciarska 11, 04-704 Warszawa, realizujący projekt „Na wyższym poziomie – rozwój kadr podmiotów świadczących Usługi Rozwojowe”;</w:t>
      </w:r>
    </w:p>
    <w:p w14:paraId="70A45CA0" w14:textId="77777777" w:rsidR="00D52C17" w:rsidRPr="00D52C17" w:rsidRDefault="00D52C17" w:rsidP="00D52C17">
      <w:pPr>
        <w:ind w:left="709"/>
        <w:jc w:val="both"/>
        <w:rPr>
          <w:sz w:val="24"/>
          <w:szCs w:val="24"/>
        </w:rPr>
      </w:pPr>
    </w:p>
    <w:p w14:paraId="07EB88DD" w14:textId="77777777" w:rsidR="00D52C17" w:rsidRPr="00D52C17" w:rsidRDefault="00D52C17" w:rsidP="00D52C17">
      <w:pPr>
        <w:ind w:left="709"/>
        <w:jc w:val="both"/>
        <w:rPr>
          <w:sz w:val="24"/>
          <w:szCs w:val="24"/>
        </w:rPr>
      </w:pPr>
      <w:r w:rsidRPr="00D52C17">
        <w:rPr>
          <w:sz w:val="24"/>
          <w:szCs w:val="24"/>
        </w:rPr>
        <w:t xml:space="preserve">• HRP </w:t>
      </w:r>
      <w:proofErr w:type="spellStart"/>
      <w:r w:rsidRPr="00D52C17">
        <w:rPr>
          <w:sz w:val="24"/>
          <w:szCs w:val="24"/>
        </w:rPr>
        <w:t>Grants</w:t>
      </w:r>
      <w:proofErr w:type="spellEnd"/>
      <w:r w:rsidRPr="00D52C17">
        <w:rPr>
          <w:sz w:val="24"/>
          <w:szCs w:val="24"/>
        </w:rPr>
        <w:t xml:space="preserve"> Sp. z o.o. ul. płk Jana Kilińskiego 185, 90-348 Łódź, realizujący projekt</w:t>
      </w:r>
    </w:p>
    <w:p w14:paraId="5F12D37D" w14:textId="35B98E06" w:rsidR="00D52C17" w:rsidRDefault="00D52C17" w:rsidP="00D52C17">
      <w:pPr>
        <w:ind w:left="709"/>
        <w:jc w:val="both"/>
        <w:rPr>
          <w:sz w:val="24"/>
          <w:szCs w:val="24"/>
        </w:rPr>
      </w:pPr>
      <w:r w:rsidRPr="00D52C17">
        <w:rPr>
          <w:sz w:val="24"/>
          <w:szCs w:val="24"/>
        </w:rPr>
        <w:t xml:space="preserve">„Przepis na rozwój – kompetencje kadr podmiotów BUR" w partnerstwie z Polską </w:t>
      </w:r>
      <w:r w:rsidRPr="00D52C17">
        <w:rPr>
          <w:sz w:val="24"/>
          <w:szCs w:val="24"/>
        </w:rPr>
        <w:lastRenderedPageBreak/>
        <w:t>Izbą Firm Szkoleniowych z siedzibą w Warszawie;</w:t>
      </w:r>
    </w:p>
    <w:p w14:paraId="14051E2E" w14:textId="77777777" w:rsidR="00D52C17" w:rsidRPr="00D52C17" w:rsidRDefault="00D52C17" w:rsidP="00D52C17">
      <w:pPr>
        <w:ind w:left="709"/>
        <w:jc w:val="both"/>
        <w:rPr>
          <w:sz w:val="24"/>
          <w:szCs w:val="24"/>
        </w:rPr>
      </w:pPr>
    </w:p>
    <w:p w14:paraId="5B7E1BC3" w14:textId="77777777" w:rsidR="00D52C17" w:rsidRDefault="00D52C17" w:rsidP="00D52C17">
      <w:pPr>
        <w:ind w:left="709"/>
        <w:jc w:val="both"/>
        <w:rPr>
          <w:sz w:val="24"/>
          <w:szCs w:val="24"/>
        </w:rPr>
      </w:pPr>
      <w:r w:rsidRPr="00D52C17">
        <w:rPr>
          <w:sz w:val="24"/>
          <w:szCs w:val="24"/>
        </w:rPr>
        <w:t>• Regionalna Izba Przemysłowo-Handlowa ul. Zwycięstwa 36, 44-100 Gliwice, realizująca projekt „Postaw na wiedzę i kompetencje!” w partnerstwie z ADN Akademia Biznesu Sp. z o.o. z siedzibą w Warszawie;</w:t>
      </w:r>
    </w:p>
    <w:p w14:paraId="20D1572E" w14:textId="77777777" w:rsidR="00D52C17" w:rsidRPr="00D52C17" w:rsidRDefault="00D52C17" w:rsidP="00D52C17">
      <w:pPr>
        <w:ind w:left="709"/>
        <w:jc w:val="both"/>
        <w:rPr>
          <w:sz w:val="24"/>
          <w:szCs w:val="24"/>
        </w:rPr>
      </w:pPr>
    </w:p>
    <w:p w14:paraId="0FFBDCE3" w14:textId="77777777" w:rsidR="00D52C17" w:rsidRPr="00D52C17" w:rsidRDefault="00D52C17" w:rsidP="00D52C17">
      <w:pPr>
        <w:ind w:left="709"/>
        <w:jc w:val="both"/>
        <w:rPr>
          <w:sz w:val="24"/>
          <w:szCs w:val="24"/>
        </w:rPr>
      </w:pPr>
      <w:r w:rsidRPr="00D52C17">
        <w:rPr>
          <w:sz w:val="24"/>
          <w:szCs w:val="24"/>
        </w:rPr>
        <w:t xml:space="preserve">• </w:t>
      </w:r>
      <w:proofErr w:type="spellStart"/>
      <w:r w:rsidRPr="00D52C17">
        <w:rPr>
          <w:sz w:val="24"/>
          <w:szCs w:val="24"/>
        </w:rPr>
        <w:t>ProcessTeam</w:t>
      </w:r>
      <w:proofErr w:type="spellEnd"/>
      <w:r w:rsidRPr="00D52C17">
        <w:rPr>
          <w:sz w:val="24"/>
          <w:szCs w:val="24"/>
        </w:rPr>
        <w:t xml:space="preserve"> Sp. z o.o. ul. Górczewska 137, 01-459 Warszawa, realizujący projekt</w:t>
      </w:r>
    </w:p>
    <w:p w14:paraId="4C55AA29" w14:textId="77777777" w:rsidR="00D52C17" w:rsidRDefault="00D52C17" w:rsidP="00D52C17">
      <w:pPr>
        <w:ind w:left="709"/>
        <w:jc w:val="both"/>
        <w:rPr>
          <w:sz w:val="24"/>
          <w:szCs w:val="24"/>
        </w:rPr>
      </w:pPr>
      <w:r w:rsidRPr="00D52C17">
        <w:rPr>
          <w:sz w:val="24"/>
          <w:szCs w:val="24"/>
        </w:rPr>
        <w:t>„Profesjonaliści na rynku usług rozwojowych”;</w:t>
      </w:r>
    </w:p>
    <w:p w14:paraId="15F8777D" w14:textId="77777777" w:rsidR="00D52C17" w:rsidRPr="00D52C17" w:rsidRDefault="00D52C17" w:rsidP="00D52C17">
      <w:pPr>
        <w:ind w:left="709"/>
        <w:jc w:val="both"/>
        <w:rPr>
          <w:sz w:val="24"/>
          <w:szCs w:val="24"/>
        </w:rPr>
      </w:pPr>
    </w:p>
    <w:p w14:paraId="0D6DBB7E" w14:textId="77777777" w:rsidR="00D52C17" w:rsidRDefault="00D52C17" w:rsidP="00D52C17">
      <w:pPr>
        <w:ind w:left="709"/>
        <w:jc w:val="both"/>
        <w:rPr>
          <w:sz w:val="24"/>
          <w:szCs w:val="24"/>
        </w:rPr>
      </w:pPr>
      <w:r w:rsidRPr="00D52C17">
        <w:rPr>
          <w:sz w:val="24"/>
          <w:szCs w:val="24"/>
        </w:rPr>
        <w:t>• Dolnośląska Agencja Rozwoju Regionalnego S.A. ul. Szczawieńska 2, 58-310 Szczawno –Zdrój realizująca projekt „Profesjonalne kadry podmiotów BUR”;</w:t>
      </w:r>
    </w:p>
    <w:p w14:paraId="3996B880" w14:textId="77777777" w:rsidR="00D52C17" w:rsidRPr="00D52C17" w:rsidRDefault="00D52C17" w:rsidP="00D52C17">
      <w:pPr>
        <w:ind w:left="709"/>
        <w:jc w:val="both"/>
        <w:rPr>
          <w:sz w:val="24"/>
          <w:szCs w:val="24"/>
        </w:rPr>
      </w:pPr>
    </w:p>
    <w:p w14:paraId="45BE8706" w14:textId="77777777" w:rsidR="00D52C17" w:rsidRPr="00D52C17" w:rsidRDefault="00D52C17" w:rsidP="00D52C17">
      <w:pPr>
        <w:ind w:left="709"/>
        <w:jc w:val="both"/>
        <w:rPr>
          <w:sz w:val="24"/>
          <w:szCs w:val="24"/>
        </w:rPr>
      </w:pPr>
      <w:r w:rsidRPr="00D52C17">
        <w:rPr>
          <w:sz w:val="24"/>
          <w:szCs w:val="24"/>
        </w:rPr>
        <w:t xml:space="preserve">• </w:t>
      </w:r>
      <w:proofErr w:type="spellStart"/>
      <w:r w:rsidRPr="00D52C17">
        <w:rPr>
          <w:sz w:val="24"/>
          <w:szCs w:val="24"/>
        </w:rPr>
        <w:t>Polbi</w:t>
      </w:r>
      <w:proofErr w:type="spellEnd"/>
      <w:r w:rsidRPr="00D52C17">
        <w:rPr>
          <w:sz w:val="24"/>
          <w:szCs w:val="24"/>
        </w:rPr>
        <w:t xml:space="preserve"> Sp. z o.o. al. Jerozolimskie 65/79, 00-697 Warszawa, realizująca projekt „LIDERZY USŁUG ROZWOJOWYCH – doskonalenie kompetencji kadr podmiotów świadczących usługi rozwojowe” w partnerstwie z Centrum Edukacyjnym ZS Sp. z o.o. z siedzibą w Warszawie.</w:t>
      </w:r>
    </w:p>
    <w:p w14:paraId="1D2645C3" w14:textId="77777777" w:rsidR="00D52C17" w:rsidRDefault="00D52C17">
      <w:pPr>
        <w:pStyle w:val="Tekstpodstawowy"/>
        <w:spacing w:line="326" w:lineRule="auto"/>
        <w:ind w:right="564"/>
        <w:jc w:val="both"/>
      </w:pPr>
    </w:p>
    <w:p w14:paraId="33C7BAAE" w14:textId="77777777" w:rsidR="00FF2EBC" w:rsidRDefault="00000000">
      <w:pPr>
        <w:pStyle w:val="Tekstpodstawowy"/>
        <w:spacing w:before="242" w:line="326" w:lineRule="auto"/>
        <w:ind w:right="563"/>
        <w:jc w:val="both"/>
      </w:pPr>
      <w:r>
        <w:t>Zasada ta odnosi się zarówno do Podmiotu BUR/Podmiotu współpracującego (weryfikacja</w:t>
      </w:r>
      <w:r>
        <w:rPr>
          <w:spacing w:val="-13"/>
        </w:rPr>
        <w:t xml:space="preserve"> </w:t>
      </w:r>
      <w:r>
        <w:t>na</w:t>
      </w:r>
      <w:r>
        <w:rPr>
          <w:spacing w:val="-12"/>
        </w:rPr>
        <w:t xml:space="preserve"> </w:t>
      </w:r>
      <w:r>
        <w:t>podstawie</w:t>
      </w:r>
      <w:r>
        <w:rPr>
          <w:spacing w:val="-11"/>
        </w:rPr>
        <w:t xml:space="preserve"> </w:t>
      </w:r>
      <w:r>
        <w:t>nr</w:t>
      </w:r>
      <w:r>
        <w:rPr>
          <w:spacing w:val="-13"/>
        </w:rPr>
        <w:t xml:space="preserve"> </w:t>
      </w:r>
      <w:r>
        <w:t>NIP),</w:t>
      </w:r>
      <w:r>
        <w:rPr>
          <w:spacing w:val="-15"/>
        </w:rPr>
        <w:t xml:space="preserve"> </w:t>
      </w:r>
      <w:r>
        <w:t>jak</w:t>
      </w:r>
      <w:r>
        <w:rPr>
          <w:spacing w:val="-14"/>
        </w:rPr>
        <w:t xml:space="preserve"> </w:t>
      </w:r>
      <w:r>
        <w:t>również</w:t>
      </w:r>
      <w:r>
        <w:rPr>
          <w:spacing w:val="-13"/>
        </w:rPr>
        <w:t xml:space="preserve"> </w:t>
      </w:r>
      <w:r>
        <w:t>do</w:t>
      </w:r>
      <w:r>
        <w:rPr>
          <w:spacing w:val="-15"/>
        </w:rPr>
        <w:t xml:space="preserve"> </w:t>
      </w:r>
      <w:r>
        <w:t>Uczestników/Uczestniczek</w:t>
      </w:r>
      <w:r>
        <w:rPr>
          <w:spacing w:val="-10"/>
        </w:rPr>
        <w:t xml:space="preserve"> </w:t>
      </w:r>
      <w:r>
        <w:t>Projektu, biorących</w:t>
      </w:r>
      <w:r>
        <w:rPr>
          <w:spacing w:val="-2"/>
        </w:rPr>
        <w:t xml:space="preserve"> </w:t>
      </w:r>
      <w:r>
        <w:t>udział w</w:t>
      </w:r>
      <w:r>
        <w:rPr>
          <w:spacing w:val="-3"/>
        </w:rPr>
        <w:t xml:space="preserve"> </w:t>
      </w:r>
      <w:r>
        <w:t>Usługach</w:t>
      </w:r>
      <w:r>
        <w:rPr>
          <w:spacing w:val="-2"/>
        </w:rPr>
        <w:t xml:space="preserve"> </w:t>
      </w:r>
      <w:r>
        <w:t>rozwojowych</w:t>
      </w:r>
      <w:r>
        <w:rPr>
          <w:spacing w:val="-2"/>
        </w:rPr>
        <w:t xml:space="preserve"> </w:t>
      </w:r>
      <w:r>
        <w:t>(weryfikacja</w:t>
      </w:r>
      <w:r>
        <w:rPr>
          <w:spacing w:val="-2"/>
        </w:rPr>
        <w:t xml:space="preserve"> </w:t>
      </w:r>
      <w:r>
        <w:t>na</w:t>
      </w:r>
      <w:r>
        <w:rPr>
          <w:spacing w:val="-4"/>
        </w:rPr>
        <w:t xml:space="preserve"> </w:t>
      </w:r>
      <w:r>
        <w:t>podstawie</w:t>
      </w:r>
      <w:r>
        <w:rPr>
          <w:spacing w:val="-2"/>
        </w:rPr>
        <w:t xml:space="preserve"> </w:t>
      </w:r>
      <w:r>
        <w:t>nr</w:t>
      </w:r>
      <w:r>
        <w:rPr>
          <w:spacing w:val="-2"/>
        </w:rPr>
        <w:t xml:space="preserve"> </w:t>
      </w:r>
      <w:r>
        <w:t>PESEL).</w:t>
      </w:r>
    </w:p>
    <w:p w14:paraId="578E2329" w14:textId="77777777" w:rsidR="00FF2EBC" w:rsidRDefault="00FF2EBC">
      <w:pPr>
        <w:pStyle w:val="Tekstpodstawowy"/>
        <w:spacing w:line="326" w:lineRule="auto"/>
        <w:jc w:val="both"/>
      </w:pPr>
    </w:p>
    <w:p w14:paraId="31ACBE58" w14:textId="77777777" w:rsidR="00D52C17" w:rsidRPr="00D52C17" w:rsidRDefault="00D52C17" w:rsidP="00D52C17">
      <w:pPr>
        <w:pStyle w:val="Nagwek2"/>
        <w:numPr>
          <w:ilvl w:val="1"/>
          <w:numId w:val="22"/>
        </w:numPr>
        <w:tabs>
          <w:tab w:val="left" w:pos="719"/>
        </w:tabs>
        <w:rPr>
          <w:color w:val="365F91"/>
        </w:rPr>
      </w:pPr>
      <w:r>
        <w:rPr>
          <w:color w:val="365F91"/>
        </w:rPr>
        <w:t>Kto</w:t>
      </w:r>
      <w:r>
        <w:rPr>
          <w:color w:val="365F91"/>
          <w:spacing w:val="-3"/>
        </w:rPr>
        <w:t xml:space="preserve"> </w:t>
      </w:r>
      <w:r>
        <w:rPr>
          <w:color w:val="365F91"/>
        </w:rPr>
        <w:t>nie</w:t>
      </w:r>
      <w:r>
        <w:rPr>
          <w:color w:val="365F91"/>
          <w:spacing w:val="-1"/>
        </w:rPr>
        <w:t xml:space="preserve"> </w:t>
      </w:r>
      <w:r>
        <w:rPr>
          <w:color w:val="365F91"/>
        </w:rPr>
        <w:t>może</w:t>
      </w:r>
      <w:r>
        <w:rPr>
          <w:color w:val="365F91"/>
          <w:spacing w:val="-2"/>
        </w:rPr>
        <w:t xml:space="preserve"> </w:t>
      </w:r>
      <w:r>
        <w:rPr>
          <w:color w:val="365F91"/>
        </w:rPr>
        <w:t>otrzymać</w:t>
      </w:r>
      <w:r>
        <w:rPr>
          <w:color w:val="365F91"/>
          <w:spacing w:val="-4"/>
        </w:rPr>
        <w:t xml:space="preserve"> </w:t>
      </w:r>
      <w:r>
        <w:rPr>
          <w:color w:val="365F91"/>
          <w:spacing w:val="-2"/>
        </w:rPr>
        <w:t>wsparcia?</w:t>
      </w:r>
    </w:p>
    <w:p w14:paraId="2CA23987" w14:textId="77777777" w:rsidR="00D52C17" w:rsidRDefault="00D52C17" w:rsidP="00D52C17">
      <w:pPr>
        <w:pStyle w:val="Nagwek2"/>
        <w:tabs>
          <w:tab w:val="left" w:pos="719"/>
        </w:tabs>
        <w:rPr>
          <w:color w:val="365F91"/>
          <w:spacing w:val="-2"/>
        </w:rPr>
      </w:pPr>
    </w:p>
    <w:p w14:paraId="6685BDF7" w14:textId="77777777" w:rsidR="00D52C17" w:rsidRDefault="00D52C17" w:rsidP="00D52C17">
      <w:pPr>
        <w:pStyle w:val="Tekstpodstawowy"/>
      </w:pPr>
      <w:r>
        <w:rPr>
          <w:spacing w:val="-2"/>
        </w:rPr>
        <w:t>NIE</w:t>
      </w:r>
      <w:r>
        <w:rPr>
          <w:spacing w:val="-9"/>
        </w:rPr>
        <w:t xml:space="preserve"> </w:t>
      </w:r>
      <w:r>
        <w:rPr>
          <w:spacing w:val="-2"/>
        </w:rPr>
        <w:t>możesz</w:t>
      </w:r>
      <w:r>
        <w:rPr>
          <w:spacing w:val="-8"/>
        </w:rPr>
        <w:t xml:space="preserve"> </w:t>
      </w:r>
      <w:r>
        <w:rPr>
          <w:spacing w:val="-2"/>
        </w:rPr>
        <w:t>ubiegać</w:t>
      </w:r>
      <w:r>
        <w:rPr>
          <w:spacing w:val="-11"/>
        </w:rPr>
        <w:t xml:space="preserve"> </w:t>
      </w:r>
      <w:r>
        <w:rPr>
          <w:spacing w:val="-2"/>
        </w:rPr>
        <w:t>się</w:t>
      </w:r>
      <w:r>
        <w:rPr>
          <w:spacing w:val="-8"/>
        </w:rPr>
        <w:t xml:space="preserve"> </w:t>
      </w:r>
      <w:r>
        <w:rPr>
          <w:spacing w:val="-2"/>
        </w:rPr>
        <w:t>o</w:t>
      </w:r>
      <w:r>
        <w:rPr>
          <w:spacing w:val="-8"/>
        </w:rPr>
        <w:t xml:space="preserve"> </w:t>
      </w:r>
      <w:r>
        <w:rPr>
          <w:spacing w:val="-2"/>
        </w:rPr>
        <w:t>wsparcie</w:t>
      </w:r>
      <w:r>
        <w:rPr>
          <w:spacing w:val="-8"/>
        </w:rPr>
        <w:t xml:space="preserve"> </w:t>
      </w:r>
      <w:r>
        <w:rPr>
          <w:spacing w:val="-2"/>
        </w:rPr>
        <w:t>jeśli:</w:t>
      </w:r>
    </w:p>
    <w:p w14:paraId="33D5A956" w14:textId="77777777" w:rsidR="00D52C17" w:rsidRDefault="00D52C17" w:rsidP="00D52C17">
      <w:pPr>
        <w:pStyle w:val="Tekstpodstawowy"/>
        <w:spacing w:before="10"/>
        <w:ind w:left="0"/>
      </w:pPr>
    </w:p>
    <w:p w14:paraId="26CE24B5" w14:textId="77777777" w:rsidR="00D52C17" w:rsidRDefault="00D52C17" w:rsidP="00D52C17">
      <w:pPr>
        <w:pStyle w:val="Akapitzlist"/>
        <w:numPr>
          <w:ilvl w:val="2"/>
          <w:numId w:val="22"/>
        </w:numPr>
        <w:tabs>
          <w:tab w:val="left" w:pos="863"/>
        </w:tabs>
        <w:spacing w:line="321" w:lineRule="auto"/>
        <w:ind w:right="561"/>
        <w:rPr>
          <w:sz w:val="24"/>
        </w:rPr>
      </w:pPr>
      <w:r>
        <w:rPr>
          <w:sz w:val="24"/>
        </w:rPr>
        <w:t>przed złożeniem</w:t>
      </w:r>
      <w:r>
        <w:rPr>
          <w:spacing w:val="-2"/>
          <w:sz w:val="24"/>
        </w:rPr>
        <w:t xml:space="preserve"> </w:t>
      </w:r>
      <w:r>
        <w:rPr>
          <w:sz w:val="24"/>
        </w:rPr>
        <w:t>Wniosku otrzymałeś/otrzymałaś</w:t>
      </w:r>
      <w:r>
        <w:rPr>
          <w:spacing w:val="-2"/>
          <w:sz w:val="24"/>
        </w:rPr>
        <w:t xml:space="preserve"> </w:t>
      </w:r>
      <w:r>
        <w:rPr>
          <w:sz w:val="24"/>
        </w:rPr>
        <w:t>już</w:t>
      </w:r>
      <w:r>
        <w:rPr>
          <w:spacing w:val="-2"/>
          <w:sz w:val="24"/>
        </w:rPr>
        <w:t xml:space="preserve"> </w:t>
      </w:r>
      <w:r>
        <w:rPr>
          <w:sz w:val="24"/>
        </w:rPr>
        <w:t>wsparcie na</w:t>
      </w:r>
      <w:r>
        <w:rPr>
          <w:spacing w:val="-4"/>
          <w:sz w:val="24"/>
        </w:rPr>
        <w:t xml:space="preserve"> </w:t>
      </w:r>
      <w:r>
        <w:rPr>
          <w:sz w:val="24"/>
        </w:rPr>
        <w:t>podniesienie kompetencji kadr</w:t>
      </w:r>
      <w:r>
        <w:rPr>
          <w:spacing w:val="80"/>
          <w:sz w:val="24"/>
        </w:rPr>
        <w:t xml:space="preserve"> </w:t>
      </w:r>
      <w:r>
        <w:rPr>
          <w:sz w:val="24"/>
        </w:rPr>
        <w:t xml:space="preserve">u innego Beneficjenta Naboru </w:t>
      </w:r>
      <w:r>
        <w:t xml:space="preserve">nr </w:t>
      </w:r>
      <w:r>
        <w:rPr>
          <w:sz w:val="24"/>
        </w:rPr>
        <w:t>FERS.01.03-IP.09-002/24</w:t>
      </w:r>
    </w:p>
    <w:p w14:paraId="4D62ECC6" w14:textId="77777777" w:rsidR="00D52C17" w:rsidRDefault="00D52C17" w:rsidP="00D52C17">
      <w:pPr>
        <w:pStyle w:val="Tekstpodstawowy"/>
        <w:spacing w:before="4" w:line="326" w:lineRule="auto"/>
        <w:ind w:left="863" w:right="563"/>
        <w:jc w:val="both"/>
      </w:pPr>
      <w:r>
        <w:t>„Podniesienie</w:t>
      </w:r>
      <w:r>
        <w:rPr>
          <w:spacing w:val="-3"/>
        </w:rPr>
        <w:t xml:space="preserve"> </w:t>
      </w:r>
      <w:r>
        <w:t>kompetencji</w:t>
      </w:r>
      <w:r>
        <w:rPr>
          <w:spacing w:val="-3"/>
        </w:rPr>
        <w:t xml:space="preserve"> </w:t>
      </w:r>
      <w:r>
        <w:t>kadr</w:t>
      </w:r>
      <w:r>
        <w:rPr>
          <w:spacing w:val="-4"/>
        </w:rPr>
        <w:t xml:space="preserve"> </w:t>
      </w:r>
      <w:r>
        <w:t>Podmiotów</w:t>
      </w:r>
      <w:r>
        <w:rPr>
          <w:spacing w:val="-8"/>
        </w:rPr>
        <w:t xml:space="preserve"> </w:t>
      </w:r>
      <w:r>
        <w:t>BUR”</w:t>
      </w:r>
      <w:r>
        <w:rPr>
          <w:spacing w:val="-4"/>
        </w:rPr>
        <w:t xml:space="preserve"> </w:t>
      </w:r>
      <w:r>
        <w:t>lub</w:t>
      </w:r>
      <w:r>
        <w:rPr>
          <w:spacing w:val="-3"/>
        </w:rPr>
        <w:t xml:space="preserve"> </w:t>
      </w:r>
      <w:r>
        <w:t>w</w:t>
      </w:r>
      <w:r>
        <w:rPr>
          <w:spacing w:val="-5"/>
        </w:rPr>
        <w:t xml:space="preserve"> </w:t>
      </w:r>
      <w:r>
        <w:t>innej</w:t>
      </w:r>
      <w:r>
        <w:rPr>
          <w:spacing w:val="-3"/>
        </w:rPr>
        <w:t xml:space="preserve"> </w:t>
      </w:r>
      <w:r>
        <w:t>rundzie rekrutacji tego samego Projektu.</w:t>
      </w:r>
      <w:r>
        <w:rPr>
          <w:spacing w:val="40"/>
        </w:rPr>
        <w:t xml:space="preserve"> </w:t>
      </w:r>
      <w:r>
        <w:t>Jeśli nie jesteś pewien czy możesz wziąć udział w Projekcie,</w:t>
      </w:r>
      <w:r>
        <w:rPr>
          <w:spacing w:val="-17"/>
        </w:rPr>
        <w:t xml:space="preserve"> </w:t>
      </w:r>
      <w:r>
        <w:t>poproś</w:t>
      </w:r>
      <w:r>
        <w:rPr>
          <w:spacing w:val="-17"/>
        </w:rPr>
        <w:t xml:space="preserve"> </w:t>
      </w:r>
      <w:r>
        <w:t>Beneficjenta</w:t>
      </w:r>
      <w:r>
        <w:rPr>
          <w:spacing w:val="-16"/>
        </w:rPr>
        <w:t xml:space="preserve"> </w:t>
      </w:r>
      <w:r>
        <w:t>o</w:t>
      </w:r>
      <w:r>
        <w:rPr>
          <w:spacing w:val="-17"/>
        </w:rPr>
        <w:t xml:space="preserve"> </w:t>
      </w:r>
      <w:r>
        <w:t>weryfikację.</w:t>
      </w:r>
      <w:r>
        <w:rPr>
          <w:spacing w:val="-17"/>
        </w:rPr>
        <w:t xml:space="preserve"> </w:t>
      </w:r>
      <w:r>
        <w:t>Można</w:t>
      </w:r>
      <w:r>
        <w:rPr>
          <w:spacing w:val="-16"/>
        </w:rPr>
        <w:t xml:space="preserve"> </w:t>
      </w:r>
      <w:r>
        <w:t>jej</w:t>
      </w:r>
      <w:r>
        <w:rPr>
          <w:spacing w:val="-17"/>
        </w:rPr>
        <w:t xml:space="preserve"> </w:t>
      </w:r>
      <w:r>
        <w:t>dokonać</w:t>
      </w:r>
      <w:r>
        <w:rPr>
          <w:spacing w:val="-17"/>
        </w:rPr>
        <w:t xml:space="preserve"> </w:t>
      </w:r>
      <w:r>
        <w:t>podając</w:t>
      </w:r>
      <w:r>
        <w:rPr>
          <w:spacing w:val="-16"/>
        </w:rPr>
        <w:t xml:space="preserve"> </w:t>
      </w:r>
      <w:r>
        <w:t>nr</w:t>
      </w:r>
      <w:r>
        <w:rPr>
          <w:spacing w:val="-16"/>
        </w:rPr>
        <w:t xml:space="preserve"> </w:t>
      </w:r>
      <w:r>
        <w:t>NIP i</w:t>
      </w:r>
      <w:r>
        <w:rPr>
          <w:spacing w:val="-5"/>
        </w:rPr>
        <w:t xml:space="preserve"> </w:t>
      </w:r>
      <w:r>
        <w:t>nazwę</w:t>
      </w:r>
      <w:r>
        <w:rPr>
          <w:spacing w:val="-6"/>
        </w:rPr>
        <w:t xml:space="preserve"> </w:t>
      </w:r>
      <w:r>
        <w:t>firmy,</w:t>
      </w:r>
      <w:r>
        <w:rPr>
          <w:spacing w:val="-5"/>
        </w:rPr>
        <w:t xml:space="preserve"> </w:t>
      </w:r>
      <w:r>
        <w:t>a</w:t>
      </w:r>
      <w:r>
        <w:rPr>
          <w:spacing w:val="-8"/>
        </w:rPr>
        <w:t xml:space="preserve"> </w:t>
      </w:r>
      <w:r>
        <w:t>także</w:t>
      </w:r>
      <w:r>
        <w:rPr>
          <w:spacing w:val="-6"/>
        </w:rPr>
        <w:t xml:space="preserve"> </w:t>
      </w:r>
      <w:r>
        <w:t>nr</w:t>
      </w:r>
      <w:r>
        <w:rPr>
          <w:spacing w:val="-5"/>
        </w:rPr>
        <w:t xml:space="preserve"> </w:t>
      </w:r>
      <w:r>
        <w:t>PESEL</w:t>
      </w:r>
      <w:r>
        <w:rPr>
          <w:spacing w:val="-7"/>
        </w:rPr>
        <w:t xml:space="preserve"> </w:t>
      </w:r>
      <w:r>
        <w:t>Pracownika/Pracownicy,</w:t>
      </w:r>
    </w:p>
    <w:p w14:paraId="7E0E09F9" w14:textId="77777777" w:rsidR="00D52C17" w:rsidRDefault="00D52C17" w:rsidP="00D52C17">
      <w:pPr>
        <w:pStyle w:val="Tekstpodstawowy"/>
        <w:spacing w:before="4" w:line="326" w:lineRule="auto"/>
        <w:ind w:left="863" w:right="563"/>
        <w:jc w:val="both"/>
      </w:pPr>
    </w:p>
    <w:p w14:paraId="11EEC82A" w14:textId="77777777" w:rsidR="00D52C17" w:rsidRDefault="00D52C17" w:rsidP="00D52C17">
      <w:pPr>
        <w:pStyle w:val="Akapitzlist"/>
        <w:numPr>
          <w:ilvl w:val="2"/>
          <w:numId w:val="22"/>
        </w:numPr>
        <w:tabs>
          <w:tab w:val="left" w:pos="862"/>
        </w:tabs>
        <w:spacing w:line="281" w:lineRule="exact"/>
        <w:ind w:left="862" w:hanging="359"/>
        <w:rPr>
          <w:sz w:val="24"/>
        </w:rPr>
      </w:pPr>
      <w:r>
        <w:rPr>
          <w:spacing w:val="-2"/>
          <w:sz w:val="24"/>
        </w:rPr>
        <w:t>jesteś</w:t>
      </w:r>
      <w:r>
        <w:rPr>
          <w:spacing w:val="-6"/>
          <w:sz w:val="24"/>
        </w:rPr>
        <w:t xml:space="preserve"> </w:t>
      </w:r>
      <w:r>
        <w:rPr>
          <w:spacing w:val="-2"/>
          <w:sz w:val="24"/>
        </w:rPr>
        <w:t>Wykonawcą</w:t>
      </w:r>
      <w:r>
        <w:rPr>
          <w:spacing w:val="-6"/>
          <w:sz w:val="24"/>
        </w:rPr>
        <w:t xml:space="preserve"> </w:t>
      </w:r>
      <w:r>
        <w:rPr>
          <w:spacing w:val="-2"/>
          <w:sz w:val="24"/>
        </w:rPr>
        <w:t>Usług</w:t>
      </w:r>
      <w:r>
        <w:rPr>
          <w:spacing w:val="-8"/>
          <w:sz w:val="24"/>
        </w:rPr>
        <w:t xml:space="preserve"> </w:t>
      </w:r>
      <w:r>
        <w:rPr>
          <w:spacing w:val="-2"/>
          <w:sz w:val="24"/>
        </w:rPr>
        <w:t>rozwojowych</w:t>
      </w:r>
      <w:r>
        <w:rPr>
          <w:spacing w:val="-7"/>
          <w:sz w:val="24"/>
        </w:rPr>
        <w:t xml:space="preserve"> </w:t>
      </w:r>
      <w:r>
        <w:rPr>
          <w:spacing w:val="-2"/>
          <w:sz w:val="24"/>
        </w:rPr>
        <w:t>w</w:t>
      </w:r>
      <w:r>
        <w:rPr>
          <w:spacing w:val="-6"/>
          <w:sz w:val="24"/>
        </w:rPr>
        <w:t xml:space="preserve"> </w:t>
      </w:r>
      <w:r>
        <w:rPr>
          <w:spacing w:val="-2"/>
          <w:sz w:val="24"/>
        </w:rPr>
        <w:t>Naborze</w:t>
      </w:r>
      <w:r>
        <w:rPr>
          <w:spacing w:val="-7"/>
          <w:sz w:val="24"/>
        </w:rPr>
        <w:t xml:space="preserve"> </w:t>
      </w:r>
      <w:r>
        <w:rPr>
          <w:spacing w:val="-2"/>
          <w:sz w:val="24"/>
        </w:rPr>
        <w:t>nr</w:t>
      </w:r>
      <w:r>
        <w:rPr>
          <w:spacing w:val="-7"/>
          <w:sz w:val="24"/>
        </w:rPr>
        <w:t xml:space="preserve"> </w:t>
      </w:r>
      <w:r>
        <w:rPr>
          <w:spacing w:val="-2"/>
          <w:sz w:val="24"/>
        </w:rPr>
        <w:t>FERS.01.03-IP.09-002/24</w:t>
      </w:r>
    </w:p>
    <w:p w14:paraId="1081A131" w14:textId="77777777" w:rsidR="00D52C17" w:rsidRDefault="00D52C17" w:rsidP="00D52C17">
      <w:pPr>
        <w:pStyle w:val="Tekstpodstawowy"/>
        <w:spacing w:before="100" w:line="326" w:lineRule="auto"/>
        <w:ind w:left="863" w:right="561"/>
        <w:jc w:val="both"/>
      </w:pPr>
      <w:r>
        <w:t>„Podniesienie kompetencji kadr Podmiotów BUR”. Jeśli nie jesteś pewien czy realizowane Usługi rozwojowe przez Twoją firmę zostały wyświadczone w ramach tego Konkursu, poproś Beneficjenta o weryfikację. Można jej dokonać podając nr NIP i nazwę firmy,</w:t>
      </w:r>
    </w:p>
    <w:p w14:paraId="795E7C40" w14:textId="77777777" w:rsidR="00D52C17" w:rsidRDefault="00D52C17" w:rsidP="00D52C17">
      <w:pPr>
        <w:pStyle w:val="Tekstpodstawowy"/>
        <w:spacing w:before="4" w:line="326" w:lineRule="auto"/>
        <w:ind w:left="863" w:right="563"/>
        <w:jc w:val="both"/>
      </w:pPr>
    </w:p>
    <w:p w14:paraId="7B9FBA92" w14:textId="77777777" w:rsidR="00D52C17" w:rsidRDefault="00D52C17" w:rsidP="00D52C17">
      <w:pPr>
        <w:pStyle w:val="Nagwek2"/>
        <w:tabs>
          <w:tab w:val="left" w:pos="719"/>
        </w:tabs>
        <w:rPr>
          <w:color w:val="365F91"/>
        </w:rPr>
      </w:pPr>
    </w:p>
    <w:p w14:paraId="33C7BAAF" w14:textId="1FB8B5FC" w:rsidR="00D52C17" w:rsidRPr="00D52C17" w:rsidRDefault="00D52C17" w:rsidP="00D52C17">
      <w:pPr>
        <w:pStyle w:val="Nagwek2"/>
        <w:tabs>
          <w:tab w:val="left" w:pos="719"/>
        </w:tabs>
        <w:rPr>
          <w:color w:val="365F91"/>
        </w:rPr>
        <w:sectPr w:rsidR="00D52C17" w:rsidRPr="00D52C17">
          <w:headerReference w:type="default" r:id="rId22"/>
          <w:footerReference w:type="default" r:id="rId23"/>
          <w:pgSz w:w="11910" w:h="16840"/>
          <w:pgMar w:top="1480" w:right="850" w:bottom="1200" w:left="1275" w:header="408" w:footer="1000" w:gutter="0"/>
          <w:cols w:space="708"/>
        </w:sectPr>
      </w:pPr>
    </w:p>
    <w:p w14:paraId="33C7BAB1" w14:textId="77777777" w:rsidR="00FF2EBC" w:rsidRDefault="00FF2EBC">
      <w:pPr>
        <w:pStyle w:val="Tekstpodstawowy"/>
        <w:spacing w:before="45"/>
        <w:ind w:left="0"/>
        <w:rPr>
          <w:sz w:val="26"/>
        </w:rPr>
      </w:pPr>
    </w:p>
    <w:p w14:paraId="33C7BAB8" w14:textId="77777777" w:rsidR="00FF2EBC" w:rsidRDefault="00000000">
      <w:pPr>
        <w:pStyle w:val="Akapitzlist"/>
        <w:numPr>
          <w:ilvl w:val="2"/>
          <w:numId w:val="22"/>
        </w:numPr>
        <w:tabs>
          <w:tab w:val="left" w:pos="862"/>
        </w:tabs>
        <w:spacing w:line="279" w:lineRule="exact"/>
        <w:ind w:left="862" w:hanging="359"/>
        <w:rPr>
          <w:sz w:val="24"/>
        </w:rPr>
      </w:pPr>
      <w:r>
        <w:rPr>
          <w:sz w:val="24"/>
        </w:rPr>
        <w:t>jesteś</w:t>
      </w:r>
      <w:r>
        <w:rPr>
          <w:spacing w:val="53"/>
          <w:w w:val="150"/>
          <w:sz w:val="24"/>
        </w:rPr>
        <w:t xml:space="preserve">  </w:t>
      </w:r>
      <w:r>
        <w:rPr>
          <w:sz w:val="24"/>
        </w:rPr>
        <w:t>powiązany</w:t>
      </w:r>
      <w:r>
        <w:rPr>
          <w:spacing w:val="52"/>
          <w:w w:val="150"/>
          <w:sz w:val="24"/>
        </w:rPr>
        <w:t xml:space="preserve">  </w:t>
      </w:r>
      <w:r>
        <w:rPr>
          <w:sz w:val="24"/>
        </w:rPr>
        <w:t>osobowo</w:t>
      </w:r>
      <w:r>
        <w:rPr>
          <w:spacing w:val="53"/>
          <w:w w:val="150"/>
          <w:sz w:val="24"/>
        </w:rPr>
        <w:t xml:space="preserve">  </w:t>
      </w:r>
      <w:r>
        <w:rPr>
          <w:sz w:val="24"/>
        </w:rPr>
        <w:t>lub</w:t>
      </w:r>
      <w:r>
        <w:rPr>
          <w:spacing w:val="53"/>
          <w:w w:val="150"/>
          <w:sz w:val="24"/>
        </w:rPr>
        <w:t xml:space="preserve">  </w:t>
      </w:r>
      <w:r>
        <w:rPr>
          <w:sz w:val="24"/>
        </w:rPr>
        <w:t>kapitałowo</w:t>
      </w:r>
      <w:r>
        <w:rPr>
          <w:spacing w:val="54"/>
          <w:w w:val="150"/>
          <w:sz w:val="24"/>
        </w:rPr>
        <w:t xml:space="preserve">  </w:t>
      </w:r>
      <w:r>
        <w:rPr>
          <w:sz w:val="24"/>
        </w:rPr>
        <w:t>z</w:t>
      </w:r>
      <w:r>
        <w:rPr>
          <w:spacing w:val="52"/>
          <w:w w:val="150"/>
          <w:sz w:val="24"/>
        </w:rPr>
        <w:t xml:space="preserve">  </w:t>
      </w:r>
      <w:r>
        <w:rPr>
          <w:sz w:val="24"/>
        </w:rPr>
        <w:t>Beneficjentem</w:t>
      </w:r>
      <w:r>
        <w:rPr>
          <w:spacing w:val="53"/>
          <w:w w:val="150"/>
          <w:sz w:val="24"/>
        </w:rPr>
        <w:t xml:space="preserve">  </w:t>
      </w:r>
      <w:r>
        <w:rPr>
          <w:spacing w:val="-5"/>
          <w:sz w:val="24"/>
        </w:rPr>
        <w:t>lub</w:t>
      </w:r>
    </w:p>
    <w:p w14:paraId="33C7BAB9" w14:textId="77777777" w:rsidR="00FF2EBC" w:rsidRDefault="00000000">
      <w:pPr>
        <w:pStyle w:val="Tekstpodstawowy"/>
        <w:spacing w:before="99"/>
        <w:ind w:left="863"/>
        <w:jc w:val="both"/>
        <w:rPr>
          <w:spacing w:val="-2"/>
        </w:rPr>
      </w:pPr>
      <w:r>
        <w:t>Partnerem/Partnerami</w:t>
      </w:r>
      <w:r>
        <w:rPr>
          <w:spacing w:val="9"/>
        </w:rPr>
        <w:t xml:space="preserve"> </w:t>
      </w:r>
      <w:r>
        <w:t>realizującymi</w:t>
      </w:r>
      <w:r>
        <w:rPr>
          <w:spacing w:val="9"/>
        </w:rPr>
        <w:t xml:space="preserve"> </w:t>
      </w:r>
      <w:r>
        <w:rPr>
          <w:spacing w:val="-2"/>
        </w:rPr>
        <w:t>Projekt,</w:t>
      </w:r>
    </w:p>
    <w:p w14:paraId="4289E35B" w14:textId="77777777" w:rsidR="00D52C17" w:rsidRDefault="00D52C17" w:rsidP="00D52C17">
      <w:pPr>
        <w:pStyle w:val="Tekstpodstawowy"/>
        <w:spacing w:before="99"/>
        <w:jc w:val="both"/>
      </w:pPr>
    </w:p>
    <w:p w14:paraId="33C7BABA" w14:textId="77777777" w:rsidR="00FF2EBC" w:rsidRDefault="00000000">
      <w:pPr>
        <w:pStyle w:val="Akapitzlist"/>
        <w:numPr>
          <w:ilvl w:val="2"/>
          <w:numId w:val="22"/>
        </w:numPr>
        <w:tabs>
          <w:tab w:val="left" w:pos="863"/>
        </w:tabs>
        <w:spacing w:before="82" w:line="321" w:lineRule="auto"/>
        <w:ind w:right="568"/>
        <w:rPr>
          <w:sz w:val="24"/>
        </w:rPr>
      </w:pPr>
      <w:r>
        <w:rPr>
          <w:sz w:val="24"/>
        </w:rPr>
        <w:t>planujesz zakupić Usługę rozwojową od Wykonawcy, który jest powiązany z Twoim podmiotem osobowo lub kapitałowo,</w:t>
      </w:r>
    </w:p>
    <w:p w14:paraId="44FA6F19" w14:textId="77777777" w:rsidR="00D52C17" w:rsidRDefault="00D52C17" w:rsidP="00D52C17">
      <w:pPr>
        <w:pStyle w:val="Akapitzlist"/>
        <w:tabs>
          <w:tab w:val="left" w:pos="863"/>
        </w:tabs>
        <w:spacing w:before="82" w:line="321" w:lineRule="auto"/>
        <w:ind w:left="863" w:right="568" w:firstLine="0"/>
        <w:jc w:val="left"/>
        <w:rPr>
          <w:sz w:val="24"/>
        </w:rPr>
      </w:pPr>
    </w:p>
    <w:p w14:paraId="33C7BABB" w14:textId="77777777" w:rsidR="00FF2EBC" w:rsidRDefault="00000000">
      <w:pPr>
        <w:pStyle w:val="Akapitzlist"/>
        <w:numPr>
          <w:ilvl w:val="2"/>
          <w:numId w:val="22"/>
        </w:numPr>
        <w:tabs>
          <w:tab w:val="left" w:pos="863"/>
        </w:tabs>
        <w:spacing w:line="324" w:lineRule="auto"/>
        <w:ind w:right="562"/>
        <w:rPr>
          <w:sz w:val="24"/>
        </w:rPr>
      </w:pPr>
      <w:r>
        <w:rPr>
          <w:spacing w:val="-2"/>
          <w:sz w:val="24"/>
        </w:rPr>
        <w:t>jako</w:t>
      </w:r>
      <w:r>
        <w:rPr>
          <w:spacing w:val="-9"/>
          <w:sz w:val="24"/>
        </w:rPr>
        <w:t xml:space="preserve"> </w:t>
      </w:r>
      <w:r>
        <w:rPr>
          <w:spacing w:val="-2"/>
          <w:sz w:val="24"/>
        </w:rPr>
        <w:t>Podmiot</w:t>
      </w:r>
      <w:r>
        <w:rPr>
          <w:spacing w:val="-9"/>
          <w:sz w:val="24"/>
        </w:rPr>
        <w:t xml:space="preserve"> </w:t>
      </w:r>
      <w:r>
        <w:rPr>
          <w:spacing w:val="-2"/>
          <w:sz w:val="24"/>
        </w:rPr>
        <w:t>BUR</w:t>
      </w:r>
      <w:r>
        <w:rPr>
          <w:spacing w:val="-11"/>
          <w:sz w:val="24"/>
        </w:rPr>
        <w:t xml:space="preserve"> </w:t>
      </w:r>
      <w:r>
        <w:rPr>
          <w:spacing w:val="-2"/>
          <w:sz w:val="24"/>
        </w:rPr>
        <w:t>jesteś</w:t>
      </w:r>
      <w:r>
        <w:rPr>
          <w:spacing w:val="-9"/>
          <w:sz w:val="24"/>
        </w:rPr>
        <w:t xml:space="preserve"> </w:t>
      </w:r>
      <w:r>
        <w:rPr>
          <w:spacing w:val="-2"/>
          <w:sz w:val="24"/>
        </w:rPr>
        <w:t>objęty</w:t>
      </w:r>
      <w:r>
        <w:rPr>
          <w:spacing w:val="-10"/>
          <w:sz w:val="24"/>
        </w:rPr>
        <w:t xml:space="preserve"> </w:t>
      </w:r>
      <w:r>
        <w:rPr>
          <w:spacing w:val="-2"/>
          <w:sz w:val="24"/>
        </w:rPr>
        <w:t>zmianą</w:t>
      </w:r>
      <w:r>
        <w:rPr>
          <w:spacing w:val="-10"/>
          <w:sz w:val="24"/>
        </w:rPr>
        <w:t xml:space="preserve"> </w:t>
      </w:r>
      <w:r>
        <w:rPr>
          <w:spacing w:val="-2"/>
          <w:sz w:val="24"/>
        </w:rPr>
        <w:t>wpisu</w:t>
      </w:r>
      <w:r>
        <w:rPr>
          <w:spacing w:val="-10"/>
          <w:sz w:val="24"/>
        </w:rPr>
        <w:t xml:space="preserve"> </w:t>
      </w:r>
      <w:r>
        <w:rPr>
          <w:spacing w:val="-2"/>
          <w:sz w:val="24"/>
        </w:rPr>
        <w:t>do</w:t>
      </w:r>
      <w:r>
        <w:rPr>
          <w:spacing w:val="-10"/>
          <w:sz w:val="24"/>
        </w:rPr>
        <w:t xml:space="preserve"> </w:t>
      </w:r>
      <w:r>
        <w:rPr>
          <w:spacing w:val="-2"/>
          <w:sz w:val="24"/>
        </w:rPr>
        <w:t>Bazy</w:t>
      </w:r>
      <w:r>
        <w:rPr>
          <w:spacing w:val="-10"/>
          <w:sz w:val="24"/>
        </w:rPr>
        <w:t xml:space="preserve"> </w:t>
      </w:r>
      <w:r>
        <w:rPr>
          <w:spacing w:val="-2"/>
          <w:sz w:val="24"/>
        </w:rPr>
        <w:t>Usług</w:t>
      </w:r>
      <w:r>
        <w:rPr>
          <w:spacing w:val="-11"/>
          <w:sz w:val="24"/>
        </w:rPr>
        <w:t xml:space="preserve"> </w:t>
      </w:r>
      <w:r>
        <w:rPr>
          <w:spacing w:val="-2"/>
          <w:sz w:val="24"/>
        </w:rPr>
        <w:t>Rozwojowych,</w:t>
      </w:r>
      <w:r>
        <w:rPr>
          <w:spacing w:val="-9"/>
          <w:sz w:val="24"/>
        </w:rPr>
        <w:t xml:space="preserve"> </w:t>
      </w:r>
      <w:r>
        <w:rPr>
          <w:spacing w:val="-2"/>
          <w:sz w:val="24"/>
        </w:rPr>
        <w:t xml:space="preserve">tzn. </w:t>
      </w:r>
      <w:r>
        <w:rPr>
          <w:sz w:val="24"/>
        </w:rPr>
        <w:t>masz</w:t>
      </w:r>
      <w:r>
        <w:rPr>
          <w:spacing w:val="-6"/>
          <w:sz w:val="24"/>
        </w:rPr>
        <w:t xml:space="preserve"> </w:t>
      </w:r>
      <w:r>
        <w:rPr>
          <w:sz w:val="24"/>
        </w:rPr>
        <w:t>wstrzymaną</w:t>
      </w:r>
      <w:r>
        <w:rPr>
          <w:spacing w:val="-6"/>
          <w:sz w:val="24"/>
        </w:rPr>
        <w:t xml:space="preserve"> </w:t>
      </w:r>
      <w:r>
        <w:rPr>
          <w:sz w:val="24"/>
        </w:rPr>
        <w:t>możliwość</w:t>
      </w:r>
      <w:r>
        <w:rPr>
          <w:spacing w:val="-5"/>
          <w:sz w:val="24"/>
        </w:rPr>
        <w:t xml:space="preserve"> </w:t>
      </w:r>
      <w:r>
        <w:rPr>
          <w:sz w:val="24"/>
        </w:rPr>
        <w:t>publikowania</w:t>
      </w:r>
      <w:r>
        <w:rPr>
          <w:spacing w:val="-6"/>
          <w:sz w:val="24"/>
        </w:rPr>
        <w:t xml:space="preserve"> </w:t>
      </w:r>
      <w:r>
        <w:rPr>
          <w:sz w:val="24"/>
        </w:rPr>
        <w:t>informacji</w:t>
      </w:r>
      <w:r>
        <w:rPr>
          <w:spacing w:val="-8"/>
          <w:sz w:val="24"/>
        </w:rPr>
        <w:t xml:space="preserve"> </w:t>
      </w:r>
      <w:r>
        <w:rPr>
          <w:sz w:val="24"/>
        </w:rPr>
        <w:t>o Usługach</w:t>
      </w:r>
      <w:r>
        <w:rPr>
          <w:spacing w:val="-5"/>
          <w:sz w:val="24"/>
        </w:rPr>
        <w:t xml:space="preserve"> </w:t>
      </w:r>
      <w:r>
        <w:rPr>
          <w:sz w:val="24"/>
        </w:rPr>
        <w:t>rozwojowych lub</w:t>
      </w:r>
      <w:r>
        <w:rPr>
          <w:spacing w:val="-10"/>
          <w:sz w:val="24"/>
        </w:rPr>
        <w:t xml:space="preserve"> </w:t>
      </w:r>
      <w:r>
        <w:rPr>
          <w:sz w:val="24"/>
        </w:rPr>
        <w:t>zablokowane</w:t>
      </w:r>
      <w:r>
        <w:rPr>
          <w:spacing w:val="-10"/>
          <w:sz w:val="24"/>
        </w:rPr>
        <w:t xml:space="preserve"> </w:t>
      </w:r>
      <w:r>
        <w:rPr>
          <w:sz w:val="24"/>
        </w:rPr>
        <w:t>opublikowane</w:t>
      </w:r>
      <w:r>
        <w:rPr>
          <w:spacing w:val="-10"/>
          <w:sz w:val="24"/>
        </w:rPr>
        <w:t xml:space="preserve"> </w:t>
      </w:r>
      <w:r>
        <w:rPr>
          <w:sz w:val="24"/>
        </w:rPr>
        <w:t>wcześniej</w:t>
      </w:r>
      <w:r>
        <w:rPr>
          <w:spacing w:val="-10"/>
          <w:sz w:val="24"/>
        </w:rPr>
        <w:t xml:space="preserve"> </w:t>
      </w:r>
      <w:r>
        <w:rPr>
          <w:sz w:val="24"/>
        </w:rPr>
        <w:t>informacje</w:t>
      </w:r>
      <w:r>
        <w:rPr>
          <w:spacing w:val="-10"/>
          <w:sz w:val="24"/>
        </w:rPr>
        <w:t xml:space="preserve"> </w:t>
      </w:r>
      <w:r>
        <w:rPr>
          <w:sz w:val="24"/>
        </w:rPr>
        <w:t>o</w:t>
      </w:r>
      <w:r>
        <w:rPr>
          <w:spacing w:val="-3"/>
          <w:sz w:val="24"/>
        </w:rPr>
        <w:t xml:space="preserve"> </w:t>
      </w:r>
      <w:r>
        <w:rPr>
          <w:sz w:val="24"/>
        </w:rPr>
        <w:t>Usługach</w:t>
      </w:r>
      <w:r>
        <w:rPr>
          <w:spacing w:val="-10"/>
          <w:sz w:val="24"/>
        </w:rPr>
        <w:t xml:space="preserve"> </w:t>
      </w:r>
      <w:r>
        <w:rPr>
          <w:sz w:val="24"/>
        </w:rPr>
        <w:t>rozwojowych,</w:t>
      </w:r>
    </w:p>
    <w:p w14:paraId="13859AB6" w14:textId="77777777" w:rsidR="00D52C17" w:rsidRDefault="00D52C17" w:rsidP="00D52C17">
      <w:pPr>
        <w:pStyle w:val="Akapitzlist"/>
        <w:tabs>
          <w:tab w:val="left" w:pos="863"/>
        </w:tabs>
        <w:spacing w:line="324" w:lineRule="auto"/>
        <w:ind w:left="863" w:right="562" w:firstLine="0"/>
        <w:jc w:val="left"/>
        <w:rPr>
          <w:sz w:val="24"/>
        </w:rPr>
      </w:pPr>
    </w:p>
    <w:p w14:paraId="33C7BABC" w14:textId="77777777" w:rsidR="00FF2EBC" w:rsidRDefault="00000000">
      <w:pPr>
        <w:pStyle w:val="Akapitzlist"/>
        <w:numPr>
          <w:ilvl w:val="2"/>
          <w:numId w:val="22"/>
        </w:numPr>
        <w:tabs>
          <w:tab w:val="left" w:pos="863"/>
        </w:tabs>
        <w:spacing w:line="324" w:lineRule="auto"/>
        <w:ind w:right="564"/>
        <w:rPr>
          <w:sz w:val="24"/>
        </w:rPr>
      </w:pPr>
      <w:r>
        <w:rPr>
          <w:sz w:val="24"/>
        </w:rPr>
        <w:t>jesteś</w:t>
      </w:r>
      <w:r>
        <w:rPr>
          <w:spacing w:val="40"/>
          <w:sz w:val="24"/>
        </w:rPr>
        <w:t xml:space="preserve"> </w:t>
      </w:r>
      <w:r>
        <w:rPr>
          <w:sz w:val="24"/>
        </w:rPr>
        <w:t>Beneficjentem (Operatorem) lub Partnerem Podmiotowego Systemu Finansowania w którymkolwiek Regionalnym Programie w perspektywie finansowej 2021-2027 i w ramach programu Fundusze Europejskie dla Rozwoju</w:t>
      </w:r>
      <w:r>
        <w:rPr>
          <w:spacing w:val="-14"/>
          <w:sz w:val="24"/>
        </w:rPr>
        <w:t xml:space="preserve"> </w:t>
      </w:r>
      <w:r>
        <w:rPr>
          <w:sz w:val="24"/>
        </w:rPr>
        <w:t>Społecznego</w:t>
      </w:r>
      <w:r>
        <w:rPr>
          <w:spacing w:val="-15"/>
          <w:sz w:val="24"/>
        </w:rPr>
        <w:t xml:space="preserve"> </w:t>
      </w:r>
      <w:r>
        <w:rPr>
          <w:sz w:val="24"/>
        </w:rPr>
        <w:t>(FERS)</w:t>
      </w:r>
      <w:r>
        <w:rPr>
          <w:spacing w:val="-14"/>
          <w:sz w:val="24"/>
        </w:rPr>
        <w:t xml:space="preserve"> </w:t>
      </w:r>
      <w:r>
        <w:rPr>
          <w:sz w:val="24"/>
        </w:rPr>
        <w:t>2021-2027,</w:t>
      </w:r>
    </w:p>
    <w:p w14:paraId="2E1EC48B" w14:textId="77777777" w:rsidR="00D52C17" w:rsidRDefault="00D52C17" w:rsidP="00D52C17">
      <w:pPr>
        <w:pStyle w:val="Akapitzlist"/>
        <w:tabs>
          <w:tab w:val="left" w:pos="863"/>
        </w:tabs>
        <w:spacing w:line="324" w:lineRule="auto"/>
        <w:ind w:left="863" w:right="564" w:firstLine="0"/>
        <w:jc w:val="left"/>
        <w:rPr>
          <w:sz w:val="24"/>
        </w:rPr>
      </w:pPr>
    </w:p>
    <w:p w14:paraId="33C7BABD" w14:textId="77777777" w:rsidR="00FF2EBC" w:rsidRDefault="00000000">
      <w:pPr>
        <w:pStyle w:val="Akapitzlist"/>
        <w:numPr>
          <w:ilvl w:val="2"/>
          <w:numId w:val="22"/>
        </w:numPr>
        <w:tabs>
          <w:tab w:val="left" w:pos="863"/>
        </w:tabs>
        <w:spacing w:line="324" w:lineRule="auto"/>
        <w:ind w:right="563"/>
        <w:rPr>
          <w:sz w:val="24"/>
        </w:rPr>
      </w:pPr>
      <w:r>
        <w:rPr>
          <w:sz w:val="24"/>
        </w:rPr>
        <w:t xml:space="preserve">nie spełniasz warunków pozwalających na otrzymanie pomocy de </w:t>
      </w:r>
      <w:proofErr w:type="spellStart"/>
      <w:r>
        <w:rPr>
          <w:sz w:val="24"/>
        </w:rPr>
        <w:t>minimis</w:t>
      </w:r>
      <w:proofErr w:type="spellEnd"/>
      <w:r>
        <w:rPr>
          <w:sz w:val="24"/>
        </w:rPr>
        <w:t xml:space="preserve">, w tym całkowicie wykorzystałeś limit pomocy de </w:t>
      </w:r>
      <w:proofErr w:type="spellStart"/>
      <w:r>
        <w:rPr>
          <w:sz w:val="24"/>
        </w:rPr>
        <w:t>minimis</w:t>
      </w:r>
      <w:proofErr w:type="spellEnd"/>
      <w:r>
        <w:rPr>
          <w:sz w:val="24"/>
        </w:rPr>
        <w:t xml:space="preserve"> lub prowadzisz działalność w</w:t>
      </w:r>
      <w:r>
        <w:rPr>
          <w:spacing w:val="-10"/>
          <w:sz w:val="24"/>
        </w:rPr>
        <w:t xml:space="preserve"> </w:t>
      </w:r>
      <w:r>
        <w:rPr>
          <w:sz w:val="24"/>
        </w:rPr>
        <w:t>sektorze wykluczonym zgodnie z zapisami Rozporządzenia Komisji (UE) nr 1407/2013 z dnia 18 grudnia 2013 r.</w:t>
      </w:r>
    </w:p>
    <w:p w14:paraId="76C1CBB6" w14:textId="77777777" w:rsidR="00D52C17" w:rsidRDefault="00D52C17" w:rsidP="00D52C17">
      <w:pPr>
        <w:tabs>
          <w:tab w:val="left" w:pos="863"/>
        </w:tabs>
        <w:spacing w:line="324" w:lineRule="auto"/>
        <w:ind w:right="563"/>
        <w:rPr>
          <w:sz w:val="24"/>
        </w:rPr>
      </w:pPr>
    </w:p>
    <w:p w14:paraId="360F7007" w14:textId="77777777" w:rsidR="00D52C17" w:rsidRPr="00D52C17" w:rsidRDefault="00D52C17" w:rsidP="00D52C17">
      <w:pPr>
        <w:tabs>
          <w:tab w:val="left" w:pos="863"/>
        </w:tabs>
        <w:spacing w:line="324" w:lineRule="auto"/>
        <w:ind w:right="563"/>
        <w:rPr>
          <w:sz w:val="24"/>
        </w:rPr>
      </w:pPr>
    </w:p>
    <w:p w14:paraId="33C7BABE" w14:textId="77777777" w:rsidR="00FF2EBC" w:rsidRDefault="00000000">
      <w:pPr>
        <w:pStyle w:val="Akapitzlist"/>
        <w:numPr>
          <w:ilvl w:val="2"/>
          <w:numId w:val="22"/>
        </w:numPr>
        <w:tabs>
          <w:tab w:val="left" w:pos="863"/>
        </w:tabs>
        <w:spacing w:line="321" w:lineRule="auto"/>
        <w:ind w:right="566"/>
        <w:rPr>
          <w:sz w:val="24"/>
        </w:rPr>
      </w:pPr>
      <w:r>
        <w:rPr>
          <w:sz w:val="24"/>
        </w:rPr>
        <w:t>bezpośrednio lub pośrednio wspierasz działania wojenne Federacji Rosyjskiej lub jesteś za nie odpowiedzialny w tym NIP twojego podmiotu znajduje się na tzw. Liście sankcyjnej lub osoby odpowiedzialne za podmiot zgodnie z dokumentem rejestrowym</w:t>
      </w:r>
      <w:hyperlink w:anchor="_bookmark1" w:history="1">
        <w:r>
          <w:rPr>
            <w:position w:val="9"/>
            <w:sz w:val="16"/>
          </w:rPr>
          <w:t>2</w:t>
        </w:r>
      </w:hyperlink>
      <w:r>
        <w:rPr>
          <w:sz w:val="24"/>
        </w:rPr>
        <w:t>.</w:t>
      </w:r>
    </w:p>
    <w:p w14:paraId="692358B3" w14:textId="77777777" w:rsidR="00D52C17" w:rsidRDefault="00D52C17" w:rsidP="00D52C17">
      <w:pPr>
        <w:pStyle w:val="Akapitzlist"/>
        <w:tabs>
          <w:tab w:val="left" w:pos="863"/>
        </w:tabs>
        <w:spacing w:line="321" w:lineRule="auto"/>
        <w:ind w:left="863" w:right="566" w:firstLine="0"/>
        <w:jc w:val="left"/>
        <w:rPr>
          <w:sz w:val="24"/>
        </w:rPr>
      </w:pPr>
    </w:p>
    <w:p w14:paraId="2AC5F6F1" w14:textId="77777777" w:rsidR="00D52C17" w:rsidRDefault="00D52C17" w:rsidP="00D52C17">
      <w:pPr>
        <w:pStyle w:val="Akapitzlist"/>
        <w:numPr>
          <w:ilvl w:val="2"/>
          <w:numId w:val="22"/>
        </w:numPr>
        <w:tabs>
          <w:tab w:val="left" w:pos="863"/>
        </w:tabs>
        <w:spacing w:before="105"/>
        <w:jc w:val="left"/>
        <w:rPr>
          <w:sz w:val="24"/>
        </w:rPr>
      </w:pPr>
      <w:r>
        <w:rPr>
          <w:spacing w:val="-2"/>
          <w:sz w:val="24"/>
        </w:rPr>
        <w:t>masz</w:t>
      </w:r>
      <w:r>
        <w:rPr>
          <w:spacing w:val="-13"/>
          <w:sz w:val="24"/>
        </w:rPr>
        <w:t xml:space="preserve"> </w:t>
      </w:r>
      <w:r>
        <w:rPr>
          <w:spacing w:val="-2"/>
          <w:sz w:val="24"/>
        </w:rPr>
        <w:t>zawieszoną</w:t>
      </w:r>
      <w:r>
        <w:rPr>
          <w:spacing w:val="-11"/>
          <w:sz w:val="24"/>
        </w:rPr>
        <w:t xml:space="preserve"> </w:t>
      </w:r>
      <w:r>
        <w:rPr>
          <w:spacing w:val="-2"/>
          <w:sz w:val="24"/>
        </w:rPr>
        <w:t>działalność</w:t>
      </w:r>
      <w:r>
        <w:rPr>
          <w:spacing w:val="-10"/>
          <w:sz w:val="24"/>
        </w:rPr>
        <w:t xml:space="preserve"> </w:t>
      </w:r>
      <w:r>
        <w:rPr>
          <w:spacing w:val="-2"/>
          <w:sz w:val="24"/>
        </w:rPr>
        <w:t>gospodarczą.</w:t>
      </w:r>
    </w:p>
    <w:p w14:paraId="2C96A85E" w14:textId="77777777" w:rsidR="00D52C17" w:rsidRDefault="00D52C17" w:rsidP="00D52C17">
      <w:pPr>
        <w:pStyle w:val="Akapitzlist"/>
        <w:tabs>
          <w:tab w:val="left" w:pos="863"/>
        </w:tabs>
        <w:spacing w:line="321" w:lineRule="auto"/>
        <w:ind w:left="863" w:right="566" w:firstLine="0"/>
        <w:jc w:val="left"/>
        <w:rPr>
          <w:sz w:val="24"/>
        </w:rPr>
      </w:pPr>
    </w:p>
    <w:p w14:paraId="7E7EE297" w14:textId="77777777" w:rsidR="00D52C17" w:rsidRDefault="00D52C17" w:rsidP="00D52C17">
      <w:pPr>
        <w:tabs>
          <w:tab w:val="left" w:pos="863"/>
        </w:tabs>
        <w:spacing w:line="321" w:lineRule="auto"/>
        <w:ind w:right="566"/>
        <w:rPr>
          <w:sz w:val="24"/>
        </w:rPr>
      </w:pPr>
    </w:p>
    <w:p w14:paraId="5A74474A" w14:textId="77777777" w:rsidR="00D52C17" w:rsidRDefault="00D52C17" w:rsidP="00D52C17">
      <w:pPr>
        <w:tabs>
          <w:tab w:val="left" w:pos="863"/>
        </w:tabs>
        <w:spacing w:line="321" w:lineRule="auto"/>
        <w:ind w:right="566"/>
        <w:rPr>
          <w:sz w:val="24"/>
        </w:rPr>
      </w:pPr>
    </w:p>
    <w:p w14:paraId="592B631E" w14:textId="77777777" w:rsidR="00D52C17" w:rsidRDefault="00D52C17" w:rsidP="00D52C17">
      <w:pPr>
        <w:tabs>
          <w:tab w:val="left" w:pos="863"/>
        </w:tabs>
        <w:spacing w:line="321" w:lineRule="auto"/>
        <w:ind w:right="566"/>
        <w:rPr>
          <w:sz w:val="24"/>
        </w:rPr>
      </w:pPr>
    </w:p>
    <w:p w14:paraId="5E0BB081" w14:textId="77777777" w:rsidR="00D52C17" w:rsidRDefault="00D52C17" w:rsidP="00D52C17">
      <w:pPr>
        <w:tabs>
          <w:tab w:val="left" w:pos="863"/>
        </w:tabs>
        <w:spacing w:line="321" w:lineRule="auto"/>
        <w:ind w:right="566"/>
        <w:rPr>
          <w:sz w:val="24"/>
        </w:rPr>
      </w:pPr>
    </w:p>
    <w:p w14:paraId="0983DA9F" w14:textId="77777777" w:rsidR="00D52C17" w:rsidRPr="00D52C17" w:rsidRDefault="00D52C17" w:rsidP="00D52C17">
      <w:pPr>
        <w:tabs>
          <w:tab w:val="left" w:pos="863"/>
        </w:tabs>
        <w:spacing w:line="321" w:lineRule="auto"/>
        <w:ind w:right="566"/>
        <w:rPr>
          <w:sz w:val="24"/>
        </w:rPr>
      </w:pPr>
    </w:p>
    <w:p w14:paraId="33C7BABF" w14:textId="77777777" w:rsidR="00FF2EBC" w:rsidRDefault="00000000">
      <w:pPr>
        <w:pStyle w:val="Tekstpodstawowy"/>
        <w:spacing w:before="2"/>
        <w:ind w:left="0"/>
        <w:rPr>
          <w:sz w:val="5"/>
        </w:rPr>
      </w:pPr>
      <w:r>
        <w:rPr>
          <w:noProof/>
          <w:sz w:val="5"/>
        </w:rPr>
        <mc:AlternateContent>
          <mc:Choice Requires="wps">
            <w:drawing>
              <wp:anchor distT="0" distB="0" distL="0" distR="0" simplePos="0" relativeHeight="487593472" behindDoc="1" locked="0" layoutInCell="1" allowOverlap="1" wp14:anchorId="33C7BCD1" wp14:editId="33C7BCD2">
                <wp:simplePos x="0" y="0"/>
                <wp:positionH relativeFrom="page">
                  <wp:posOffset>900988</wp:posOffset>
                </wp:positionH>
                <wp:positionV relativeFrom="paragraph">
                  <wp:posOffset>53359</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4B0D1" id="Graphic 19" o:spid="_x0000_s1026" style="position:absolute;margin-left:70.95pt;margin-top:4.2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" path="m1829053,l,,,9143r1829053,l1829053,xe" fillcolor="black" stroked="f">
                <v:path arrowok="t"/>
                <w10:wrap type="topAndBottom" anchorx="page"/>
              </v:shape>
            </w:pict>
          </mc:Fallback>
        </mc:AlternateContent>
      </w:r>
    </w:p>
    <w:p w14:paraId="33C7BAC0" w14:textId="77777777" w:rsidR="00FF2EBC" w:rsidRDefault="00000000">
      <w:pPr>
        <w:spacing w:before="96" w:line="338" w:lineRule="auto"/>
        <w:ind w:left="503" w:right="596"/>
        <w:rPr>
          <w:sz w:val="16"/>
        </w:rPr>
      </w:pPr>
      <w:bookmarkStart w:id="1" w:name="_bookmark1"/>
      <w:bookmarkEnd w:id="1"/>
      <w:r>
        <w:rPr>
          <w:rFonts w:ascii="Calibri" w:hAnsi="Calibri"/>
          <w:position w:val="8"/>
          <w:sz w:val="14"/>
        </w:rPr>
        <w:t>2</w:t>
      </w:r>
      <w:r>
        <w:rPr>
          <w:rFonts w:ascii="Calibri" w:hAnsi="Calibri"/>
          <w:spacing w:val="21"/>
          <w:position w:val="8"/>
          <w:sz w:val="14"/>
        </w:rPr>
        <w:t xml:space="preserve"> </w:t>
      </w:r>
      <w:r>
        <w:rPr>
          <w:sz w:val="16"/>
        </w:rPr>
        <w:t>Lista sankcyjna – Lista,</w:t>
      </w:r>
      <w:r>
        <w:rPr>
          <w:spacing w:val="-2"/>
          <w:sz w:val="16"/>
        </w:rPr>
        <w:t xml:space="preserve"> </w:t>
      </w:r>
      <w:r>
        <w:rPr>
          <w:sz w:val="16"/>
        </w:rPr>
        <w:t>o</w:t>
      </w:r>
      <w:r>
        <w:rPr>
          <w:spacing w:val="-2"/>
          <w:sz w:val="16"/>
        </w:rPr>
        <w:t xml:space="preserve"> </w:t>
      </w:r>
      <w:r>
        <w:rPr>
          <w:sz w:val="16"/>
        </w:rPr>
        <w:t>której</w:t>
      </w:r>
      <w:r>
        <w:rPr>
          <w:spacing w:val="-1"/>
          <w:sz w:val="16"/>
        </w:rPr>
        <w:t xml:space="preserve"> </w:t>
      </w:r>
      <w:r>
        <w:rPr>
          <w:sz w:val="16"/>
        </w:rPr>
        <w:t>mowa art.</w:t>
      </w:r>
      <w:r>
        <w:rPr>
          <w:spacing w:val="-1"/>
          <w:sz w:val="16"/>
        </w:rPr>
        <w:t xml:space="preserve"> </w:t>
      </w:r>
      <w:r>
        <w:rPr>
          <w:sz w:val="16"/>
        </w:rPr>
        <w:t>2</w:t>
      </w:r>
      <w:r>
        <w:rPr>
          <w:spacing w:val="-2"/>
          <w:sz w:val="16"/>
        </w:rPr>
        <w:t xml:space="preserve"> </w:t>
      </w:r>
      <w:r>
        <w:rPr>
          <w:sz w:val="16"/>
        </w:rPr>
        <w:t>ust.</w:t>
      </w:r>
      <w:r>
        <w:rPr>
          <w:spacing w:val="-1"/>
          <w:sz w:val="16"/>
        </w:rPr>
        <w:t xml:space="preserve"> </w:t>
      </w:r>
      <w:r>
        <w:rPr>
          <w:sz w:val="16"/>
        </w:rPr>
        <w:t>1</w:t>
      </w:r>
      <w:r>
        <w:rPr>
          <w:spacing w:val="-2"/>
          <w:sz w:val="16"/>
        </w:rPr>
        <w:t xml:space="preserve"> </w:t>
      </w:r>
      <w:r>
        <w:rPr>
          <w:sz w:val="16"/>
        </w:rPr>
        <w:t>ustawy</w:t>
      </w:r>
      <w:r>
        <w:rPr>
          <w:spacing w:val="-1"/>
          <w:sz w:val="16"/>
        </w:rPr>
        <w:t xml:space="preserve"> </w:t>
      </w:r>
      <w:r>
        <w:rPr>
          <w:sz w:val="16"/>
        </w:rPr>
        <w:t>z</w:t>
      </w:r>
      <w:r>
        <w:rPr>
          <w:spacing w:val="-1"/>
          <w:sz w:val="16"/>
        </w:rPr>
        <w:t xml:space="preserve"> </w:t>
      </w:r>
      <w:r>
        <w:rPr>
          <w:sz w:val="16"/>
        </w:rPr>
        <w:t>dnia 13</w:t>
      </w:r>
      <w:r>
        <w:rPr>
          <w:spacing w:val="-2"/>
          <w:sz w:val="16"/>
        </w:rPr>
        <w:t xml:space="preserve"> </w:t>
      </w:r>
      <w:r>
        <w:rPr>
          <w:sz w:val="16"/>
        </w:rPr>
        <w:t>kwietnia 2022</w:t>
      </w:r>
      <w:r>
        <w:rPr>
          <w:spacing w:val="-2"/>
          <w:sz w:val="16"/>
        </w:rPr>
        <w:t xml:space="preserve"> </w:t>
      </w:r>
      <w:r>
        <w:rPr>
          <w:sz w:val="16"/>
        </w:rPr>
        <w:t>r.</w:t>
      </w:r>
      <w:r>
        <w:rPr>
          <w:spacing w:val="-1"/>
          <w:sz w:val="16"/>
        </w:rPr>
        <w:t xml:space="preserve"> </w:t>
      </w:r>
      <w:r>
        <w:rPr>
          <w:sz w:val="16"/>
        </w:rPr>
        <w:t>o</w:t>
      </w:r>
      <w:r>
        <w:rPr>
          <w:spacing w:val="-2"/>
          <w:sz w:val="16"/>
        </w:rPr>
        <w:t xml:space="preserve"> </w:t>
      </w:r>
      <w:r>
        <w:rPr>
          <w:sz w:val="16"/>
        </w:rPr>
        <w:t>szczególnych rozwiązaniach w zakresie</w:t>
      </w:r>
      <w:r>
        <w:rPr>
          <w:spacing w:val="-6"/>
          <w:sz w:val="16"/>
        </w:rPr>
        <w:t xml:space="preserve"> </w:t>
      </w:r>
      <w:r>
        <w:rPr>
          <w:sz w:val="16"/>
        </w:rPr>
        <w:t>przeciwdziałania</w:t>
      </w:r>
      <w:r>
        <w:rPr>
          <w:spacing w:val="-5"/>
          <w:sz w:val="16"/>
        </w:rPr>
        <w:t xml:space="preserve"> </w:t>
      </w:r>
      <w:r>
        <w:rPr>
          <w:sz w:val="16"/>
        </w:rPr>
        <w:t>wspieraniu</w:t>
      </w:r>
      <w:r>
        <w:rPr>
          <w:spacing w:val="-8"/>
          <w:sz w:val="16"/>
        </w:rPr>
        <w:t xml:space="preserve"> </w:t>
      </w:r>
      <w:r>
        <w:rPr>
          <w:sz w:val="16"/>
        </w:rPr>
        <w:t>agresji</w:t>
      </w:r>
      <w:r>
        <w:rPr>
          <w:spacing w:val="-6"/>
          <w:sz w:val="16"/>
        </w:rPr>
        <w:t xml:space="preserve"> </w:t>
      </w:r>
      <w:r>
        <w:rPr>
          <w:sz w:val="16"/>
        </w:rPr>
        <w:t>na</w:t>
      </w:r>
      <w:r>
        <w:rPr>
          <w:spacing w:val="-5"/>
          <w:sz w:val="16"/>
        </w:rPr>
        <w:t xml:space="preserve"> </w:t>
      </w:r>
      <w:r>
        <w:rPr>
          <w:sz w:val="16"/>
        </w:rPr>
        <w:t>Ukrainę</w:t>
      </w:r>
      <w:r>
        <w:rPr>
          <w:spacing w:val="-6"/>
          <w:sz w:val="16"/>
        </w:rPr>
        <w:t xml:space="preserve"> </w:t>
      </w:r>
      <w:r>
        <w:rPr>
          <w:sz w:val="16"/>
        </w:rPr>
        <w:t>oraz</w:t>
      </w:r>
      <w:r>
        <w:rPr>
          <w:spacing w:val="-6"/>
          <w:sz w:val="16"/>
        </w:rPr>
        <w:t xml:space="preserve"> </w:t>
      </w:r>
      <w:r>
        <w:rPr>
          <w:sz w:val="16"/>
        </w:rPr>
        <w:t>służących</w:t>
      </w:r>
      <w:r>
        <w:rPr>
          <w:spacing w:val="-5"/>
          <w:sz w:val="16"/>
        </w:rPr>
        <w:t xml:space="preserve"> </w:t>
      </w:r>
      <w:r>
        <w:rPr>
          <w:sz w:val="16"/>
        </w:rPr>
        <w:t>ochronie</w:t>
      </w:r>
      <w:r>
        <w:rPr>
          <w:spacing w:val="-6"/>
          <w:sz w:val="16"/>
        </w:rPr>
        <w:t xml:space="preserve"> </w:t>
      </w:r>
      <w:r>
        <w:rPr>
          <w:sz w:val="16"/>
        </w:rPr>
        <w:t>bezpieczeństwa</w:t>
      </w:r>
      <w:r>
        <w:rPr>
          <w:spacing w:val="-5"/>
          <w:sz w:val="16"/>
        </w:rPr>
        <w:t xml:space="preserve"> </w:t>
      </w:r>
      <w:r>
        <w:rPr>
          <w:sz w:val="16"/>
        </w:rPr>
        <w:t>narodowego</w:t>
      </w:r>
      <w:r>
        <w:rPr>
          <w:spacing w:val="-7"/>
          <w:sz w:val="16"/>
        </w:rPr>
        <w:t xml:space="preserve"> </w:t>
      </w:r>
      <w:r>
        <w:rPr>
          <w:sz w:val="16"/>
        </w:rPr>
        <w:t>(Dz.</w:t>
      </w:r>
      <w:r>
        <w:rPr>
          <w:spacing w:val="-6"/>
          <w:sz w:val="16"/>
        </w:rPr>
        <w:t xml:space="preserve"> </w:t>
      </w:r>
      <w:r>
        <w:rPr>
          <w:sz w:val="16"/>
        </w:rPr>
        <w:t>U.</w:t>
      </w:r>
      <w:r>
        <w:rPr>
          <w:spacing w:val="-6"/>
          <w:sz w:val="16"/>
        </w:rPr>
        <w:t xml:space="preserve"> </w:t>
      </w:r>
      <w:r>
        <w:rPr>
          <w:sz w:val="16"/>
        </w:rPr>
        <w:t xml:space="preserve">z 2023 r. poz. 1497, z </w:t>
      </w:r>
      <w:proofErr w:type="spellStart"/>
      <w:r>
        <w:rPr>
          <w:sz w:val="16"/>
        </w:rPr>
        <w:t>późn</w:t>
      </w:r>
      <w:proofErr w:type="spellEnd"/>
      <w:r>
        <w:rPr>
          <w:sz w:val="16"/>
        </w:rPr>
        <w:t>. zm.);</w:t>
      </w:r>
    </w:p>
    <w:p w14:paraId="33C7BAC1" w14:textId="77777777" w:rsidR="00FF2EBC" w:rsidRDefault="00FF2EBC">
      <w:pPr>
        <w:spacing w:line="338" w:lineRule="auto"/>
        <w:rPr>
          <w:sz w:val="16"/>
        </w:rPr>
        <w:sectPr w:rsidR="00FF2EBC">
          <w:pgSz w:w="11910" w:h="16840"/>
          <w:pgMar w:top="1480" w:right="850" w:bottom="1200" w:left="1275" w:header="408" w:footer="1000" w:gutter="0"/>
          <w:cols w:space="708"/>
        </w:sectPr>
      </w:pPr>
    </w:p>
    <w:p w14:paraId="33C7BAC3" w14:textId="77777777" w:rsidR="00FF2EBC" w:rsidRDefault="00FF2EBC">
      <w:pPr>
        <w:pStyle w:val="Tekstpodstawowy"/>
        <w:spacing w:before="25"/>
        <w:ind w:left="0"/>
      </w:pPr>
    </w:p>
    <w:p w14:paraId="33C7BAC4" w14:textId="77777777" w:rsidR="00FF2EBC" w:rsidRDefault="00000000">
      <w:pPr>
        <w:pStyle w:val="Nagwek2"/>
        <w:numPr>
          <w:ilvl w:val="1"/>
          <w:numId w:val="22"/>
        </w:numPr>
        <w:tabs>
          <w:tab w:val="left" w:pos="567"/>
        </w:tabs>
        <w:spacing w:before="0"/>
        <w:ind w:left="567" w:hanging="424"/>
        <w:rPr>
          <w:color w:val="365F91"/>
        </w:rPr>
      </w:pPr>
      <w:r>
        <w:rPr>
          <w:color w:val="365F91"/>
        </w:rPr>
        <w:t>Co</w:t>
      </w:r>
      <w:r>
        <w:rPr>
          <w:color w:val="365F91"/>
          <w:spacing w:val="-8"/>
        </w:rPr>
        <w:t xml:space="preserve"> </w:t>
      </w:r>
      <w:r>
        <w:rPr>
          <w:color w:val="365F91"/>
        </w:rPr>
        <w:t>to</w:t>
      </w:r>
      <w:r>
        <w:rPr>
          <w:color w:val="365F91"/>
          <w:spacing w:val="-7"/>
        </w:rPr>
        <w:t xml:space="preserve"> </w:t>
      </w:r>
      <w:r>
        <w:rPr>
          <w:color w:val="365F91"/>
        </w:rPr>
        <w:t>oznacza</w:t>
      </w:r>
      <w:r>
        <w:rPr>
          <w:color w:val="365F91"/>
          <w:spacing w:val="-5"/>
        </w:rPr>
        <w:t xml:space="preserve"> </w:t>
      </w:r>
      <w:r>
        <w:rPr>
          <w:color w:val="365F91"/>
        </w:rPr>
        <w:t>być</w:t>
      </w:r>
      <w:r>
        <w:rPr>
          <w:color w:val="365F91"/>
          <w:spacing w:val="-5"/>
        </w:rPr>
        <w:t xml:space="preserve"> </w:t>
      </w:r>
      <w:r>
        <w:rPr>
          <w:color w:val="365F91"/>
        </w:rPr>
        <w:t>powiązanym</w:t>
      </w:r>
      <w:r>
        <w:rPr>
          <w:color w:val="365F91"/>
          <w:spacing w:val="-3"/>
        </w:rPr>
        <w:t xml:space="preserve"> </w:t>
      </w:r>
      <w:r>
        <w:rPr>
          <w:color w:val="365F91"/>
        </w:rPr>
        <w:t>osobowo</w:t>
      </w:r>
      <w:r>
        <w:rPr>
          <w:color w:val="365F91"/>
          <w:spacing w:val="-5"/>
        </w:rPr>
        <w:t xml:space="preserve"> </w:t>
      </w:r>
      <w:r>
        <w:rPr>
          <w:color w:val="365F91"/>
        </w:rPr>
        <w:t>lub</w:t>
      </w:r>
      <w:r>
        <w:rPr>
          <w:color w:val="365F91"/>
          <w:spacing w:val="-5"/>
        </w:rPr>
        <w:t xml:space="preserve"> </w:t>
      </w:r>
      <w:r>
        <w:rPr>
          <w:color w:val="365F91"/>
          <w:spacing w:val="-2"/>
        </w:rPr>
        <w:t>kapitałowo?</w:t>
      </w:r>
    </w:p>
    <w:p w14:paraId="33C7BAC5" w14:textId="77777777" w:rsidR="00FF2EBC" w:rsidRDefault="00FF2EBC">
      <w:pPr>
        <w:pStyle w:val="Tekstpodstawowy"/>
        <w:spacing w:before="47"/>
        <w:ind w:left="0"/>
        <w:rPr>
          <w:sz w:val="26"/>
        </w:rPr>
      </w:pPr>
    </w:p>
    <w:p w14:paraId="33C7BAC6" w14:textId="77777777" w:rsidR="00FF2EBC" w:rsidRDefault="00000000">
      <w:pPr>
        <w:pStyle w:val="Tekstpodstawowy"/>
        <w:spacing w:before="1" w:line="326" w:lineRule="auto"/>
        <w:ind w:right="563"/>
        <w:jc w:val="both"/>
      </w:pPr>
      <w:r>
        <w:t xml:space="preserve">Oznacza to, że Ty/Twoja firma posiadasz bezpośrednie lub pośrednie powiązania kapitałowe lub osobowe z Beneficjentem lub jego Partnerem/Partnerami lub Wykonawcą/Wykonawcami Usług rozwojowych, od którego/których planujesz zakup </w:t>
      </w:r>
      <w:r>
        <w:rPr>
          <w:spacing w:val="-2"/>
        </w:rPr>
        <w:t>usługi.</w:t>
      </w:r>
    </w:p>
    <w:p w14:paraId="33C7BAC7" w14:textId="77777777" w:rsidR="00FF2EBC" w:rsidRDefault="00000000">
      <w:pPr>
        <w:pStyle w:val="Tekstpodstawowy"/>
        <w:spacing w:before="243"/>
        <w:jc w:val="both"/>
      </w:pPr>
      <w:r>
        <w:t>Za</w:t>
      </w:r>
      <w:r>
        <w:rPr>
          <w:spacing w:val="-5"/>
        </w:rPr>
        <w:t xml:space="preserve"> </w:t>
      </w:r>
      <w:r>
        <w:t>powiązania</w:t>
      </w:r>
      <w:r>
        <w:rPr>
          <w:spacing w:val="-4"/>
        </w:rPr>
        <w:t xml:space="preserve"> </w:t>
      </w:r>
      <w:r>
        <w:t>kapitałowe</w:t>
      </w:r>
      <w:r>
        <w:rPr>
          <w:spacing w:val="-5"/>
        </w:rPr>
        <w:t xml:space="preserve"> </w:t>
      </w:r>
      <w:r>
        <w:t>i</w:t>
      </w:r>
      <w:r>
        <w:rPr>
          <w:spacing w:val="-3"/>
        </w:rPr>
        <w:t xml:space="preserve"> </w:t>
      </w:r>
      <w:r>
        <w:t>osobowe</w:t>
      </w:r>
      <w:r>
        <w:rPr>
          <w:spacing w:val="-5"/>
        </w:rPr>
        <w:t xml:space="preserve"> </w:t>
      </w:r>
      <w:r>
        <w:t>rozumie</w:t>
      </w:r>
      <w:r>
        <w:rPr>
          <w:spacing w:val="-6"/>
        </w:rPr>
        <w:t xml:space="preserve"> </w:t>
      </w:r>
      <w:r>
        <w:t>się</w:t>
      </w:r>
      <w:r>
        <w:rPr>
          <w:spacing w:val="-5"/>
        </w:rPr>
        <w:t xml:space="preserve"> </w:t>
      </w:r>
      <w:r>
        <w:t>w</w:t>
      </w:r>
      <w:r>
        <w:rPr>
          <w:spacing w:val="-4"/>
        </w:rPr>
        <w:t xml:space="preserve"> </w:t>
      </w:r>
      <w:r>
        <w:rPr>
          <w:spacing w:val="-2"/>
        </w:rPr>
        <w:t>szczególności:</w:t>
      </w:r>
    </w:p>
    <w:p w14:paraId="33C7BAC8" w14:textId="77777777" w:rsidR="00FF2EBC" w:rsidRDefault="00000000">
      <w:pPr>
        <w:pStyle w:val="Akapitzlist"/>
        <w:numPr>
          <w:ilvl w:val="0"/>
          <w:numId w:val="19"/>
        </w:numPr>
        <w:tabs>
          <w:tab w:val="left" w:pos="851"/>
        </w:tabs>
        <w:spacing w:before="218" w:line="326" w:lineRule="auto"/>
        <w:ind w:right="563"/>
        <w:jc w:val="both"/>
        <w:rPr>
          <w:sz w:val="24"/>
        </w:rPr>
      </w:pPr>
      <w:r>
        <w:rPr>
          <w:sz w:val="24"/>
        </w:rPr>
        <w:t xml:space="preserve">uczestnictwo w spółce jako wspólnik spółki cywilnej lub spółki osobowej w podmiocie Beneficjenta lub jego Partnera/Partnerów lub Wykonawcy/Wykonawców Usług rozwojowych, od którego planujesz zakup </w:t>
      </w:r>
      <w:r>
        <w:rPr>
          <w:spacing w:val="-2"/>
          <w:sz w:val="24"/>
        </w:rPr>
        <w:t>usługi,</w:t>
      </w:r>
    </w:p>
    <w:p w14:paraId="33C7BAC9" w14:textId="77777777" w:rsidR="00FF2EBC" w:rsidRDefault="00000000">
      <w:pPr>
        <w:pStyle w:val="Akapitzlist"/>
        <w:numPr>
          <w:ilvl w:val="0"/>
          <w:numId w:val="19"/>
        </w:numPr>
        <w:tabs>
          <w:tab w:val="left" w:pos="849"/>
          <w:tab w:val="left" w:pos="851"/>
        </w:tabs>
        <w:spacing w:before="125" w:line="326" w:lineRule="auto"/>
        <w:ind w:right="563"/>
        <w:jc w:val="both"/>
        <w:rPr>
          <w:sz w:val="24"/>
        </w:rPr>
      </w:pPr>
      <w:r>
        <w:rPr>
          <w:sz w:val="24"/>
        </w:rPr>
        <w:t>posiadanie</w:t>
      </w:r>
      <w:r>
        <w:rPr>
          <w:spacing w:val="40"/>
          <w:sz w:val="24"/>
        </w:rPr>
        <w:t xml:space="preserve"> </w:t>
      </w:r>
      <w:r>
        <w:rPr>
          <w:sz w:val="24"/>
        </w:rPr>
        <w:t>co najmniej 10% udziałów lub akcji w podmiocie Beneficjenta lub jego</w:t>
      </w:r>
      <w:r>
        <w:rPr>
          <w:spacing w:val="-10"/>
          <w:sz w:val="24"/>
        </w:rPr>
        <w:t xml:space="preserve"> </w:t>
      </w:r>
      <w:r>
        <w:rPr>
          <w:sz w:val="24"/>
        </w:rPr>
        <w:t>Partnera/Partnerów</w:t>
      </w:r>
      <w:r>
        <w:rPr>
          <w:spacing w:val="-11"/>
          <w:sz w:val="24"/>
        </w:rPr>
        <w:t xml:space="preserve"> </w:t>
      </w:r>
      <w:r>
        <w:rPr>
          <w:sz w:val="24"/>
        </w:rPr>
        <w:t>lub</w:t>
      </w:r>
      <w:r>
        <w:rPr>
          <w:spacing w:val="-9"/>
          <w:sz w:val="24"/>
        </w:rPr>
        <w:t xml:space="preserve"> </w:t>
      </w:r>
      <w:r>
        <w:rPr>
          <w:sz w:val="24"/>
        </w:rPr>
        <w:t>Wykonawcy/Wykonawców</w:t>
      </w:r>
      <w:r>
        <w:rPr>
          <w:spacing w:val="-10"/>
          <w:sz w:val="24"/>
        </w:rPr>
        <w:t xml:space="preserve"> </w:t>
      </w:r>
      <w:r>
        <w:rPr>
          <w:sz w:val="24"/>
        </w:rPr>
        <w:t>Usług</w:t>
      </w:r>
      <w:r>
        <w:rPr>
          <w:spacing w:val="-11"/>
          <w:sz w:val="24"/>
        </w:rPr>
        <w:t xml:space="preserve"> </w:t>
      </w:r>
      <w:r>
        <w:rPr>
          <w:sz w:val="24"/>
        </w:rPr>
        <w:t>rozwojowych,</w:t>
      </w:r>
      <w:r>
        <w:rPr>
          <w:spacing w:val="-9"/>
          <w:sz w:val="24"/>
        </w:rPr>
        <w:t xml:space="preserve"> </w:t>
      </w:r>
      <w:r>
        <w:rPr>
          <w:sz w:val="24"/>
        </w:rPr>
        <w:t>od którego planujesz zakup usługi,</w:t>
      </w:r>
    </w:p>
    <w:p w14:paraId="33C7BACA" w14:textId="77777777" w:rsidR="00FF2EBC" w:rsidRDefault="00000000">
      <w:pPr>
        <w:pStyle w:val="Akapitzlist"/>
        <w:numPr>
          <w:ilvl w:val="0"/>
          <w:numId w:val="19"/>
        </w:numPr>
        <w:tabs>
          <w:tab w:val="left" w:pos="851"/>
        </w:tabs>
        <w:spacing w:before="122" w:line="326" w:lineRule="auto"/>
        <w:ind w:right="565"/>
        <w:jc w:val="both"/>
        <w:rPr>
          <w:sz w:val="24"/>
        </w:rPr>
      </w:pPr>
      <w:r>
        <w:rPr>
          <w:sz w:val="24"/>
        </w:rPr>
        <w:t>pełnienie</w:t>
      </w:r>
      <w:r>
        <w:rPr>
          <w:spacing w:val="40"/>
          <w:sz w:val="24"/>
        </w:rPr>
        <w:t xml:space="preserve"> </w:t>
      </w:r>
      <w:r>
        <w:rPr>
          <w:sz w:val="24"/>
        </w:rPr>
        <w:t>funkcji</w:t>
      </w:r>
      <w:r>
        <w:rPr>
          <w:spacing w:val="-9"/>
          <w:sz w:val="24"/>
        </w:rPr>
        <w:t xml:space="preserve"> </w:t>
      </w:r>
      <w:r>
        <w:rPr>
          <w:sz w:val="24"/>
        </w:rPr>
        <w:t>członka</w:t>
      </w:r>
      <w:r>
        <w:rPr>
          <w:spacing w:val="-8"/>
          <w:sz w:val="24"/>
        </w:rPr>
        <w:t xml:space="preserve"> </w:t>
      </w:r>
      <w:r>
        <w:rPr>
          <w:sz w:val="24"/>
        </w:rPr>
        <w:t>organu</w:t>
      </w:r>
      <w:r>
        <w:rPr>
          <w:spacing w:val="-8"/>
          <w:sz w:val="24"/>
        </w:rPr>
        <w:t xml:space="preserve"> </w:t>
      </w:r>
      <w:r>
        <w:rPr>
          <w:sz w:val="24"/>
        </w:rPr>
        <w:t>nadzorczego</w:t>
      </w:r>
      <w:r>
        <w:rPr>
          <w:spacing w:val="-7"/>
          <w:sz w:val="24"/>
        </w:rPr>
        <w:t xml:space="preserve"> </w:t>
      </w:r>
      <w:r>
        <w:rPr>
          <w:sz w:val="24"/>
        </w:rPr>
        <w:t>lub</w:t>
      </w:r>
      <w:r>
        <w:rPr>
          <w:spacing w:val="-7"/>
          <w:sz w:val="24"/>
        </w:rPr>
        <w:t xml:space="preserve"> </w:t>
      </w:r>
      <w:r>
        <w:rPr>
          <w:sz w:val="24"/>
        </w:rPr>
        <w:t>zarządzającego,</w:t>
      </w:r>
      <w:r>
        <w:rPr>
          <w:spacing w:val="-9"/>
          <w:sz w:val="24"/>
        </w:rPr>
        <w:t xml:space="preserve"> </w:t>
      </w:r>
      <w:r>
        <w:rPr>
          <w:sz w:val="24"/>
        </w:rPr>
        <w:t xml:space="preserve">prokurenta, pełnomocnika u Beneficjenta lub jego Partnera/Partnerów lub Wykonawcy/Wykonawców Usług rozwojowych, od którego planujesz zakup </w:t>
      </w:r>
      <w:r>
        <w:rPr>
          <w:spacing w:val="-2"/>
          <w:sz w:val="24"/>
        </w:rPr>
        <w:t>usługi,</w:t>
      </w:r>
    </w:p>
    <w:p w14:paraId="33C7BACB" w14:textId="77777777" w:rsidR="00FF2EBC" w:rsidRDefault="00000000">
      <w:pPr>
        <w:pStyle w:val="Akapitzlist"/>
        <w:numPr>
          <w:ilvl w:val="0"/>
          <w:numId w:val="19"/>
        </w:numPr>
        <w:tabs>
          <w:tab w:val="left" w:pos="849"/>
          <w:tab w:val="left" w:pos="851"/>
        </w:tabs>
        <w:spacing w:before="121" w:line="326" w:lineRule="auto"/>
        <w:ind w:right="563"/>
        <w:jc w:val="both"/>
        <w:rPr>
          <w:sz w:val="24"/>
        </w:rPr>
      </w:pPr>
      <w:r>
        <w:rPr>
          <w:sz w:val="24"/>
        </w:rPr>
        <w:t>pozostawanie w takim stosunku prawnym lub faktycznym, że budzi uzasadnione wątpliwości, co do bezstronności w stosunku do Beneficjenta lub jego</w:t>
      </w:r>
      <w:r>
        <w:rPr>
          <w:spacing w:val="-11"/>
          <w:sz w:val="24"/>
        </w:rPr>
        <w:t xml:space="preserve"> </w:t>
      </w:r>
      <w:r>
        <w:rPr>
          <w:sz w:val="24"/>
        </w:rPr>
        <w:t>Partnera/Partnerów</w:t>
      </w:r>
      <w:r>
        <w:rPr>
          <w:spacing w:val="-12"/>
          <w:sz w:val="24"/>
        </w:rPr>
        <w:t xml:space="preserve"> </w:t>
      </w:r>
      <w:r>
        <w:rPr>
          <w:sz w:val="24"/>
        </w:rPr>
        <w:t>lub</w:t>
      </w:r>
      <w:r>
        <w:rPr>
          <w:spacing w:val="-10"/>
          <w:sz w:val="24"/>
        </w:rPr>
        <w:t xml:space="preserve"> </w:t>
      </w:r>
      <w:r>
        <w:rPr>
          <w:sz w:val="24"/>
        </w:rPr>
        <w:t>Wykonawcy/Wykonawców</w:t>
      </w:r>
      <w:r>
        <w:rPr>
          <w:spacing w:val="-11"/>
          <w:sz w:val="24"/>
        </w:rPr>
        <w:t xml:space="preserve"> </w:t>
      </w:r>
      <w:r>
        <w:rPr>
          <w:sz w:val="24"/>
        </w:rPr>
        <w:t>Usług</w:t>
      </w:r>
      <w:r>
        <w:rPr>
          <w:spacing w:val="-12"/>
          <w:sz w:val="24"/>
        </w:rPr>
        <w:t xml:space="preserve"> </w:t>
      </w:r>
      <w:r>
        <w:rPr>
          <w:sz w:val="24"/>
        </w:rPr>
        <w:t>rozwojowych,</w:t>
      </w:r>
      <w:r>
        <w:rPr>
          <w:spacing w:val="-8"/>
          <w:sz w:val="24"/>
        </w:rPr>
        <w:t xml:space="preserve"> </w:t>
      </w:r>
      <w:r>
        <w:rPr>
          <w:sz w:val="24"/>
        </w:rPr>
        <w:t>od którego planujesz zakup usługi, w szczególności pozostawanie w związku małżeńskim, w stosunku pokrewieństwa lub powinowactwa w linii prostej, pokrewieństwa lub powinowactwa w linii bocznej do drugiego stopnia lub w stosunku przysposobienia, opieki lub kurateli.</w:t>
      </w:r>
    </w:p>
    <w:p w14:paraId="33C7BACC" w14:textId="77777777" w:rsidR="00FF2EBC" w:rsidRDefault="00FF2EBC">
      <w:pPr>
        <w:pStyle w:val="Tekstpodstawowy"/>
        <w:ind w:left="0"/>
        <w:rPr>
          <w:sz w:val="20"/>
        </w:rPr>
      </w:pPr>
    </w:p>
    <w:p w14:paraId="33C7BACD" w14:textId="77777777" w:rsidR="00FF2EBC" w:rsidRDefault="00FF2EBC">
      <w:pPr>
        <w:pStyle w:val="Tekstpodstawowy"/>
        <w:ind w:left="0"/>
        <w:rPr>
          <w:sz w:val="20"/>
        </w:rPr>
      </w:pPr>
    </w:p>
    <w:p w14:paraId="33C7BACE" w14:textId="77777777" w:rsidR="00FF2EBC" w:rsidRDefault="00FF2EBC">
      <w:pPr>
        <w:pStyle w:val="Tekstpodstawowy"/>
        <w:spacing w:before="59"/>
        <w:ind w:left="0"/>
        <w:rPr>
          <w:sz w:val="20"/>
        </w:rPr>
      </w:pPr>
    </w:p>
    <w:p w14:paraId="33C7BACF" w14:textId="77777777" w:rsidR="00FF2EBC" w:rsidRDefault="00000000">
      <w:pPr>
        <w:pStyle w:val="Tekstpodstawowy"/>
        <w:ind w:left="-8"/>
        <w:rPr>
          <w:sz w:val="20"/>
        </w:rPr>
      </w:pPr>
      <w:r>
        <w:rPr>
          <w:noProof/>
          <w:sz w:val="20"/>
        </w:rPr>
        <mc:AlternateContent>
          <mc:Choice Requires="wps">
            <w:drawing>
              <wp:inline distT="0" distB="0" distL="0" distR="0" wp14:anchorId="33C7BCD3" wp14:editId="33C7BCD4">
                <wp:extent cx="5925185" cy="1308100"/>
                <wp:effectExtent l="19050" t="9525" r="8889" b="1587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185" cy="1308100"/>
                        </a:xfrm>
                        <a:prstGeom prst="rect">
                          <a:avLst/>
                        </a:prstGeom>
                        <a:ln w="27431">
                          <a:solidFill>
                            <a:srgbClr val="538DD3"/>
                          </a:solidFill>
                          <a:prstDash val="solid"/>
                        </a:ln>
                      </wps:spPr>
                      <wps:txbx>
                        <w:txbxContent>
                          <w:p w14:paraId="33C7BD1B" w14:textId="77777777" w:rsidR="00FF2EBC" w:rsidRDefault="00000000">
                            <w:pPr>
                              <w:pStyle w:val="Tekstpodstawowy"/>
                              <w:spacing w:before="54"/>
                              <w:ind w:left="108"/>
                            </w:pPr>
                            <w:r>
                              <w:rPr>
                                <w:color w:val="365F91"/>
                                <w:spacing w:val="-2"/>
                              </w:rPr>
                              <w:t>Pamiętaj!</w:t>
                            </w:r>
                          </w:p>
                          <w:p w14:paraId="33C7BD1C" w14:textId="77777777" w:rsidR="00FF2EBC" w:rsidRDefault="00000000">
                            <w:pPr>
                              <w:pStyle w:val="Tekstpodstawowy"/>
                              <w:spacing w:before="98" w:line="326" w:lineRule="auto"/>
                              <w:ind w:left="108"/>
                            </w:pPr>
                            <w:r>
                              <w:rPr>
                                <w:color w:val="365F91"/>
                              </w:rPr>
                              <w:t>W ramach Naboru nr FERS.01.03-IP.09-002/24 jest niedozwolone, aby Podmiot BUR/Podmiot</w:t>
                            </w:r>
                            <w:r>
                              <w:rPr>
                                <w:color w:val="365F91"/>
                                <w:spacing w:val="-9"/>
                              </w:rPr>
                              <w:t xml:space="preserve"> </w:t>
                            </w:r>
                            <w:r>
                              <w:rPr>
                                <w:color w:val="365F91"/>
                              </w:rPr>
                              <w:t>współpracujący</w:t>
                            </w:r>
                            <w:r>
                              <w:rPr>
                                <w:color w:val="365F91"/>
                                <w:spacing w:val="-7"/>
                              </w:rPr>
                              <w:t xml:space="preserve"> </w:t>
                            </w:r>
                            <w:r>
                              <w:rPr>
                                <w:color w:val="365F91"/>
                              </w:rPr>
                              <w:t>brał</w:t>
                            </w:r>
                            <w:r>
                              <w:rPr>
                                <w:color w:val="365F91"/>
                                <w:spacing w:val="-11"/>
                              </w:rPr>
                              <w:t xml:space="preserve"> </w:t>
                            </w:r>
                            <w:r>
                              <w:rPr>
                                <w:color w:val="365F91"/>
                              </w:rPr>
                              <w:t>udział</w:t>
                            </w:r>
                            <w:r>
                              <w:rPr>
                                <w:color w:val="365F91"/>
                                <w:spacing w:val="-9"/>
                              </w:rPr>
                              <w:t xml:space="preserve"> </w:t>
                            </w:r>
                            <w:r>
                              <w:rPr>
                                <w:color w:val="365F91"/>
                              </w:rPr>
                              <w:t>w</w:t>
                            </w:r>
                            <w:r>
                              <w:rPr>
                                <w:color w:val="365F91"/>
                                <w:spacing w:val="-11"/>
                              </w:rPr>
                              <w:t xml:space="preserve"> </w:t>
                            </w:r>
                            <w:r>
                              <w:rPr>
                                <w:color w:val="365F91"/>
                              </w:rPr>
                              <w:t>Projekcie</w:t>
                            </w:r>
                            <w:r>
                              <w:rPr>
                                <w:color w:val="365F91"/>
                                <w:spacing w:val="-10"/>
                              </w:rPr>
                              <w:t xml:space="preserve"> </w:t>
                            </w:r>
                            <w:r>
                              <w:rPr>
                                <w:color w:val="365F91"/>
                              </w:rPr>
                              <w:t>i</w:t>
                            </w:r>
                            <w:r>
                              <w:rPr>
                                <w:color w:val="365F91"/>
                                <w:spacing w:val="-7"/>
                              </w:rPr>
                              <w:t xml:space="preserve"> </w:t>
                            </w:r>
                            <w:r>
                              <w:rPr>
                                <w:color w:val="365F91"/>
                              </w:rPr>
                              <w:t>jednocześnie</w:t>
                            </w:r>
                            <w:r>
                              <w:rPr>
                                <w:color w:val="365F91"/>
                                <w:spacing w:val="-12"/>
                              </w:rPr>
                              <w:t xml:space="preserve"> </w:t>
                            </w:r>
                            <w:r>
                              <w:rPr>
                                <w:color w:val="365F91"/>
                              </w:rPr>
                              <w:t>świadczył</w:t>
                            </w:r>
                            <w:r>
                              <w:rPr>
                                <w:color w:val="365F91"/>
                                <w:spacing w:val="-7"/>
                              </w:rPr>
                              <w:t xml:space="preserve"> </w:t>
                            </w:r>
                            <w:r>
                              <w:rPr>
                                <w:color w:val="365F91"/>
                              </w:rPr>
                              <w:t>Usługi rozwojowe dla innych Uczestników/Uczestniczek wszystkich pozostałych projektów dofinansowanych w tym Naborze.</w:t>
                            </w:r>
                          </w:p>
                        </w:txbxContent>
                      </wps:txbx>
                      <wps:bodyPr wrap="square" lIns="0" tIns="0" rIns="0" bIns="0" rtlCol="0">
                        <a:noAutofit/>
                      </wps:bodyPr>
                    </wps:wsp>
                  </a:graphicData>
                </a:graphic>
              </wp:inline>
            </w:drawing>
          </mc:Choice>
          <mc:Fallback>
            <w:pict>
              <v:shape w14:anchorId="33C7BCD3" id="Textbox 20" o:spid="_x0000_s1036" type="#_x0000_t202" style="width:466.5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" filled="f" strokecolor="#538dd3" strokeweight=".76197mm">
                <v:path arrowok="t"/>
                <v:textbox inset="0,0,0,0">
                  <w:txbxContent>
                    <w:p w14:paraId="33C7BD1B" w14:textId="77777777" w:rsidR="00FF2EBC" w:rsidRDefault="00000000">
                      <w:pPr>
                        <w:pStyle w:val="Tekstpodstawowy"/>
                        <w:spacing w:before="54"/>
                        <w:ind w:left="108"/>
                      </w:pPr>
                      <w:r>
                        <w:rPr>
                          <w:color w:val="365F91"/>
                          <w:spacing w:val="-2"/>
                        </w:rPr>
                        <w:t>Pamiętaj!</w:t>
                      </w:r>
                    </w:p>
                    <w:p w14:paraId="33C7BD1C" w14:textId="77777777" w:rsidR="00FF2EBC" w:rsidRDefault="00000000">
                      <w:pPr>
                        <w:pStyle w:val="Tekstpodstawowy"/>
                        <w:spacing w:before="98" w:line="326" w:lineRule="auto"/>
                        <w:ind w:left="108"/>
                      </w:pPr>
                      <w:r>
                        <w:rPr>
                          <w:color w:val="365F91"/>
                        </w:rPr>
                        <w:t>W ramach Naboru nr FERS.01.03-IP.09-002/24 jest niedozwolone, aby Podmiot BUR/Podmiot</w:t>
                      </w:r>
                      <w:r>
                        <w:rPr>
                          <w:color w:val="365F91"/>
                          <w:spacing w:val="-9"/>
                        </w:rPr>
                        <w:t xml:space="preserve"> </w:t>
                      </w:r>
                      <w:r>
                        <w:rPr>
                          <w:color w:val="365F91"/>
                        </w:rPr>
                        <w:t>współpracujący</w:t>
                      </w:r>
                      <w:r>
                        <w:rPr>
                          <w:color w:val="365F91"/>
                          <w:spacing w:val="-7"/>
                        </w:rPr>
                        <w:t xml:space="preserve"> </w:t>
                      </w:r>
                      <w:r>
                        <w:rPr>
                          <w:color w:val="365F91"/>
                        </w:rPr>
                        <w:t>brał</w:t>
                      </w:r>
                      <w:r>
                        <w:rPr>
                          <w:color w:val="365F91"/>
                          <w:spacing w:val="-11"/>
                        </w:rPr>
                        <w:t xml:space="preserve"> </w:t>
                      </w:r>
                      <w:r>
                        <w:rPr>
                          <w:color w:val="365F91"/>
                        </w:rPr>
                        <w:t>udział</w:t>
                      </w:r>
                      <w:r>
                        <w:rPr>
                          <w:color w:val="365F91"/>
                          <w:spacing w:val="-9"/>
                        </w:rPr>
                        <w:t xml:space="preserve"> </w:t>
                      </w:r>
                      <w:r>
                        <w:rPr>
                          <w:color w:val="365F91"/>
                        </w:rPr>
                        <w:t>w</w:t>
                      </w:r>
                      <w:r>
                        <w:rPr>
                          <w:color w:val="365F91"/>
                          <w:spacing w:val="-11"/>
                        </w:rPr>
                        <w:t xml:space="preserve"> </w:t>
                      </w:r>
                      <w:r>
                        <w:rPr>
                          <w:color w:val="365F91"/>
                        </w:rPr>
                        <w:t>Projekcie</w:t>
                      </w:r>
                      <w:r>
                        <w:rPr>
                          <w:color w:val="365F91"/>
                          <w:spacing w:val="-10"/>
                        </w:rPr>
                        <w:t xml:space="preserve"> </w:t>
                      </w:r>
                      <w:r>
                        <w:rPr>
                          <w:color w:val="365F91"/>
                        </w:rPr>
                        <w:t>i</w:t>
                      </w:r>
                      <w:r>
                        <w:rPr>
                          <w:color w:val="365F91"/>
                          <w:spacing w:val="-7"/>
                        </w:rPr>
                        <w:t xml:space="preserve"> </w:t>
                      </w:r>
                      <w:r>
                        <w:rPr>
                          <w:color w:val="365F91"/>
                        </w:rPr>
                        <w:t>jednocześnie</w:t>
                      </w:r>
                      <w:r>
                        <w:rPr>
                          <w:color w:val="365F91"/>
                          <w:spacing w:val="-12"/>
                        </w:rPr>
                        <w:t xml:space="preserve"> </w:t>
                      </w:r>
                      <w:r>
                        <w:rPr>
                          <w:color w:val="365F91"/>
                        </w:rPr>
                        <w:t>świadczył</w:t>
                      </w:r>
                      <w:r>
                        <w:rPr>
                          <w:color w:val="365F91"/>
                          <w:spacing w:val="-7"/>
                        </w:rPr>
                        <w:t xml:space="preserve"> </w:t>
                      </w:r>
                      <w:r>
                        <w:rPr>
                          <w:color w:val="365F91"/>
                        </w:rPr>
                        <w:t>Usługi rozwojowe dla innych Uczestników/Uczestniczek wszystkich pozostałych projektów dofinansowanych w tym Naborze.</w:t>
                      </w:r>
                    </w:p>
                  </w:txbxContent>
                </v:textbox>
                <w10:anchorlock/>
              </v:shape>
            </w:pict>
          </mc:Fallback>
        </mc:AlternateContent>
      </w:r>
    </w:p>
    <w:p w14:paraId="33C7BAD0" w14:textId="77777777" w:rsidR="00FF2EBC" w:rsidRDefault="00FF2EBC">
      <w:pPr>
        <w:pStyle w:val="Tekstpodstawowy"/>
        <w:rPr>
          <w:sz w:val="20"/>
        </w:rPr>
        <w:sectPr w:rsidR="00FF2EBC">
          <w:pgSz w:w="11910" w:h="16840"/>
          <w:pgMar w:top="1480" w:right="850" w:bottom="1200" w:left="1275" w:header="408" w:footer="1000" w:gutter="0"/>
          <w:cols w:space="708"/>
        </w:sectPr>
      </w:pPr>
    </w:p>
    <w:p w14:paraId="33C7BAD1" w14:textId="77777777" w:rsidR="00FF2EBC" w:rsidRDefault="00000000">
      <w:pPr>
        <w:pStyle w:val="Nagwek2"/>
        <w:numPr>
          <w:ilvl w:val="1"/>
          <w:numId w:val="22"/>
        </w:numPr>
        <w:tabs>
          <w:tab w:val="left" w:pos="567"/>
        </w:tabs>
        <w:ind w:left="567" w:hanging="424"/>
        <w:rPr>
          <w:color w:val="365F91"/>
        </w:rPr>
      </w:pPr>
      <w:r>
        <w:rPr>
          <w:color w:val="365F91"/>
        </w:rPr>
        <w:lastRenderedPageBreak/>
        <w:t>Na</w:t>
      </w:r>
      <w:r>
        <w:rPr>
          <w:color w:val="365F91"/>
          <w:spacing w:val="-11"/>
        </w:rPr>
        <w:t xml:space="preserve"> </w:t>
      </w:r>
      <w:r>
        <w:rPr>
          <w:color w:val="365F91"/>
        </w:rPr>
        <w:t>co</w:t>
      </w:r>
      <w:r>
        <w:rPr>
          <w:color w:val="365F91"/>
          <w:spacing w:val="-11"/>
        </w:rPr>
        <w:t xml:space="preserve"> </w:t>
      </w:r>
      <w:r>
        <w:rPr>
          <w:color w:val="365F91"/>
        </w:rPr>
        <w:t>możesz</w:t>
      </w:r>
      <w:r>
        <w:rPr>
          <w:color w:val="365F91"/>
          <w:spacing w:val="-11"/>
        </w:rPr>
        <w:t xml:space="preserve"> </w:t>
      </w:r>
      <w:r>
        <w:rPr>
          <w:color w:val="365F91"/>
        </w:rPr>
        <w:t>otrzymać</w:t>
      </w:r>
      <w:r>
        <w:rPr>
          <w:color w:val="365F91"/>
          <w:spacing w:val="-10"/>
        </w:rPr>
        <w:t xml:space="preserve"> </w:t>
      </w:r>
      <w:r>
        <w:rPr>
          <w:color w:val="365F91"/>
          <w:spacing w:val="-2"/>
        </w:rPr>
        <w:t>wsparcie?</w:t>
      </w:r>
    </w:p>
    <w:p w14:paraId="33C7BAD2" w14:textId="77777777" w:rsidR="00FF2EBC" w:rsidRDefault="00FF2EBC">
      <w:pPr>
        <w:pStyle w:val="Tekstpodstawowy"/>
        <w:spacing w:before="47"/>
        <w:ind w:left="0"/>
        <w:rPr>
          <w:sz w:val="26"/>
        </w:rPr>
      </w:pPr>
    </w:p>
    <w:p w14:paraId="33C7BAD3" w14:textId="77777777" w:rsidR="00FF2EBC" w:rsidRDefault="00000000">
      <w:pPr>
        <w:pStyle w:val="Tekstpodstawowy"/>
        <w:spacing w:before="1" w:line="326" w:lineRule="auto"/>
        <w:ind w:right="563"/>
        <w:jc w:val="both"/>
      </w:pPr>
      <w:r>
        <w:t>Wsparcie możesz otrzymać na refundację kosztów zakupu Usług rozwojowych (szkoleniowych i doradczych) mających na celu rozwój lub nabycie kompetencji lub uzyskanie kwalifikacji członków Twojej kadry – Uczestników/Uczestniczek Projektu.</w:t>
      </w:r>
    </w:p>
    <w:p w14:paraId="33C7BAD4" w14:textId="77777777" w:rsidR="00FF2EBC" w:rsidRDefault="00000000">
      <w:pPr>
        <w:pStyle w:val="Tekstpodstawowy"/>
        <w:spacing w:before="201" w:line="326" w:lineRule="auto"/>
        <w:ind w:right="570"/>
        <w:jc w:val="both"/>
      </w:pPr>
      <w:r>
        <w:t>Zakres</w:t>
      </w:r>
      <w:r>
        <w:rPr>
          <w:spacing w:val="-17"/>
        </w:rPr>
        <w:t xml:space="preserve"> </w:t>
      </w:r>
      <w:r>
        <w:t>wsparcia,</w:t>
      </w:r>
      <w:r>
        <w:rPr>
          <w:spacing w:val="-17"/>
        </w:rPr>
        <w:t xml:space="preserve"> </w:t>
      </w:r>
      <w:r>
        <w:t>z</w:t>
      </w:r>
      <w:r>
        <w:rPr>
          <w:spacing w:val="-16"/>
        </w:rPr>
        <w:t xml:space="preserve"> </w:t>
      </w:r>
      <w:r>
        <w:t>którego</w:t>
      </w:r>
      <w:r>
        <w:rPr>
          <w:spacing w:val="-17"/>
        </w:rPr>
        <w:t xml:space="preserve"> </w:t>
      </w:r>
      <w:r>
        <w:t>możesz</w:t>
      </w:r>
      <w:r>
        <w:rPr>
          <w:spacing w:val="-17"/>
        </w:rPr>
        <w:t xml:space="preserve"> </w:t>
      </w:r>
      <w:r>
        <w:t>skorzystać</w:t>
      </w:r>
      <w:r>
        <w:rPr>
          <w:spacing w:val="-17"/>
        </w:rPr>
        <w:t xml:space="preserve"> </w:t>
      </w:r>
      <w:r>
        <w:t>w</w:t>
      </w:r>
      <w:r>
        <w:rPr>
          <w:spacing w:val="-16"/>
        </w:rPr>
        <w:t xml:space="preserve"> </w:t>
      </w:r>
      <w:r>
        <w:t>ramach</w:t>
      </w:r>
      <w:r>
        <w:rPr>
          <w:spacing w:val="-17"/>
        </w:rPr>
        <w:t xml:space="preserve"> </w:t>
      </w:r>
      <w:r>
        <w:t>Projektu</w:t>
      </w:r>
      <w:r>
        <w:rPr>
          <w:spacing w:val="-17"/>
        </w:rPr>
        <w:t xml:space="preserve"> </w:t>
      </w:r>
      <w:r>
        <w:t>to</w:t>
      </w:r>
      <w:r>
        <w:rPr>
          <w:spacing w:val="-16"/>
        </w:rPr>
        <w:t xml:space="preserve"> </w:t>
      </w:r>
      <w:r>
        <w:t>Usługi</w:t>
      </w:r>
      <w:r>
        <w:rPr>
          <w:spacing w:val="-17"/>
        </w:rPr>
        <w:t xml:space="preserve"> </w:t>
      </w:r>
      <w:r>
        <w:t xml:space="preserve">rozwojowe </w:t>
      </w:r>
      <w:r>
        <w:rPr>
          <w:spacing w:val="-2"/>
        </w:rPr>
        <w:t>dotyczące:</w:t>
      </w:r>
    </w:p>
    <w:p w14:paraId="33C7BAD5" w14:textId="77777777" w:rsidR="00FF2EBC" w:rsidRDefault="00000000">
      <w:pPr>
        <w:pStyle w:val="Akapitzlist"/>
        <w:numPr>
          <w:ilvl w:val="0"/>
          <w:numId w:val="18"/>
        </w:numPr>
        <w:tabs>
          <w:tab w:val="left" w:pos="851"/>
        </w:tabs>
        <w:spacing w:before="202" w:line="326" w:lineRule="auto"/>
        <w:ind w:right="565"/>
        <w:jc w:val="both"/>
        <w:rPr>
          <w:sz w:val="24"/>
        </w:rPr>
      </w:pPr>
      <w:r>
        <w:rPr>
          <w:sz w:val="24"/>
        </w:rPr>
        <w:t>rozwoju</w:t>
      </w:r>
      <w:r>
        <w:rPr>
          <w:spacing w:val="-2"/>
          <w:sz w:val="24"/>
        </w:rPr>
        <w:t xml:space="preserve"> </w:t>
      </w:r>
      <w:r>
        <w:rPr>
          <w:sz w:val="24"/>
        </w:rPr>
        <w:t>lub nabycia kompetencji lub uzyskania kwalifikacji</w:t>
      </w:r>
      <w:r>
        <w:rPr>
          <w:spacing w:val="40"/>
          <w:sz w:val="24"/>
        </w:rPr>
        <w:t xml:space="preserve"> </w:t>
      </w:r>
      <w:r>
        <w:rPr>
          <w:sz w:val="24"/>
        </w:rPr>
        <w:t>przez</w:t>
      </w:r>
      <w:r>
        <w:rPr>
          <w:spacing w:val="-4"/>
          <w:sz w:val="24"/>
        </w:rPr>
        <w:t xml:space="preserve"> </w:t>
      </w:r>
      <w:r>
        <w:rPr>
          <w:sz w:val="24"/>
        </w:rPr>
        <w:t xml:space="preserve">Uczestników lub Uczestniczki Projektu związanych z rozwojem umiejętności trenerskich, doradczych, mentorskich lub </w:t>
      </w:r>
      <w:proofErr w:type="spellStart"/>
      <w:r>
        <w:rPr>
          <w:sz w:val="24"/>
        </w:rPr>
        <w:t>coachingowych</w:t>
      </w:r>
      <w:proofErr w:type="spellEnd"/>
      <w:r>
        <w:rPr>
          <w:sz w:val="24"/>
        </w:rPr>
        <w:t xml:space="preserve"> z poniższych obszarów </w:t>
      </w:r>
      <w:r>
        <w:rPr>
          <w:spacing w:val="-2"/>
          <w:sz w:val="24"/>
        </w:rPr>
        <w:t>tematycznych:</w:t>
      </w:r>
    </w:p>
    <w:p w14:paraId="33C7BAD6" w14:textId="77777777" w:rsidR="00FF2EBC" w:rsidRDefault="00000000">
      <w:pPr>
        <w:pStyle w:val="Akapitzlist"/>
        <w:numPr>
          <w:ilvl w:val="1"/>
          <w:numId w:val="18"/>
        </w:numPr>
        <w:tabs>
          <w:tab w:val="left" w:pos="1209"/>
        </w:tabs>
        <w:spacing w:before="71"/>
        <w:ind w:left="1209" w:hanging="358"/>
        <w:rPr>
          <w:sz w:val="24"/>
        </w:rPr>
      </w:pPr>
      <w:r>
        <w:rPr>
          <w:sz w:val="24"/>
        </w:rPr>
        <w:t>rozpoznawanie</w:t>
      </w:r>
      <w:r>
        <w:rPr>
          <w:spacing w:val="1"/>
          <w:sz w:val="24"/>
        </w:rPr>
        <w:t xml:space="preserve"> </w:t>
      </w:r>
      <w:r>
        <w:rPr>
          <w:sz w:val="24"/>
        </w:rPr>
        <w:t>potrzeb</w:t>
      </w:r>
      <w:r>
        <w:rPr>
          <w:spacing w:val="9"/>
          <w:sz w:val="24"/>
        </w:rPr>
        <w:t xml:space="preserve"> </w:t>
      </w:r>
      <w:r>
        <w:rPr>
          <w:sz w:val="24"/>
        </w:rPr>
        <w:t>lub</w:t>
      </w:r>
      <w:r>
        <w:rPr>
          <w:spacing w:val="7"/>
          <w:sz w:val="24"/>
        </w:rPr>
        <w:t xml:space="preserve"> </w:t>
      </w:r>
      <w:r>
        <w:rPr>
          <w:sz w:val="24"/>
        </w:rPr>
        <w:t>wyznaczanie</w:t>
      </w:r>
      <w:r>
        <w:rPr>
          <w:spacing w:val="2"/>
          <w:sz w:val="24"/>
        </w:rPr>
        <w:t xml:space="preserve"> </w:t>
      </w:r>
      <w:r>
        <w:rPr>
          <w:sz w:val="24"/>
        </w:rPr>
        <w:t>celów</w:t>
      </w:r>
      <w:r>
        <w:rPr>
          <w:spacing w:val="3"/>
          <w:sz w:val="24"/>
        </w:rPr>
        <w:t xml:space="preserve"> </w:t>
      </w:r>
      <w:r>
        <w:rPr>
          <w:sz w:val="24"/>
        </w:rPr>
        <w:t>rozwoju</w:t>
      </w:r>
      <w:r>
        <w:rPr>
          <w:spacing w:val="7"/>
          <w:sz w:val="24"/>
        </w:rPr>
        <w:t xml:space="preserve"> </w:t>
      </w:r>
      <w:r>
        <w:rPr>
          <w:sz w:val="24"/>
        </w:rPr>
        <w:t>odbiorców</w:t>
      </w:r>
      <w:r>
        <w:rPr>
          <w:spacing w:val="3"/>
          <w:sz w:val="24"/>
        </w:rPr>
        <w:t xml:space="preserve"> </w:t>
      </w:r>
      <w:r>
        <w:rPr>
          <w:spacing w:val="-2"/>
          <w:sz w:val="24"/>
        </w:rPr>
        <w:t>usługi,</w:t>
      </w:r>
    </w:p>
    <w:p w14:paraId="33C7BAD7" w14:textId="77777777" w:rsidR="00FF2EBC" w:rsidRDefault="00000000">
      <w:pPr>
        <w:pStyle w:val="Akapitzlist"/>
        <w:numPr>
          <w:ilvl w:val="1"/>
          <w:numId w:val="18"/>
        </w:numPr>
        <w:tabs>
          <w:tab w:val="left" w:pos="1209"/>
        </w:tabs>
        <w:spacing w:before="99"/>
        <w:ind w:left="1209" w:hanging="358"/>
        <w:rPr>
          <w:sz w:val="24"/>
        </w:rPr>
      </w:pPr>
      <w:r>
        <w:rPr>
          <w:sz w:val="24"/>
        </w:rPr>
        <w:t>projektowanie</w:t>
      </w:r>
      <w:r>
        <w:rPr>
          <w:spacing w:val="-4"/>
          <w:sz w:val="24"/>
        </w:rPr>
        <w:t xml:space="preserve"> </w:t>
      </w:r>
      <w:r>
        <w:rPr>
          <w:sz w:val="24"/>
        </w:rPr>
        <w:t>działań</w:t>
      </w:r>
      <w:r>
        <w:rPr>
          <w:spacing w:val="-3"/>
          <w:sz w:val="24"/>
        </w:rPr>
        <w:t xml:space="preserve"> </w:t>
      </w:r>
      <w:r>
        <w:rPr>
          <w:sz w:val="24"/>
        </w:rPr>
        <w:t>wpierających</w:t>
      </w:r>
      <w:r>
        <w:rPr>
          <w:spacing w:val="-1"/>
          <w:sz w:val="24"/>
        </w:rPr>
        <w:t xml:space="preserve"> </w:t>
      </w:r>
      <w:r>
        <w:rPr>
          <w:spacing w:val="-2"/>
          <w:sz w:val="24"/>
        </w:rPr>
        <w:t>rozwój,</w:t>
      </w:r>
    </w:p>
    <w:p w14:paraId="33C7BAD8" w14:textId="77777777" w:rsidR="00FF2EBC" w:rsidRDefault="00000000">
      <w:pPr>
        <w:pStyle w:val="Akapitzlist"/>
        <w:numPr>
          <w:ilvl w:val="1"/>
          <w:numId w:val="18"/>
        </w:numPr>
        <w:tabs>
          <w:tab w:val="left" w:pos="1209"/>
        </w:tabs>
        <w:spacing w:before="100"/>
        <w:ind w:left="1209" w:hanging="358"/>
        <w:rPr>
          <w:sz w:val="24"/>
        </w:rPr>
      </w:pPr>
      <w:r>
        <w:rPr>
          <w:spacing w:val="-2"/>
          <w:sz w:val="24"/>
        </w:rPr>
        <w:t>realizacja</w:t>
      </w:r>
      <w:r>
        <w:rPr>
          <w:spacing w:val="-4"/>
          <w:sz w:val="24"/>
        </w:rPr>
        <w:t xml:space="preserve"> </w:t>
      </w:r>
      <w:r>
        <w:rPr>
          <w:spacing w:val="-2"/>
          <w:sz w:val="24"/>
        </w:rPr>
        <w:t>usługi</w:t>
      </w:r>
      <w:r>
        <w:rPr>
          <w:spacing w:val="-4"/>
          <w:sz w:val="24"/>
        </w:rPr>
        <w:t xml:space="preserve"> </w:t>
      </w:r>
      <w:r>
        <w:rPr>
          <w:spacing w:val="-2"/>
          <w:sz w:val="24"/>
        </w:rPr>
        <w:t>wspierającej</w:t>
      </w:r>
      <w:r>
        <w:rPr>
          <w:spacing w:val="-5"/>
          <w:sz w:val="24"/>
        </w:rPr>
        <w:t xml:space="preserve"> </w:t>
      </w:r>
      <w:r>
        <w:rPr>
          <w:spacing w:val="-2"/>
          <w:sz w:val="24"/>
        </w:rPr>
        <w:t>rozwój,</w:t>
      </w:r>
    </w:p>
    <w:p w14:paraId="33C7BAD9" w14:textId="77777777" w:rsidR="00FF2EBC" w:rsidRDefault="00000000">
      <w:pPr>
        <w:pStyle w:val="Akapitzlist"/>
        <w:numPr>
          <w:ilvl w:val="1"/>
          <w:numId w:val="18"/>
        </w:numPr>
        <w:tabs>
          <w:tab w:val="left" w:pos="1209"/>
        </w:tabs>
        <w:spacing w:before="101"/>
        <w:ind w:left="1209" w:hanging="358"/>
        <w:rPr>
          <w:sz w:val="24"/>
        </w:rPr>
      </w:pPr>
      <w:r>
        <w:rPr>
          <w:sz w:val="24"/>
        </w:rPr>
        <w:t>wsparcie</w:t>
      </w:r>
      <w:r>
        <w:rPr>
          <w:spacing w:val="1"/>
          <w:sz w:val="24"/>
        </w:rPr>
        <w:t xml:space="preserve"> </w:t>
      </w:r>
      <w:r>
        <w:rPr>
          <w:sz w:val="24"/>
        </w:rPr>
        <w:t>transferu</w:t>
      </w:r>
      <w:r>
        <w:rPr>
          <w:spacing w:val="1"/>
          <w:sz w:val="24"/>
        </w:rPr>
        <w:t xml:space="preserve"> </w:t>
      </w:r>
      <w:r>
        <w:rPr>
          <w:sz w:val="24"/>
        </w:rPr>
        <w:t>efektów uczenia</w:t>
      </w:r>
      <w:r>
        <w:rPr>
          <w:spacing w:val="-1"/>
          <w:sz w:val="24"/>
        </w:rPr>
        <w:t xml:space="preserve"> </w:t>
      </w:r>
      <w:r>
        <w:rPr>
          <w:sz w:val="24"/>
        </w:rPr>
        <w:t>się</w:t>
      </w:r>
      <w:r>
        <w:rPr>
          <w:spacing w:val="-1"/>
          <w:sz w:val="24"/>
        </w:rPr>
        <w:t xml:space="preserve"> </w:t>
      </w:r>
      <w:r>
        <w:rPr>
          <w:sz w:val="24"/>
        </w:rPr>
        <w:t>do</w:t>
      </w:r>
      <w:r>
        <w:rPr>
          <w:spacing w:val="3"/>
          <w:sz w:val="24"/>
        </w:rPr>
        <w:t xml:space="preserve"> </w:t>
      </w:r>
      <w:r>
        <w:rPr>
          <w:spacing w:val="-2"/>
          <w:sz w:val="24"/>
        </w:rPr>
        <w:t>praktyki,</w:t>
      </w:r>
    </w:p>
    <w:p w14:paraId="33C7BADA" w14:textId="77777777" w:rsidR="00FF2EBC" w:rsidRDefault="00000000">
      <w:pPr>
        <w:pStyle w:val="Akapitzlist"/>
        <w:numPr>
          <w:ilvl w:val="1"/>
          <w:numId w:val="18"/>
        </w:numPr>
        <w:tabs>
          <w:tab w:val="left" w:pos="1209"/>
        </w:tabs>
        <w:spacing w:before="99"/>
        <w:ind w:left="1209" w:hanging="358"/>
        <w:rPr>
          <w:sz w:val="24"/>
        </w:rPr>
      </w:pPr>
      <w:r>
        <w:rPr>
          <w:sz w:val="24"/>
        </w:rPr>
        <w:t>walidacja</w:t>
      </w:r>
      <w:r>
        <w:rPr>
          <w:spacing w:val="-13"/>
          <w:sz w:val="24"/>
        </w:rPr>
        <w:t xml:space="preserve"> </w:t>
      </w:r>
      <w:r>
        <w:rPr>
          <w:sz w:val="24"/>
        </w:rPr>
        <w:t>efektów</w:t>
      </w:r>
      <w:r>
        <w:rPr>
          <w:spacing w:val="-13"/>
          <w:sz w:val="24"/>
        </w:rPr>
        <w:t xml:space="preserve"> </w:t>
      </w:r>
      <w:r>
        <w:rPr>
          <w:sz w:val="24"/>
        </w:rPr>
        <w:t>uczenia</w:t>
      </w:r>
      <w:r>
        <w:rPr>
          <w:spacing w:val="-12"/>
          <w:sz w:val="24"/>
        </w:rPr>
        <w:t xml:space="preserve"> </w:t>
      </w:r>
      <w:r>
        <w:rPr>
          <w:spacing w:val="-4"/>
          <w:sz w:val="24"/>
        </w:rPr>
        <w:t>się,</w:t>
      </w:r>
    </w:p>
    <w:p w14:paraId="33C7BADB" w14:textId="77777777" w:rsidR="00FF2EBC" w:rsidRDefault="00000000">
      <w:pPr>
        <w:pStyle w:val="Akapitzlist"/>
        <w:numPr>
          <w:ilvl w:val="1"/>
          <w:numId w:val="18"/>
        </w:numPr>
        <w:tabs>
          <w:tab w:val="left" w:pos="1209"/>
        </w:tabs>
        <w:spacing w:before="101"/>
        <w:ind w:left="1209" w:hanging="358"/>
        <w:rPr>
          <w:sz w:val="24"/>
        </w:rPr>
      </w:pPr>
      <w:r>
        <w:rPr>
          <w:spacing w:val="-4"/>
          <w:sz w:val="24"/>
        </w:rPr>
        <w:t>ewaluacja</w:t>
      </w:r>
      <w:r>
        <w:rPr>
          <w:spacing w:val="2"/>
          <w:sz w:val="24"/>
        </w:rPr>
        <w:t xml:space="preserve"> </w:t>
      </w:r>
      <w:r>
        <w:rPr>
          <w:spacing w:val="-2"/>
          <w:sz w:val="24"/>
        </w:rPr>
        <w:t>usługi</w:t>
      </w:r>
    </w:p>
    <w:p w14:paraId="33C7BADC" w14:textId="77777777" w:rsidR="00FF2EBC" w:rsidRDefault="00000000">
      <w:pPr>
        <w:pStyle w:val="Tekstpodstawowy"/>
        <w:spacing w:before="96"/>
      </w:pPr>
      <w:r>
        <w:rPr>
          <w:spacing w:val="-5"/>
          <w:w w:val="105"/>
        </w:rPr>
        <w:t>lub</w:t>
      </w:r>
    </w:p>
    <w:p w14:paraId="33C7BADD" w14:textId="77777777" w:rsidR="00FF2EBC" w:rsidRDefault="00000000">
      <w:pPr>
        <w:pStyle w:val="Akapitzlist"/>
        <w:numPr>
          <w:ilvl w:val="0"/>
          <w:numId w:val="18"/>
        </w:numPr>
        <w:tabs>
          <w:tab w:val="left" w:pos="851"/>
        </w:tabs>
        <w:spacing w:before="170" w:line="326" w:lineRule="auto"/>
        <w:ind w:right="565"/>
        <w:jc w:val="both"/>
        <w:rPr>
          <w:sz w:val="24"/>
        </w:rPr>
      </w:pPr>
      <w:r>
        <w:rPr>
          <w:sz w:val="24"/>
        </w:rPr>
        <w:t>rozwoju</w:t>
      </w:r>
      <w:r>
        <w:rPr>
          <w:spacing w:val="-6"/>
          <w:sz w:val="24"/>
        </w:rPr>
        <w:t xml:space="preserve"> </w:t>
      </w:r>
      <w:r>
        <w:rPr>
          <w:sz w:val="24"/>
        </w:rPr>
        <w:t>lub</w:t>
      </w:r>
      <w:r>
        <w:rPr>
          <w:spacing w:val="-5"/>
          <w:sz w:val="24"/>
        </w:rPr>
        <w:t xml:space="preserve"> </w:t>
      </w:r>
      <w:r>
        <w:rPr>
          <w:sz w:val="24"/>
        </w:rPr>
        <w:t>nabycia</w:t>
      </w:r>
      <w:r>
        <w:rPr>
          <w:spacing w:val="-6"/>
          <w:sz w:val="24"/>
        </w:rPr>
        <w:t xml:space="preserve"> </w:t>
      </w:r>
      <w:r>
        <w:rPr>
          <w:sz w:val="24"/>
        </w:rPr>
        <w:t>nowych</w:t>
      </w:r>
      <w:r>
        <w:rPr>
          <w:spacing w:val="-3"/>
          <w:sz w:val="24"/>
        </w:rPr>
        <w:t xml:space="preserve"> </w:t>
      </w:r>
      <w:r>
        <w:rPr>
          <w:sz w:val="24"/>
        </w:rPr>
        <w:t>kompetencji</w:t>
      </w:r>
      <w:r>
        <w:rPr>
          <w:spacing w:val="-4"/>
          <w:sz w:val="24"/>
        </w:rPr>
        <w:t xml:space="preserve"> </w:t>
      </w:r>
      <w:r>
        <w:rPr>
          <w:sz w:val="24"/>
        </w:rPr>
        <w:t>lub</w:t>
      </w:r>
      <w:r>
        <w:rPr>
          <w:spacing w:val="-4"/>
          <w:sz w:val="24"/>
        </w:rPr>
        <w:t xml:space="preserve"> </w:t>
      </w:r>
      <w:r>
        <w:rPr>
          <w:sz w:val="24"/>
        </w:rPr>
        <w:t>uzyskania</w:t>
      </w:r>
      <w:r>
        <w:rPr>
          <w:spacing w:val="-5"/>
          <w:sz w:val="24"/>
        </w:rPr>
        <w:t xml:space="preserve"> </w:t>
      </w:r>
      <w:r>
        <w:rPr>
          <w:sz w:val="24"/>
        </w:rPr>
        <w:t>kwalifikacji</w:t>
      </w:r>
      <w:r>
        <w:rPr>
          <w:spacing w:val="-5"/>
          <w:sz w:val="24"/>
        </w:rPr>
        <w:t xml:space="preserve"> </w:t>
      </w:r>
      <w:r>
        <w:rPr>
          <w:sz w:val="24"/>
        </w:rPr>
        <w:t>związanych z zakresem tematycznym prowadzonych lub planowanych do prowadzenia Usług rozwojowych w BUR przez Uczestników lub Uczestniczki Projektu.</w:t>
      </w:r>
    </w:p>
    <w:p w14:paraId="33C7BADE" w14:textId="77777777" w:rsidR="00FF2EBC" w:rsidRDefault="00000000">
      <w:pPr>
        <w:pStyle w:val="Tekstpodstawowy"/>
        <w:spacing w:before="242"/>
      </w:pPr>
      <w:r>
        <w:t>Szczegółowy</w:t>
      </w:r>
      <w:r>
        <w:rPr>
          <w:spacing w:val="27"/>
        </w:rPr>
        <w:t xml:space="preserve"> </w:t>
      </w:r>
      <w:r>
        <w:t>opis</w:t>
      </w:r>
      <w:r>
        <w:rPr>
          <w:spacing w:val="26"/>
        </w:rPr>
        <w:t xml:space="preserve"> </w:t>
      </w:r>
      <w:r>
        <w:t>obszarów</w:t>
      </w:r>
      <w:r>
        <w:rPr>
          <w:spacing w:val="26"/>
        </w:rPr>
        <w:t xml:space="preserve"> </w:t>
      </w:r>
      <w:r>
        <w:t>tematycznych</w:t>
      </w:r>
      <w:r>
        <w:rPr>
          <w:spacing w:val="26"/>
        </w:rPr>
        <w:t xml:space="preserve"> </w:t>
      </w:r>
      <w:r>
        <w:t>wskazanych</w:t>
      </w:r>
      <w:r>
        <w:rPr>
          <w:spacing w:val="28"/>
        </w:rPr>
        <w:t xml:space="preserve"> </w:t>
      </w:r>
      <w:r>
        <w:t>w</w:t>
      </w:r>
      <w:r>
        <w:rPr>
          <w:spacing w:val="33"/>
        </w:rPr>
        <w:t xml:space="preserve"> </w:t>
      </w:r>
      <w:r>
        <w:t>lit.</w:t>
      </w:r>
      <w:r>
        <w:rPr>
          <w:spacing w:val="29"/>
        </w:rPr>
        <w:t xml:space="preserve"> </w:t>
      </w:r>
      <w:r>
        <w:t>a</w:t>
      </w:r>
      <w:r>
        <w:rPr>
          <w:spacing w:val="26"/>
        </w:rPr>
        <w:t xml:space="preserve"> </w:t>
      </w:r>
      <w:proofErr w:type="spellStart"/>
      <w:r>
        <w:t>ppkt</w:t>
      </w:r>
      <w:proofErr w:type="spellEnd"/>
      <w:r>
        <w:rPr>
          <w:spacing w:val="29"/>
        </w:rPr>
        <w:t xml:space="preserve"> </w:t>
      </w:r>
      <w:r>
        <w:t>1</w:t>
      </w:r>
      <w:r>
        <w:rPr>
          <w:spacing w:val="28"/>
        </w:rPr>
        <w:t xml:space="preserve"> </w:t>
      </w:r>
      <w:r>
        <w:t>–</w:t>
      </w:r>
      <w:r>
        <w:rPr>
          <w:spacing w:val="29"/>
        </w:rPr>
        <w:t xml:space="preserve"> </w:t>
      </w:r>
      <w:r>
        <w:t>6</w:t>
      </w:r>
      <w:r>
        <w:rPr>
          <w:spacing w:val="27"/>
        </w:rPr>
        <w:t xml:space="preserve"> </w:t>
      </w:r>
      <w:r>
        <w:rPr>
          <w:spacing w:val="-2"/>
        </w:rPr>
        <w:t>stanowi</w:t>
      </w:r>
    </w:p>
    <w:p w14:paraId="33C7BADF" w14:textId="77777777" w:rsidR="00FF2EBC" w:rsidRDefault="00000000">
      <w:pPr>
        <w:pStyle w:val="Tekstpodstawowy"/>
        <w:spacing w:before="99"/>
      </w:pPr>
      <w:r>
        <w:t>Załącznik</w:t>
      </w:r>
      <w:r>
        <w:rPr>
          <w:spacing w:val="-6"/>
        </w:rPr>
        <w:t xml:space="preserve"> </w:t>
      </w:r>
      <w:r>
        <w:t>nr</w:t>
      </w:r>
      <w:r>
        <w:rPr>
          <w:spacing w:val="-4"/>
        </w:rPr>
        <w:t xml:space="preserve"> </w:t>
      </w:r>
      <w:r>
        <w:t>11</w:t>
      </w:r>
      <w:r>
        <w:rPr>
          <w:spacing w:val="-4"/>
        </w:rPr>
        <w:t xml:space="preserve"> </w:t>
      </w:r>
      <w:r>
        <w:t>do</w:t>
      </w:r>
      <w:r>
        <w:rPr>
          <w:spacing w:val="-3"/>
        </w:rPr>
        <w:t xml:space="preserve"> </w:t>
      </w:r>
      <w:r>
        <w:rPr>
          <w:spacing w:val="-2"/>
        </w:rPr>
        <w:t>Regulaminu.</w:t>
      </w:r>
    </w:p>
    <w:p w14:paraId="33C7BAE0" w14:textId="77777777" w:rsidR="00FF2EBC" w:rsidRDefault="00FF2EBC">
      <w:pPr>
        <w:pStyle w:val="Tekstpodstawowy"/>
        <w:spacing w:before="26"/>
        <w:ind w:left="0"/>
      </w:pPr>
    </w:p>
    <w:p w14:paraId="33C7BAE1" w14:textId="77777777" w:rsidR="00FF2EBC" w:rsidRDefault="00000000">
      <w:pPr>
        <w:pStyle w:val="Tekstpodstawowy"/>
      </w:pPr>
      <w:r>
        <w:rPr>
          <w:color w:val="365F91"/>
          <w:spacing w:val="-2"/>
        </w:rPr>
        <w:t>Pamiętaj!</w:t>
      </w:r>
    </w:p>
    <w:p w14:paraId="33C7BAE2" w14:textId="77777777" w:rsidR="00FF2EBC" w:rsidRDefault="00FF2EBC">
      <w:pPr>
        <w:pStyle w:val="Tekstpodstawowy"/>
        <w:spacing w:before="63"/>
        <w:ind w:left="0"/>
      </w:pPr>
    </w:p>
    <w:p w14:paraId="33C7BAE3" w14:textId="77777777" w:rsidR="00FF2EBC" w:rsidRDefault="00000000">
      <w:pPr>
        <w:pStyle w:val="Tekstpodstawowy"/>
        <w:spacing w:line="326" w:lineRule="auto"/>
        <w:ind w:right="563"/>
        <w:jc w:val="both"/>
      </w:pPr>
      <w:r>
        <w:rPr>
          <w:color w:val="365F91"/>
        </w:rPr>
        <w:t>Nie możesz ubiegać się o refundację Usługi rozwojowej, która została zrealizowana lub zakupiona przed dniem zawarcia Umowy o udzielenie wsparcia z Beneficjentem.</w:t>
      </w:r>
    </w:p>
    <w:p w14:paraId="33C7BAE4" w14:textId="77777777" w:rsidR="00FF2EBC" w:rsidRDefault="00000000">
      <w:pPr>
        <w:pStyle w:val="Tekstpodstawowy"/>
        <w:spacing w:before="240" w:line="326" w:lineRule="auto"/>
        <w:ind w:right="564"/>
        <w:jc w:val="both"/>
      </w:pPr>
      <w:r>
        <w:t>W ramach Projektu możesz skorzystać z Usług rozwojowych realizowanych zarówno w</w:t>
      </w:r>
      <w:r>
        <w:rPr>
          <w:spacing w:val="-17"/>
        </w:rPr>
        <w:t xml:space="preserve"> </w:t>
      </w:r>
      <w:r>
        <w:t>formie</w:t>
      </w:r>
      <w:r>
        <w:rPr>
          <w:spacing w:val="-17"/>
        </w:rPr>
        <w:t xml:space="preserve"> </w:t>
      </w:r>
      <w:r>
        <w:t>stacjonarnej,</w:t>
      </w:r>
      <w:r>
        <w:rPr>
          <w:spacing w:val="-16"/>
        </w:rPr>
        <w:t xml:space="preserve"> </w:t>
      </w:r>
      <w:r>
        <w:t>jak</w:t>
      </w:r>
      <w:r>
        <w:rPr>
          <w:spacing w:val="-17"/>
        </w:rPr>
        <w:t xml:space="preserve"> </w:t>
      </w:r>
      <w:r>
        <w:t>i</w:t>
      </w:r>
      <w:r>
        <w:rPr>
          <w:spacing w:val="-17"/>
        </w:rPr>
        <w:t xml:space="preserve"> </w:t>
      </w:r>
      <w:r>
        <w:t>zdalnej</w:t>
      </w:r>
      <w:r>
        <w:rPr>
          <w:spacing w:val="-17"/>
        </w:rPr>
        <w:t xml:space="preserve"> </w:t>
      </w:r>
      <w:r>
        <w:t>w</w:t>
      </w:r>
      <w:r>
        <w:rPr>
          <w:spacing w:val="-16"/>
        </w:rPr>
        <w:t xml:space="preserve"> </w:t>
      </w:r>
      <w:r>
        <w:t>czasie</w:t>
      </w:r>
      <w:r>
        <w:rPr>
          <w:spacing w:val="-17"/>
        </w:rPr>
        <w:t xml:space="preserve"> </w:t>
      </w:r>
      <w:r>
        <w:t>rzeczywistym</w:t>
      </w:r>
      <w:r>
        <w:rPr>
          <w:spacing w:val="-17"/>
        </w:rPr>
        <w:t xml:space="preserve"> </w:t>
      </w:r>
      <w:r>
        <w:t>oraz</w:t>
      </w:r>
      <w:r>
        <w:rPr>
          <w:spacing w:val="-16"/>
        </w:rPr>
        <w:t xml:space="preserve"> </w:t>
      </w:r>
      <w:r>
        <w:t>mieszanej</w:t>
      </w:r>
      <w:r>
        <w:rPr>
          <w:spacing w:val="-12"/>
        </w:rPr>
        <w:t xml:space="preserve"> </w:t>
      </w:r>
      <w:r>
        <w:t>(stanowiącej połączenie usługi stacjonarnej i zdalnej w czasie rzeczywistym).</w:t>
      </w:r>
    </w:p>
    <w:p w14:paraId="33C7BAE5" w14:textId="77777777" w:rsidR="00FF2EBC" w:rsidRDefault="00000000">
      <w:pPr>
        <w:pStyle w:val="Tekstpodstawowy"/>
        <w:spacing w:before="204"/>
      </w:pPr>
      <w:r>
        <w:rPr>
          <w:color w:val="365F91"/>
          <w:spacing w:val="-2"/>
        </w:rPr>
        <w:t>Uwaga!</w:t>
      </w:r>
    </w:p>
    <w:p w14:paraId="33C7BAE6" w14:textId="77777777" w:rsidR="00FF2EBC" w:rsidRDefault="00000000">
      <w:pPr>
        <w:pStyle w:val="Tekstpodstawowy"/>
        <w:spacing w:before="99" w:line="326" w:lineRule="auto"/>
      </w:pPr>
      <w:r>
        <w:rPr>
          <w:color w:val="365F91"/>
        </w:rPr>
        <w:t>Nie</w:t>
      </w:r>
      <w:r>
        <w:rPr>
          <w:color w:val="365F91"/>
          <w:spacing w:val="40"/>
        </w:rPr>
        <w:t xml:space="preserve"> </w:t>
      </w:r>
      <w:r>
        <w:rPr>
          <w:color w:val="365F91"/>
        </w:rPr>
        <w:t>jest</w:t>
      </w:r>
      <w:r>
        <w:rPr>
          <w:color w:val="365F91"/>
          <w:spacing w:val="40"/>
        </w:rPr>
        <w:t xml:space="preserve"> </w:t>
      </w:r>
      <w:r>
        <w:rPr>
          <w:color w:val="365F91"/>
        </w:rPr>
        <w:t>dozwolone</w:t>
      </w:r>
      <w:r>
        <w:rPr>
          <w:color w:val="365F91"/>
          <w:spacing w:val="40"/>
        </w:rPr>
        <w:t xml:space="preserve"> </w:t>
      </w:r>
      <w:r>
        <w:rPr>
          <w:color w:val="365F91"/>
        </w:rPr>
        <w:t>korzystanie</w:t>
      </w:r>
      <w:r>
        <w:rPr>
          <w:color w:val="365F91"/>
          <w:spacing w:val="40"/>
        </w:rPr>
        <w:t xml:space="preserve"> </w:t>
      </w:r>
      <w:r>
        <w:rPr>
          <w:color w:val="365F91"/>
        </w:rPr>
        <w:t>z</w:t>
      </w:r>
      <w:r>
        <w:rPr>
          <w:color w:val="365F91"/>
          <w:spacing w:val="40"/>
        </w:rPr>
        <w:t xml:space="preserve"> </w:t>
      </w:r>
      <w:r>
        <w:rPr>
          <w:color w:val="365F91"/>
        </w:rPr>
        <w:t>Usług</w:t>
      </w:r>
      <w:r>
        <w:rPr>
          <w:color w:val="365F91"/>
          <w:spacing w:val="40"/>
        </w:rPr>
        <w:t xml:space="preserve"> </w:t>
      </w:r>
      <w:r>
        <w:rPr>
          <w:color w:val="365F91"/>
        </w:rPr>
        <w:t>rozwojowych</w:t>
      </w:r>
      <w:r>
        <w:rPr>
          <w:color w:val="365F91"/>
          <w:spacing w:val="40"/>
        </w:rPr>
        <w:t xml:space="preserve"> </w:t>
      </w:r>
      <w:r>
        <w:rPr>
          <w:color w:val="365F91"/>
        </w:rPr>
        <w:t>świadczonych</w:t>
      </w:r>
      <w:r>
        <w:rPr>
          <w:color w:val="365F91"/>
          <w:spacing w:val="40"/>
        </w:rPr>
        <w:t xml:space="preserve"> </w:t>
      </w:r>
      <w:r>
        <w:rPr>
          <w:color w:val="365F91"/>
        </w:rPr>
        <w:t>w</w:t>
      </w:r>
      <w:r>
        <w:rPr>
          <w:color w:val="365F91"/>
          <w:spacing w:val="40"/>
        </w:rPr>
        <w:t xml:space="preserve"> </w:t>
      </w:r>
      <w:r>
        <w:rPr>
          <w:color w:val="365F91"/>
        </w:rPr>
        <w:t>formie</w:t>
      </w:r>
      <w:r>
        <w:rPr>
          <w:color w:val="365F91"/>
          <w:spacing w:val="40"/>
        </w:rPr>
        <w:t xml:space="preserve"> </w:t>
      </w:r>
      <w:r>
        <w:rPr>
          <w:color w:val="365F91"/>
        </w:rPr>
        <w:t>e- learningu oraz w formie studiów podyplomowych.</w:t>
      </w:r>
    </w:p>
    <w:p w14:paraId="33C7BAE7" w14:textId="77777777" w:rsidR="00FF2EBC" w:rsidRDefault="00FF2EBC">
      <w:pPr>
        <w:pStyle w:val="Tekstpodstawowy"/>
        <w:spacing w:line="326" w:lineRule="auto"/>
        <w:sectPr w:rsidR="00FF2EBC">
          <w:pgSz w:w="11910" w:h="16840"/>
          <w:pgMar w:top="1480" w:right="850" w:bottom="1200" w:left="1275" w:header="408" w:footer="1000" w:gutter="0"/>
          <w:cols w:space="708"/>
        </w:sectPr>
      </w:pPr>
    </w:p>
    <w:p w14:paraId="33C7BAE8" w14:textId="77777777" w:rsidR="00FF2EBC" w:rsidRDefault="00000000">
      <w:pPr>
        <w:pStyle w:val="Nagwek2"/>
        <w:numPr>
          <w:ilvl w:val="1"/>
          <w:numId w:val="22"/>
        </w:numPr>
        <w:tabs>
          <w:tab w:val="left" w:pos="567"/>
        </w:tabs>
        <w:ind w:left="567" w:hanging="424"/>
        <w:rPr>
          <w:color w:val="365F91"/>
        </w:rPr>
      </w:pPr>
      <w:r>
        <w:rPr>
          <w:color w:val="365F91"/>
        </w:rPr>
        <w:lastRenderedPageBreak/>
        <w:t>Kto</w:t>
      </w:r>
      <w:r>
        <w:rPr>
          <w:color w:val="365F91"/>
          <w:spacing w:val="-15"/>
        </w:rPr>
        <w:t xml:space="preserve"> </w:t>
      </w:r>
      <w:r>
        <w:rPr>
          <w:color w:val="365F91"/>
        </w:rPr>
        <w:t>może</w:t>
      </w:r>
      <w:r>
        <w:rPr>
          <w:color w:val="365F91"/>
          <w:spacing w:val="-15"/>
        </w:rPr>
        <w:t xml:space="preserve"> </w:t>
      </w:r>
      <w:r>
        <w:rPr>
          <w:color w:val="365F91"/>
        </w:rPr>
        <w:t>wziąć</w:t>
      </w:r>
      <w:r>
        <w:rPr>
          <w:color w:val="365F91"/>
          <w:spacing w:val="-17"/>
        </w:rPr>
        <w:t xml:space="preserve"> </w:t>
      </w:r>
      <w:r>
        <w:rPr>
          <w:color w:val="365F91"/>
        </w:rPr>
        <w:t>udział</w:t>
      </w:r>
      <w:r>
        <w:rPr>
          <w:color w:val="365F91"/>
          <w:spacing w:val="-17"/>
        </w:rPr>
        <w:t xml:space="preserve"> </w:t>
      </w:r>
      <w:r>
        <w:rPr>
          <w:color w:val="365F91"/>
        </w:rPr>
        <w:t>w</w:t>
      </w:r>
      <w:r>
        <w:rPr>
          <w:color w:val="365F91"/>
          <w:spacing w:val="-12"/>
        </w:rPr>
        <w:t xml:space="preserve"> </w:t>
      </w:r>
      <w:r>
        <w:rPr>
          <w:color w:val="365F91"/>
        </w:rPr>
        <w:t>Usługach</w:t>
      </w:r>
      <w:r>
        <w:rPr>
          <w:color w:val="365F91"/>
          <w:spacing w:val="-16"/>
        </w:rPr>
        <w:t xml:space="preserve"> </w:t>
      </w:r>
      <w:r>
        <w:rPr>
          <w:color w:val="365F91"/>
          <w:spacing w:val="-2"/>
        </w:rPr>
        <w:t>rozwojowych?</w:t>
      </w:r>
    </w:p>
    <w:p w14:paraId="33C7BAE9" w14:textId="77777777" w:rsidR="00FF2EBC" w:rsidRDefault="00FF2EBC">
      <w:pPr>
        <w:pStyle w:val="Tekstpodstawowy"/>
        <w:spacing w:before="47"/>
        <w:ind w:left="0"/>
        <w:rPr>
          <w:sz w:val="26"/>
        </w:rPr>
      </w:pPr>
    </w:p>
    <w:p w14:paraId="33C7BAEA" w14:textId="77777777" w:rsidR="00FF2EBC" w:rsidRDefault="00000000">
      <w:pPr>
        <w:pStyle w:val="Tekstpodstawowy"/>
        <w:spacing w:before="1"/>
        <w:jc w:val="both"/>
      </w:pPr>
      <w:r>
        <w:t>W</w:t>
      </w:r>
      <w:r>
        <w:rPr>
          <w:spacing w:val="-11"/>
        </w:rPr>
        <w:t xml:space="preserve"> </w:t>
      </w:r>
      <w:r>
        <w:t>Usłudze</w:t>
      </w:r>
      <w:r>
        <w:rPr>
          <w:spacing w:val="-11"/>
        </w:rPr>
        <w:t xml:space="preserve"> </w:t>
      </w:r>
      <w:r>
        <w:t>rozwojowej</w:t>
      </w:r>
      <w:r>
        <w:rPr>
          <w:spacing w:val="-12"/>
        </w:rPr>
        <w:t xml:space="preserve"> </w:t>
      </w:r>
      <w:r>
        <w:t>może</w:t>
      </w:r>
      <w:r>
        <w:rPr>
          <w:spacing w:val="-11"/>
        </w:rPr>
        <w:t xml:space="preserve"> </w:t>
      </w:r>
      <w:r>
        <w:t>wziąć</w:t>
      </w:r>
      <w:r>
        <w:rPr>
          <w:spacing w:val="-10"/>
        </w:rPr>
        <w:t xml:space="preserve"> </w:t>
      </w:r>
      <w:r>
        <w:t>udział</w:t>
      </w:r>
      <w:r>
        <w:rPr>
          <w:spacing w:val="-11"/>
        </w:rPr>
        <w:t xml:space="preserve"> </w:t>
      </w:r>
      <w:r>
        <w:rPr>
          <w:spacing w:val="-2"/>
        </w:rPr>
        <w:t>wyłącznie:</w:t>
      </w:r>
    </w:p>
    <w:p w14:paraId="33C7BAEB" w14:textId="77777777" w:rsidR="00FF2EBC" w:rsidRDefault="00000000">
      <w:pPr>
        <w:pStyle w:val="Akapitzlist"/>
        <w:numPr>
          <w:ilvl w:val="2"/>
          <w:numId w:val="22"/>
        </w:numPr>
        <w:tabs>
          <w:tab w:val="left" w:pos="863"/>
          <w:tab w:val="left" w:pos="924"/>
        </w:tabs>
        <w:spacing w:before="84" w:line="324" w:lineRule="auto"/>
        <w:ind w:right="564"/>
        <w:rPr>
          <w:sz w:val="24"/>
        </w:rPr>
      </w:pPr>
      <w:r>
        <w:rPr>
          <w:sz w:val="24"/>
        </w:rPr>
        <w:tab/>
        <w:t>właściciel/właścicielka Podmiotu współpracującego tj. osoba prowadząca jednoosobową działalność gospodarczą, która osobiście realizowała usługi rozwojowe w BUR w ramach współpracy z tym samym Podmiotem BUR, nie może mieć zawieszonej działalności gospodarczej:</w:t>
      </w:r>
    </w:p>
    <w:p w14:paraId="33C7BAEC" w14:textId="77777777" w:rsidR="00FF2EBC" w:rsidRDefault="00000000">
      <w:pPr>
        <w:pStyle w:val="Akapitzlist"/>
        <w:numPr>
          <w:ilvl w:val="3"/>
          <w:numId w:val="22"/>
        </w:numPr>
        <w:tabs>
          <w:tab w:val="left" w:pos="1145"/>
        </w:tabs>
        <w:spacing w:before="4"/>
        <w:ind w:left="1145" w:hanging="282"/>
        <w:rPr>
          <w:sz w:val="24"/>
        </w:rPr>
      </w:pPr>
      <w:r>
        <w:rPr>
          <w:sz w:val="24"/>
        </w:rPr>
        <w:t>na</w:t>
      </w:r>
      <w:r>
        <w:rPr>
          <w:spacing w:val="36"/>
          <w:sz w:val="24"/>
        </w:rPr>
        <w:t xml:space="preserve"> </w:t>
      </w:r>
      <w:r>
        <w:rPr>
          <w:sz w:val="24"/>
        </w:rPr>
        <w:t>moment</w:t>
      </w:r>
      <w:r>
        <w:rPr>
          <w:spacing w:val="36"/>
          <w:sz w:val="24"/>
        </w:rPr>
        <w:t xml:space="preserve"> </w:t>
      </w:r>
      <w:r>
        <w:rPr>
          <w:sz w:val="24"/>
        </w:rPr>
        <w:t>przystąpienia</w:t>
      </w:r>
      <w:r>
        <w:rPr>
          <w:spacing w:val="34"/>
          <w:sz w:val="24"/>
        </w:rPr>
        <w:t xml:space="preserve"> </w:t>
      </w:r>
      <w:r>
        <w:rPr>
          <w:sz w:val="24"/>
        </w:rPr>
        <w:t>do</w:t>
      </w:r>
      <w:r>
        <w:rPr>
          <w:spacing w:val="38"/>
          <w:sz w:val="24"/>
        </w:rPr>
        <w:t xml:space="preserve"> </w:t>
      </w:r>
      <w:r>
        <w:rPr>
          <w:sz w:val="24"/>
        </w:rPr>
        <w:t>projektu</w:t>
      </w:r>
      <w:r>
        <w:rPr>
          <w:spacing w:val="37"/>
          <w:sz w:val="24"/>
        </w:rPr>
        <w:t xml:space="preserve"> </w:t>
      </w:r>
      <w:r>
        <w:rPr>
          <w:sz w:val="24"/>
        </w:rPr>
        <w:t>(tj.</w:t>
      </w:r>
      <w:r>
        <w:rPr>
          <w:spacing w:val="34"/>
          <w:sz w:val="24"/>
        </w:rPr>
        <w:t xml:space="preserve"> </w:t>
      </w:r>
      <w:r>
        <w:rPr>
          <w:sz w:val="24"/>
        </w:rPr>
        <w:t>podpisania</w:t>
      </w:r>
      <w:r>
        <w:rPr>
          <w:spacing w:val="37"/>
          <w:sz w:val="24"/>
        </w:rPr>
        <w:t xml:space="preserve"> </w:t>
      </w:r>
      <w:r>
        <w:rPr>
          <w:sz w:val="24"/>
        </w:rPr>
        <w:t>umowy</w:t>
      </w:r>
      <w:r>
        <w:rPr>
          <w:spacing w:val="37"/>
          <w:sz w:val="24"/>
        </w:rPr>
        <w:t xml:space="preserve"> </w:t>
      </w:r>
      <w:r>
        <w:rPr>
          <w:sz w:val="24"/>
        </w:rPr>
        <w:t>o</w:t>
      </w:r>
      <w:r>
        <w:rPr>
          <w:spacing w:val="35"/>
          <w:sz w:val="24"/>
        </w:rPr>
        <w:t xml:space="preserve"> </w:t>
      </w:r>
      <w:r>
        <w:rPr>
          <w:spacing w:val="-2"/>
          <w:sz w:val="24"/>
        </w:rPr>
        <w:t>udzielenie</w:t>
      </w:r>
    </w:p>
    <w:p w14:paraId="33C7BAED" w14:textId="77777777" w:rsidR="00FF2EBC" w:rsidRDefault="00000000">
      <w:pPr>
        <w:pStyle w:val="Tekstpodstawowy"/>
        <w:spacing w:before="101"/>
        <w:ind w:left="863"/>
      </w:pPr>
      <w:r>
        <w:rPr>
          <w:spacing w:val="-2"/>
        </w:rPr>
        <w:t>wsparcia),</w:t>
      </w:r>
    </w:p>
    <w:p w14:paraId="33C7BAEE" w14:textId="77777777" w:rsidR="00FF2EBC" w:rsidRDefault="00000000">
      <w:pPr>
        <w:pStyle w:val="Akapitzlist"/>
        <w:numPr>
          <w:ilvl w:val="3"/>
          <w:numId w:val="22"/>
        </w:numPr>
        <w:tabs>
          <w:tab w:val="left" w:pos="1132"/>
        </w:tabs>
        <w:spacing w:before="101"/>
        <w:ind w:left="1132" w:hanging="269"/>
        <w:rPr>
          <w:sz w:val="24"/>
        </w:rPr>
      </w:pPr>
      <w:r>
        <w:rPr>
          <w:sz w:val="24"/>
        </w:rPr>
        <w:t>na</w:t>
      </w:r>
      <w:r>
        <w:rPr>
          <w:spacing w:val="2"/>
          <w:sz w:val="24"/>
        </w:rPr>
        <w:t xml:space="preserve"> </w:t>
      </w:r>
      <w:r>
        <w:rPr>
          <w:sz w:val="24"/>
        </w:rPr>
        <w:t>moment</w:t>
      </w:r>
      <w:r>
        <w:rPr>
          <w:spacing w:val="4"/>
          <w:sz w:val="24"/>
        </w:rPr>
        <w:t xml:space="preserve"> </w:t>
      </w:r>
      <w:r>
        <w:rPr>
          <w:sz w:val="24"/>
        </w:rPr>
        <w:t>złożenia wniosku</w:t>
      </w:r>
      <w:r>
        <w:rPr>
          <w:spacing w:val="2"/>
          <w:sz w:val="24"/>
        </w:rPr>
        <w:t xml:space="preserve"> </w:t>
      </w:r>
      <w:r>
        <w:rPr>
          <w:sz w:val="24"/>
        </w:rPr>
        <w:t>o</w:t>
      </w:r>
      <w:r>
        <w:rPr>
          <w:spacing w:val="4"/>
          <w:sz w:val="24"/>
        </w:rPr>
        <w:t xml:space="preserve"> </w:t>
      </w:r>
      <w:r>
        <w:rPr>
          <w:spacing w:val="-2"/>
          <w:sz w:val="24"/>
        </w:rPr>
        <w:t>refundację.</w:t>
      </w:r>
    </w:p>
    <w:p w14:paraId="33C7BAEF" w14:textId="77777777" w:rsidR="00FF2EBC" w:rsidRDefault="00000000">
      <w:pPr>
        <w:pStyle w:val="Akapitzlist"/>
        <w:numPr>
          <w:ilvl w:val="2"/>
          <w:numId w:val="22"/>
        </w:numPr>
        <w:tabs>
          <w:tab w:val="left" w:pos="863"/>
        </w:tabs>
        <w:spacing w:before="82"/>
        <w:jc w:val="left"/>
        <w:rPr>
          <w:sz w:val="24"/>
        </w:rPr>
      </w:pPr>
      <w:r>
        <w:rPr>
          <w:sz w:val="24"/>
        </w:rPr>
        <w:t>Pracownik/Pracownica</w:t>
      </w:r>
      <w:r>
        <w:rPr>
          <w:spacing w:val="-22"/>
          <w:sz w:val="24"/>
        </w:rPr>
        <w:t xml:space="preserve"> </w:t>
      </w:r>
      <w:r>
        <w:rPr>
          <w:sz w:val="24"/>
        </w:rPr>
        <w:t>Podmiotu</w:t>
      </w:r>
      <w:r>
        <w:rPr>
          <w:spacing w:val="-19"/>
          <w:sz w:val="24"/>
        </w:rPr>
        <w:t xml:space="preserve"> </w:t>
      </w:r>
      <w:r>
        <w:rPr>
          <w:sz w:val="24"/>
        </w:rPr>
        <w:t>BUR,</w:t>
      </w:r>
      <w:r>
        <w:rPr>
          <w:spacing w:val="-16"/>
          <w:sz w:val="24"/>
        </w:rPr>
        <w:t xml:space="preserve"> </w:t>
      </w:r>
      <w:r>
        <w:rPr>
          <w:sz w:val="24"/>
        </w:rPr>
        <w:t>który/która</w:t>
      </w:r>
      <w:r>
        <w:rPr>
          <w:spacing w:val="-19"/>
          <w:sz w:val="24"/>
        </w:rPr>
        <w:t xml:space="preserve"> </w:t>
      </w:r>
      <w:r>
        <w:rPr>
          <w:sz w:val="24"/>
        </w:rPr>
        <w:t>spełnia</w:t>
      </w:r>
      <w:r>
        <w:rPr>
          <w:spacing w:val="-19"/>
          <w:sz w:val="24"/>
        </w:rPr>
        <w:t xml:space="preserve"> </w:t>
      </w:r>
      <w:r>
        <w:rPr>
          <w:sz w:val="24"/>
        </w:rPr>
        <w:t>definicję</w:t>
      </w:r>
      <w:r>
        <w:rPr>
          <w:spacing w:val="-19"/>
          <w:sz w:val="24"/>
        </w:rPr>
        <w:t xml:space="preserve"> </w:t>
      </w:r>
      <w:r>
        <w:rPr>
          <w:spacing w:val="-2"/>
          <w:sz w:val="24"/>
        </w:rPr>
        <w:t>Pracownika</w:t>
      </w:r>
    </w:p>
    <w:p w14:paraId="33C7BAF0" w14:textId="77777777" w:rsidR="00FF2EBC" w:rsidRDefault="00000000">
      <w:pPr>
        <w:pStyle w:val="Tekstpodstawowy"/>
        <w:spacing w:before="100"/>
        <w:ind w:left="863"/>
        <w:jc w:val="both"/>
      </w:pPr>
      <w:r>
        <w:t>zgodnie</w:t>
      </w:r>
      <w:r>
        <w:rPr>
          <w:spacing w:val="-6"/>
        </w:rPr>
        <w:t xml:space="preserve"> </w:t>
      </w:r>
      <w:r>
        <w:t>z</w:t>
      </w:r>
      <w:r>
        <w:rPr>
          <w:spacing w:val="-6"/>
        </w:rPr>
        <w:t xml:space="preserve"> </w:t>
      </w:r>
      <w:r>
        <w:t>art.</w:t>
      </w:r>
      <w:r>
        <w:rPr>
          <w:spacing w:val="-6"/>
        </w:rPr>
        <w:t xml:space="preserve"> </w:t>
      </w:r>
      <w:r>
        <w:t>3</w:t>
      </w:r>
      <w:r>
        <w:rPr>
          <w:spacing w:val="-6"/>
        </w:rPr>
        <w:t xml:space="preserve"> </w:t>
      </w:r>
      <w:r>
        <w:t>ust.</w:t>
      </w:r>
      <w:r>
        <w:rPr>
          <w:spacing w:val="-6"/>
        </w:rPr>
        <w:t xml:space="preserve"> </w:t>
      </w:r>
      <w:r>
        <w:t>3</w:t>
      </w:r>
      <w:r>
        <w:rPr>
          <w:spacing w:val="-6"/>
        </w:rPr>
        <w:t xml:space="preserve"> </w:t>
      </w:r>
      <w:r>
        <w:t>Ustawy</w:t>
      </w:r>
      <w:r>
        <w:rPr>
          <w:spacing w:val="-5"/>
        </w:rPr>
        <w:t xml:space="preserve"> </w:t>
      </w:r>
      <w:r>
        <w:t>o</w:t>
      </w:r>
      <w:r>
        <w:rPr>
          <w:spacing w:val="-7"/>
        </w:rPr>
        <w:t xml:space="preserve"> </w:t>
      </w:r>
      <w:r>
        <w:rPr>
          <w:spacing w:val="-4"/>
        </w:rPr>
        <w:t>PARP.</w:t>
      </w:r>
    </w:p>
    <w:p w14:paraId="33C7BAF1" w14:textId="77777777" w:rsidR="00FF2EBC" w:rsidRDefault="00000000">
      <w:pPr>
        <w:pStyle w:val="Tekstpodstawowy"/>
        <w:spacing w:before="98" w:line="326" w:lineRule="auto"/>
        <w:ind w:left="863" w:right="562"/>
        <w:jc w:val="both"/>
      </w:pPr>
      <w:r>
        <w:t>Podmiot BUR jest zobowiązany do delegowania do projektu swoich Pracowników zgodnie z definicją ustawową PARP, co musi być potwierdzone poprzez</w:t>
      </w:r>
      <w:r>
        <w:rPr>
          <w:spacing w:val="-9"/>
        </w:rPr>
        <w:t xml:space="preserve"> </w:t>
      </w:r>
      <w:r>
        <w:t>m.in.</w:t>
      </w:r>
      <w:r>
        <w:rPr>
          <w:spacing w:val="-8"/>
        </w:rPr>
        <w:t xml:space="preserve"> </w:t>
      </w:r>
      <w:r>
        <w:t>zatrudnienie</w:t>
      </w:r>
      <w:r>
        <w:rPr>
          <w:spacing w:val="-8"/>
        </w:rPr>
        <w:t xml:space="preserve"> </w:t>
      </w:r>
      <w:r>
        <w:t>i</w:t>
      </w:r>
      <w:r>
        <w:rPr>
          <w:spacing w:val="-8"/>
        </w:rPr>
        <w:t xml:space="preserve"> </w:t>
      </w:r>
      <w:r>
        <w:t>opłacanie</w:t>
      </w:r>
      <w:r>
        <w:rPr>
          <w:spacing w:val="-8"/>
        </w:rPr>
        <w:t xml:space="preserve"> </w:t>
      </w:r>
      <w:r>
        <w:t>składek</w:t>
      </w:r>
      <w:r>
        <w:rPr>
          <w:spacing w:val="-10"/>
        </w:rPr>
        <w:t xml:space="preserve"> </w:t>
      </w:r>
      <w:r>
        <w:t>ZUS</w:t>
      </w:r>
      <w:r>
        <w:rPr>
          <w:spacing w:val="-7"/>
        </w:rPr>
        <w:t xml:space="preserve"> </w:t>
      </w:r>
      <w:r>
        <w:t>w</w:t>
      </w:r>
      <w:r>
        <w:rPr>
          <w:spacing w:val="-9"/>
        </w:rPr>
        <w:t xml:space="preserve"> </w:t>
      </w:r>
      <w:r>
        <w:t>okresie</w:t>
      </w:r>
      <w:r>
        <w:rPr>
          <w:spacing w:val="-8"/>
        </w:rPr>
        <w:t xml:space="preserve"> </w:t>
      </w:r>
      <w:r>
        <w:t>3</w:t>
      </w:r>
      <w:r>
        <w:rPr>
          <w:spacing w:val="-9"/>
        </w:rPr>
        <w:t xml:space="preserve"> </w:t>
      </w:r>
      <w:r>
        <w:t>miesięcy</w:t>
      </w:r>
      <w:r>
        <w:rPr>
          <w:spacing w:val="-8"/>
        </w:rPr>
        <w:t xml:space="preserve"> </w:t>
      </w:r>
      <w:r>
        <w:t>przed złożeniem wniosku o udzielenie wsparcia. Tym samym, aktywność Podmiotu BUR jest weryfikowana pośrednio poprzez potwierdzenie zatrudnienia Pracownika i odprowadzanych składek. Dodatkowo, Podmiot BUR nie może figurować jako zawieszony w CEIDG lub KRS, zarówno na moment przystąpienia do projektu, jak i na moment złożenia wniosku o refundację.</w:t>
      </w:r>
    </w:p>
    <w:p w14:paraId="33C7BAF2" w14:textId="77777777" w:rsidR="00FF2EBC" w:rsidRDefault="00000000">
      <w:pPr>
        <w:pStyle w:val="Tekstpodstawowy"/>
        <w:spacing w:before="5"/>
        <w:ind w:left="863"/>
        <w:jc w:val="both"/>
      </w:pPr>
      <w:r>
        <w:t>Pracownik</w:t>
      </w:r>
      <w:r>
        <w:rPr>
          <w:spacing w:val="-11"/>
        </w:rPr>
        <w:t xml:space="preserve"> </w:t>
      </w:r>
      <w:r>
        <w:t>Podmiotu</w:t>
      </w:r>
      <w:r>
        <w:rPr>
          <w:spacing w:val="-9"/>
        </w:rPr>
        <w:t xml:space="preserve"> </w:t>
      </w:r>
      <w:r>
        <w:t>BUR</w:t>
      </w:r>
      <w:r>
        <w:rPr>
          <w:spacing w:val="-10"/>
        </w:rPr>
        <w:t xml:space="preserve"> </w:t>
      </w:r>
      <w:r>
        <w:t>delegowany</w:t>
      </w:r>
      <w:r>
        <w:rPr>
          <w:spacing w:val="-9"/>
        </w:rPr>
        <w:t xml:space="preserve"> </w:t>
      </w:r>
      <w:r>
        <w:t>do</w:t>
      </w:r>
      <w:r>
        <w:rPr>
          <w:spacing w:val="-9"/>
        </w:rPr>
        <w:t xml:space="preserve"> </w:t>
      </w:r>
      <w:r>
        <w:t>udziału</w:t>
      </w:r>
      <w:r>
        <w:rPr>
          <w:spacing w:val="-9"/>
        </w:rPr>
        <w:t xml:space="preserve"> </w:t>
      </w:r>
      <w:r>
        <w:t>w</w:t>
      </w:r>
      <w:r>
        <w:rPr>
          <w:spacing w:val="-10"/>
        </w:rPr>
        <w:t xml:space="preserve"> </w:t>
      </w:r>
      <w:r>
        <w:rPr>
          <w:spacing w:val="-2"/>
        </w:rPr>
        <w:t>projekcie:</w:t>
      </w:r>
    </w:p>
    <w:p w14:paraId="33C7BAF3" w14:textId="77777777" w:rsidR="00FF2EBC" w:rsidRDefault="00000000">
      <w:pPr>
        <w:pStyle w:val="Akapitzlist"/>
        <w:numPr>
          <w:ilvl w:val="0"/>
          <w:numId w:val="17"/>
        </w:numPr>
        <w:tabs>
          <w:tab w:val="left" w:pos="1055"/>
        </w:tabs>
        <w:spacing w:before="101" w:line="326" w:lineRule="auto"/>
        <w:ind w:right="571" w:firstLine="0"/>
        <w:jc w:val="both"/>
        <w:rPr>
          <w:sz w:val="24"/>
        </w:rPr>
      </w:pPr>
      <w:r>
        <w:rPr>
          <w:sz w:val="24"/>
        </w:rPr>
        <w:t>musi posiadać wymagany status (zatrudnienie przez minimum 3 miesiące przed złożeniem wniosku o udzielenie wsparcia),</w:t>
      </w:r>
    </w:p>
    <w:p w14:paraId="33C7BAF4" w14:textId="77777777" w:rsidR="00FF2EBC" w:rsidRDefault="00000000">
      <w:pPr>
        <w:pStyle w:val="Akapitzlist"/>
        <w:numPr>
          <w:ilvl w:val="0"/>
          <w:numId w:val="17"/>
        </w:numPr>
        <w:tabs>
          <w:tab w:val="left" w:pos="1071"/>
        </w:tabs>
        <w:spacing w:line="328" w:lineRule="auto"/>
        <w:ind w:right="574" w:firstLine="0"/>
        <w:jc w:val="both"/>
        <w:rPr>
          <w:sz w:val="24"/>
        </w:rPr>
      </w:pPr>
      <w:r>
        <w:rPr>
          <w:sz w:val="24"/>
        </w:rPr>
        <w:t>musi posiadać ten status na moment rozpoczęcia udziału w projekcie (tj. rozpoczęcia pierwszej usługi rozwojowej).</w:t>
      </w:r>
    </w:p>
    <w:p w14:paraId="33C7BAF5" w14:textId="77777777" w:rsidR="00FF2EBC" w:rsidRDefault="00000000">
      <w:pPr>
        <w:pStyle w:val="Tekstpodstawowy"/>
        <w:spacing w:line="271" w:lineRule="exact"/>
        <w:ind w:left="863"/>
        <w:jc w:val="both"/>
      </w:pPr>
      <w:r>
        <w:t>Pracownik</w:t>
      </w:r>
      <w:r>
        <w:rPr>
          <w:spacing w:val="-9"/>
        </w:rPr>
        <w:t xml:space="preserve"> </w:t>
      </w:r>
      <w:r>
        <w:t>Podmiotu</w:t>
      </w:r>
      <w:r>
        <w:rPr>
          <w:spacing w:val="-7"/>
        </w:rPr>
        <w:t xml:space="preserve"> </w:t>
      </w:r>
      <w:r>
        <w:t>BUR</w:t>
      </w:r>
      <w:r>
        <w:rPr>
          <w:spacing w:val="-9"/>
        </w:rPr>
        <w:t xml:space="preserve"> </w:t>
      </w:r>
      <w:r>
        <w:t>po</w:t>
      </w:r>
      <w:r>
        <w:rPr>
          <w:spacing w:val="-6"/>
        </w:rPr>
        <w:t xml:space="preserve"> </w:t>
      </w:r>
      <w:r>
        <w:t>zakończeniu</w:t>
      </w:r>
      <w:r>
        <w:rPr>
          <w:spacing w:val="-8"/>
        </w:rPr>
        <w:t xml:space="preserve"> </w:t>
      </w:r>
      <w:r>
        <w:t>udziału</w:t>
      </w:r>
      <w:r>
        <w:rPr>
          <w:spacing w:val="-7"/>
        </w:rPr>
        <w:t xml:space="preserve"> </w:t>
      </w:r>
      <w:r>
        <w:t>w</w:t>
      </w:r>
      <w:r>
        <w:rPr>
          <w:spacing w:val="-8"/>
        </w:rPr>
        <w:t xml:space="preserve"> </w:t>
      </w:r>
      <w:r>
        <w:t>projekcie</w:t>
      </w:r>
      <w:r>
        <w:rPr>
          <w:spacing w:val="-8"/>
        </w:rPr>
        <w:t xml:space="preserve"> </w:t>
      </w:r>
      <w:r>
        <w:t>podlega</w:t>
      </w:r>
      <w:r>
        <w:rPr>
          <w:spacing w:val="-7"/>
        </w:rPr>
        <w:t xml:space="preserve"> </w:t>
      </w:r>
      <w:r>
        <w:rPr>
          <w:spacing w:val="-2"/>
        </w:rPr>
        <w:t>jedynie</w:t>
      </w:r>
    </w:p>
    <w:p w14:paraId="33C7BAF6" w14:textId="77777777" w:rsidR="00FF2EBC" w:rsidRDefault="00000000">
      <w:pPr>
        <w:pStyle w:val="Tekstpodstawowy"/>
        <w:spacing w:before="99"/>
        <w:ind w:left="863"/>
        <w:jc w:val="both"/>
      </w:pPr>
      <w:r>
        <w:t>monitorowaniu</w:t>
      </w:r>
      <w:r>
        <w:rPr>
          <w:spacing w:val="-2"/>
        </w:rPr>
        <w:t xml:space="preserve"> </w:t>
      </w:r>
      <w:r>
        <w:t>sytuacji</w:t>
      </w:r>
      <w:r>
        <w:rPr>
          <w:spacing w:val="1"/>
        </w:rPr>
        <w:t xml:space="preserve"> </w:t>
      </w:r>
      <w:r>
        <w:t>na</w:t>
      </w:r>
      <w:r>
        <w:rPr>
          <w:spacing w:val="-2"/>
        </w:rPr>
        <w:t xml:space="preserve"> </w:t>
      </w:r>
      <w:r>
        <w:t>rynku</w:t>
      </w:r>
      <w:r>
        <w:rPr>
          <w:spacing w:val="-1"/>
        </w:rPr>
        <w:t xml:space="preserve"> </w:t>
      </w:r>
      <w:r>
        <w:t>pracy</w:t>
      </w:r>
      <w:r>
        <w:rPr>
          <w:spacing w:val="-1"/>
        </w:rPr>
        <w:t xml:space="preserve"> </w:t>
      </w:r>
      <w:r>
        <w:t>(zawodowej)</w:t>
      </w:r>
      <w:r>
        <w:rPr>
          <w:spacing w:val="-1"/>
        </w:rPr>
        <w:t xml:space="preserve"> </w:t>
      </w:r>
      <w:r>
        <w:t>w</w:t>
      </w:r>
      <w:r>
        <w:rPr>
          <w:spacing w:val="-2"/>
        </w:rPr>
        <w:t xml:space="preserve"> </w:t>
      </w:r>
      <w:r>
        <w:t>okresie</w:t>
      </w:r>
      <w:r>
        <w:rPr>
          <w:spacing w:val="-1"/>
        </w:rPr>
        <w:t xml:space="preserve"> </w:t>
      </w:r>
      <w:r>
        <w:t>do 4</w:t>
      </w:r>
      <w:r>
        <w:rPr>
          <w:spacing w:val="-3"/>
        </w:rPr>
        <w:t xml:space="preserve"> </w:t>
      </w:r>
      <w:r>
        <w:rPr>
          <w:spacing w:val="-2"/>
        </w:rPr>
        <w:t>tygodni.</w:t>
      </w:r>
    </w:p>
    <w:p w14:paraId="33C7BAF7" w14:textId="77777777" w:rsidR="00FF2EBC" w:rsidRDefault="00FF2EBC">
      <w:pPr>
        <w:pStyle w:val="Tekstpodstawowy"/>
        <w:spacing w:before="24"/>
        <w:ind w:left="0"/>
      </w:pPr>
    </w:p>
    <w:p w14:paraId="33C7BAF8" w14:textId="77777777" w:rsidR="00FF2EBC" w:rsidRDefault="00000000">
      <w:pPr>
        <w:pStyle w:val="Tekstpodstawowy"/>
        <w:jc w:val="both"/>
      </w:pPr>
      <w:r>
        <w:rPr>
          <w:color w:val="365F91"/>
        </w:rPr>
        <w:t>Kto</w:t>
      </w:r>
      <w:r>
        <w:rPr>
          <w:color w:val="365F91"/>
          <w:spacing w:val="-4"/>
        </w:rPr>
        <w:t xml:space="preserve"> </w:t>
      </w:r>
      <w:r>
        <w:rPr>
          <w:color w:val="365F91"/>
        </w:rPr>
        <w:t>jest</w:t>
      </w:r>
      <w:r>
        <w:rPr>
          <w:color w:val="365F91"/>
          <w:spacing w:val="-5"/>
        </w:rPr>
        <w:t xml:space="preserve"> </w:t>
      </w:r>
      <w:r>
        <w:rPr>
          <w:color w:val="365F91"/>
        </w:rPr>
        <w:t>pracownikiem</w:t>
      </w:r>
      <w:r>
        <w:rPr>
          <w:color w:val="365F91"/>
          <w:spacing w:val="-7"/>
        </w:rPr>
        <w:t xml:space="preserve"> </w:t>
      </w:r>
      <w:r>
        <w:rPr>
          <w:color w:val="365F91"/>
        </w:rPr>
        <w:t>zgodnie</w:t>
      </w:r>
      <w:r>
        <w:rPr>
          <w:color w:val="365F91"/>
          <w:spacing w:val="-5"/>
        </w:rPr>
        <w:t xml:space="preserve"> </w:t>
      </w:r>
      <w:r>
        <w:rPr>
          <w:color w:val="365F91"/>
        </w:rPr>
        <w:t>z Ustawą</w:t>
      </w:r>
      <w:r>
        <w:rPr>
          <w:color w:val="365F91"/>
          <w:spacing w:val="-4"/>
        </w:rPr>
        <w:t xml:space="preserve"> </w:t>
      </w:r>
      <w:r>
        <w:rPr>
          <w:color w:val="365F91"/>
        </w:rPr>
        <w:t>o</w:t>
      </w:r>
      <w:r>
        <w:rPr>
          <w:color w:val="365F91"/>
          <w:spacing w:val="-5"/>
        </w:rPr>
        <w:t xml:space="preserve"> </w:t>
      </w:r>
      <w:r>
        <w:rPr>
          <w:color w:val="365F91"/>
          <w:spacing w:val="-2"/>
        </w:rPr>
        <w:t>PARP?</w:t>
      </w:r>
    </w:p>
    <w:p w14:paraId="33C7BAF9" w14:textId="77777777" w:rsidR="00FF2EBC" w:rsidRDefault="00FF2EBC">
      <w:pPr>
        <w:pStyle w:val="Tekstpodstawowy"/>
        <w:spacing w:before="26"/>
        <w:ind w:left="0"/>
      </w:pPr>
    </w:p>
    <w:p w14:paraId="33C7BAFA" w14:textId="77777777" w:rsidR="00FF2EBC" w:rsidRDefault="00000000">
      <w:pPr>
        <w:pStyle w:val="Akapitzlist"/>
        <w:numPr>
          <w:ilvl w:val="0"/>
          <w:numId w:val="16"/>
        </w:numPr>
        <w:tabs>
          <w:tab w:val="left" w:pos="863"/>
        </w:tabs>
        <w:spacing w:line="326" w:lineRule="auto"/>
        <w:ind w:right="563"/>
        <w:jc w:val="both"/>
        <w:rPr>
          <w:sz w:val="24"/>
        </w:rPr>
      </w:pPr>
      <w:r>
        <w:rPr>
          <w:sz w:val="24"/>
        </w:rPr>
        <w:t>Pracownik w rozumieniu</w:t>
      </w:r>
      <w:r>
        <w:rPr>
          <w:spacing w:val="-2"/>
          <w:sz w:val="24"/>
        </w:rPr>
        <w:t xml:space="preserve"> </w:t>
      </w:r>
      <w:r>
        <w:rPr>
          <w:sz w:val="24"/>
        </w:rPr>
        <w:t>art.</w:t>
      </w:r>
      <w:r>
        <w:rPr>
          <w:spacing w:val="-4"/>
          <w:sz w:val="24"/>
        </w:rPr>
        <w:t xml:space="preserve"> </w:t>
      </w:r>
      <w:r>
        <w:rPr>
          <w:sz w:val="24"/>
        </w:rPr>
        <w:t>2</w:t>
      </w:r>
      <w:r>
        <w:rPr>
          <w:spacing w:val="40"/>
          <w:sz w:val="24"/>
        </w:rPr>
        <w:t xml:space="preserve"> </w:t>
      </w:r>
      <w:r>
        <w:rPr>
          <w:sz w:val="24"/>
        </w:rPr>
        <w:t>ustawy z dnia 26 czerwca 1974 r. – Kodeks pracy (Dz. U. z 2023 r. poz. 1465), w tym także pracownik tymczasowy w rozumieniu art. 2</w:t>
      </w:r>
      <w:r>
        <w:rPr>
          <w:spacing w:val="40"/>
          <w:sz w:val="24"/>
        </w:rPr>
        <w:t xml:space="preserve"> </w:t>
      </w:r>
      <w:r>
        <w:rPr>
          <w:sz w:val="24"/>
        </w:rPr>
        <w:t>pkt 2 ustawy z dnia 9 lipca 2003 r. o zatrudnianiu pracowników tymczasowych (Dz. U. z 2023 r. poz. 1110),</w:t>
      </w:r>
    </w:p>
    <w:p w14:paraId="33C7BAFB" w14:textId="77777777" w:rsidR="00FF2EBC" w:rsidRDefault="00000000">
      <w:pPr>
        <w:pStyle w:val="Akapitzlist"/>
        <w:numPr>
          <w:ilvl w:val="0"/>
          <w:numId w:val="16"/>
        </w:numPr>
        <w:tabs>
          <w:tab w:val="left" w:pos="863"/>
        </w:tabs>
        <w:spacing w:before="204" w:line="326" w:lineRule="auto"/>
        <w:ind w:right="564"/>
        <w:jc w:val="both"/>
        <w:rPr>
          <w:sz w:val="24"/>
        </w:rPr>
      </w:pPr>
      <w:r>
        <w:rPr>
          <w:sz w:val="24"/>
        </w:rPr>
        <w:t>osoba</w:t>
      </w:r>
      <w:r>
        <w:rPr>
          <w:spacing w:val="-8"/>
          <w:sz w:val="24"/>
        </w:rPr>
        <w:t xml:space="preserve"> </w:t>
      </w:r>
      <w:r>
        <w:rPr>
          <w:sz w:val="24"/>
        </w:rPr>
        <w:t>wykonująca</w:t>
      </w:r>
      <w:r>
        <w:rPr>
          <w:spacing w:val="-8"/>
          <w:sz w:val="24"/>
        </w:rPr>
        <w:t xml:space="preserve"> </w:t>
      </w:r>
      <w:r>
        <w:rPr>
          <w:sz w:val="24"/>
        </w:rPr>
        <w:t>pracę</w:t>
      </w:r>
      <w:r>
        <w:rPr>
          <w:spacing w:val="-7"/>
          <w:sz w:val="24"/>
        </w:rPr>
        <w:t xml:space="preserve"> </w:t>
      </w:r>
      <w:r>
        <w:rPr>
          <w:sz w:val="24"/>
        </w:rPr>
        <w:t>na</w:t>
      </w:r>
      <w:r>
        <w:rPr>
          <w:spacing w:val="-8"/>
          <w:sz w:val="24"/>
        </w:rPr>
        <w:t xml:space="preserve"> </w:t>
      </w:r>
      <w:r>
        <w:rPr>
          <w:sz w:val="24"/>
        </w:rPr>
        <w:t>podstawie</w:t>
      </w:r>
      <w:r>
        <w:rPr>
          <w:spacing w:val="-10"/>
          <w:sz w:val="24"/>
        </w:rPr>
        <w:t xml:space="preserve"> </w:t>
      </w:r>
      <w:r>
        <w:rPr>
          <w:sz w:val="24"/>
        </w:rPr>
        <w:t>umowy</w:t>
      </w:r>
      <w:r>
        <w:rPr>
          <w:spacing w:val="-7"/>
          <w:sz w:val="24"/>
        </w:rPr>
        <w:t xml:space="preserve"> </w:t>
      </w:r>
      <w:r>
        <w:rPr>
          <w:sz w:val="24"/>
        </w:rPr>
        <w:t>agencyjnej,</w:t>
      </w:r>
      <w:r>
        <w:rPr>
          <w:spacing w:val="-7"/>
          <w:sz w:val="24"/>
        </w:rPr>
        <w:t xml:space="preserve"> </w:t>
      </w:r>
      <w:r>
        <w:rPr>
          <w:sz w:val="24"/>
        </w:rPr>
        <w:t>umowy</w:t>
      </w:r>
      <w:r>
        <w:rPr>
          <w:spacing w:val="-10"/>
          <w:sz w:val="24"/>
        </w:rPr>
        <w:t xml:space="preserve"> </w:t>
      </w:r>
      <w:r>
        <w:rPr>
          <w:sz w:val="24"/>
        </w:rPr>
        <w:t>zlecenia</w:t>
      </w:r>
      <w:r>
        <w:rPr>
          <w:spacing w:val="-10"/>
          <w:sz w:val="24"/>
        </w:rPr>
        <w:t xml:space="preserve"> </w:t>
      </w:r>
      <w:r>
        <w:rPr>
          <w:sz w:val="24"/>
        </w:rPr>
        <w:t>lub innej umowy o świadczenie usług, do której zgodnie z Kodeksem cywilnym stosuje</w:t>
      </w:r>
      <w:r>
        <w:rPr>
          <w:spacing w:val="80"/>
          <w:sz w:val="24"/>
        </w:rPr>
        <w:t xml:space="preserve"> </w:t>
      </w:r>
      <w:r>
        <w:rPr>
          <w:sz w:val="24"/>
        </w:rPr>
        <w:t>się</w:t>
      </w:r>
      <w:r>
        <w:rPr>
          <w:spacing w:val="80"/>
          <w:sz w:val="24"/>
        </w:rPr>
        <w:t xml:space="preserve"> </w:t>
      </w:r>
      <w:r>
        <w:rPr>
          <w:sz w:val="24"/>
        </w:rPr>
        <w:t>przepisy</w:t>
      </w:r>
      <w:r>
        <w:rPr>
          <w:spacing w:val="80"/>
          <w:sz w:val="24"/>
        </w:rPr>
        <w:t xml:space="preserve"> </w:t>
      </w:r>
      <w:r>
        <w:rPr>
          <w:sz w:val="24"/>
        </w:rPr>
        <w:t>dotyczące</w:t>
      </w:r>
      <w:r>
        <w:rPr>
          <w:spacing w:val="80"/>
          <w:sz w:val="24"/>
        </w:rPr>
        <w:t xml:space="preserve"> </w:t>
      </w:r>
      <w:r>
        <w:rPr>
          <w:sz w:val="24"/>
        </w:rPr>
        <w:t>zlecenia</w:t>
      </w:r>
      <w:r>
        <w:rPr>
          <w:spacing w:val="80"/>
          <w:sz w:val="24"/>
        </w:rPr>
        <w:t xml:space="preserve"> </w:t>
      </w:r>
      <w:r>
        <w:rPr>
          <w:sz w:val="24"/>
        </w:rPr>
        <w:t>albo</w:t>
      </w:r>
      <w:r>
        <w:rPr>
          <w:spacing w:val="80"/>
          <w:sz w:val="24"/>
        </w:rPr>
        <w:t xml:space="preserve"> </w:t>
      </w:r>
      <w:r>
        <w:rPr>
          <w:sz w:val="24"/>
        </w:rPr>
        <w:t>umowy</w:t>
      </w:r>
      <w:r>
        <w:rPr>
          <w:spacing w:val="80"/>
          <w:sz w:val="24"/>
        </w:rPr>
        <w:t xml:space="preserve"> </w:t>
      </w:r>
      <w:r>
        <w:rPr>
          <w:sz w:val="24"/>
        </w:rPr>
        <w:t>o</w:t>
      </w:r>
      <w:r>
        <w:rPr>
          <w:spacing w:val="80"/>
          <w:sz w:val="24"/>
        </w:rPr>
        <w:t xml:space="preserve"> </w:t>
      </w:r>
      <w:r>
        <w:rPr>
          <w:sz w:val="24"/>
        </w:rPr>
        <w:t>dzieło,</w:t>
      </w:r>
      <w:r>
        <w:rPr>
          <w:spacing w:val="80"/>
          <w:sz w:val="24"/>
        </w:rPr>
        <w:t xml:space="preserve"> </w:t>
      </w:r>
      <w:r>
        <w:rPr>
          <w:sz w:val="24"/>
        </w:rPr>
        <w:t>TYLKO</w:t>
      </w:r>
      <w:r>
        <w:rPr>
          <w:spacing w:val="80"/>
          <w:sz w:val="24"/>
        </w:rPr>
        <w:t xml:space="preserve"> </w:t>
      </w:r>
      <w:r>
        <w:rPr>
          <w:sz w:val="24"/>
        </w:rPr>
        <w:t>I</w:t>
      </w:r>
    </w:p>
    <w:p w14:paraId="33C7BAFC" w14:textId="77777777" w:rsidR="00FF2EBC" w:rsidRDefault="00FF2EBC">
      <w:pPr>
        <w:pStyle w:val="Akapitzlist"/>
        <w:spacing w:line="326" w:lineRule="auto"/>
        <w:rPr>
          <w:sz w:val="24"/>
        </w:rPr>
        <w:sectPr w:rsidR="00FF2EBC">
          <w:pgSz w:w="11910" w:h="16840"/>
          <w:pgMar w:top="1480" w:right="850" w:bottom="1200" w:left="1275" w:header="408" w:footer="1000" w:gutter="0"/>
          <w:cols w:space="708"/>
        </w:sectPr>
      </w:pPr>
    </w:p>
    <w:p w14:paraId="33C7BAFD" w14:textId="77777777" w:rsidR="00FF2EBC" w:rsidRDefault="00000000">
      <w:pPr>
        <w:pStyle w:val="Tekstpodstawowy"/>
        <w:spacing w:before="124" w:line="326" w:lineRule="auto"/>
        <w:ind w:left="863" w:right="566"/>
        <w:jc w:val="both"/>
      </w:pPr>
      <w:r>
        <w:lastRenderedPageBreak/>
        <w:t>WYŁĄCZNIE WTEDY GDY-</w:t>
      </w:r>
      <w:r>
        <w:rPr>
          <w:spacing w:val="40"/>
        </w:rPr>
        <w:t xml:space="preserve"> </w:t>
      </w:r>
      <w:r>
        <w:t>umowę taką zawarła z pracodawcą, z którym pozostaje w</w:t>
      </w:r>
      <w:r>
        <w:rPr>
          <w:spacing w:val="-3"/>
        </w:rPr>
        <w:t xml:space="preserve"> </w:t>
      </w:r>
      <w:r>
        <w:t>stosunku</w:t>
      </w:r>
      <w:r>
        <w:rPr>
          <w:spacing w:val="-1"/>
        </w:rPr>
        <w:t xml:space="preserve"> </w:t>
      </w:r>
      <w:r>
        <w:t>pracy, lub jeżeli w ramach takiej umowy wykonuje pracę na rzecz pracodawcy, z którym pozostaje w stosunku pracy,</w:t>
      </w:r>
    </w:p>
    <w:p w14:paraId="33C7BAFE" w14:textId="77777777" w:rsidR="00FF2EBC" w:rsidRDefault="00000000">
      <w:pPr>
        <w:pStyle w:val="Akapitzlist"/>
        <w:numPr>
          <w:ilvl w:val="0"/>
          <w:numId w:val="16"/>
        </w:numPr>
        <w:tabs>
          <w:tab w:val="left" w:pos="863"/>
        </w:tabs>
        <w:spacing w:before="201" w:line="326" w:lineRule="auto"/>
        <w:ind w:right="565"/>
        <w:jc w:val="both"/>
        <w:rPr>
          <w:sz w:val="24"/>
        </w:rPr>
      </w:pPr>
      <w:r>
        <w:rPr>
          <w:sz w:val="24"/>
        </w:rPr>
        <w:t xml:space="preserve">właściciel pełniący funkcje kierownicze – osoba prowadząca sprawy przedsiębiorstwa (zarządzająca, kierująca), czyli podejmująca decyzje gospodarcze, kadrowe i inne czynności faktyczne w sposób zgodny z przedmiotem działania danego podmiotu i umożliwiający realizację celu jego </w:t>
      </w:r>
      <w:r>
        <w:rPr>
          <w:spacing w:val="-2"/>
          <w:sz w:val="24"/>
        </w:rPr>
        <w:t>funkcjonowania;</w:t>
      </w:r>
    </w:p>
    <w:p w14:paraId="33C7BAFF" w14:textId="77777777" w:rsidR="00FF2EBC" w:rsidRDefault="00000000">
      <w:pPr>
        <w:pStyle w:val="Akapitzlist"/>
        <w:numPr>
          <w:ilvl w:val="0"/>
          <w:numId w:val="16"/>
        </w:numPr>
        <w:tabs>
          <w:tab w:val="left" w:pos="862"/>
        </w:tabs>
        <w:spacing w:before="202"/>
        <w:ind w:left="862" w:hanging="359"/>
        <w:rPr>
          <w:sz w:val="24"/>
        </w:rPr>
      </w:pPr>
      <w:r>
        <w:rPr>
          <w:sz w:val="24"/>
        </w:rPr>
        <w:t>wspólnik,</w:t>
      </w:r>
      <w:r>
        <w:rPr>
          <w:spacing w:val="-13"/>
          <w:sz w:val="24"/>
        </w:rPr>
        <w:t xml:space="preserve"> </w:t>
      </w:r>
      <w:r>
        <w:rPr>
          <w:sz w:val="24"/>
        </w:rPr>
        <w:t>w</w:t>
      </w:r>
      <w:r>
        <w:rPr>
          <w:spacing w:val="-14"/>
          <w:sz w:val="24"/>
        </w:rPr>
        <w:t xml:space="preserve"> </w:t>
      </w:r>
      <w:r>
        <w:rPr>
          <w:sz w:val="24"/>
        </w:rPr>
        <w:t>tym</w:t>
      </w:r>
      <w:r>
        <w:rPr>
          <w:spacing w:val="-14"/>
          <w:sz w:val="24"/>
        </w:rPr>
        <w:t xml:space="preserve"> </w:t>
      </w:r>
      <w:r>
        <w:rPr>
          <w:sz w:val="24"/>
        </w:rPr>
        <w:t>partner</w:t>
      </w:r>
      <w:r>
        <w:rPr>
          <w:spacing w:val="-13"/>
          <w:sz w:val="24"/>
        </w:rPr>
        <w:t xml:space="preserve"> </w:t>
      </w:r>
      <w:r>
        <w:rPr>
          <w:sz w:val="24"/>
        </w:rPr>
        <w:t>prowadzący</w:t>
      </w:r>
      <w:r>
        <w:rPr>
          <w:spacing w:val="-14"/>
          <w:sz w:val="24"/>
        </w:rPr>
        <w:t xml:space="preserve"> </w:t>
      </w:r>
      <w:r>
        <w:rPr>
          <w:sz w:val="24"/>
        </w:rPr>
        <w:t>regularną</w:t>
      </w:r>
      <w:r>
        <w:rPr>
          <w:spacing w:val="-13"/>
          <w:sz w:val="24"/>
        </w:rPr>
        <w:t xml:space="preserve"> </w:t>
      </w:r>
      <w:r>
        <w:rPr>
          <w:sz w:val="24"/>
        </w:rPr>
        <w:t>działalność</w:t>
      </w:r>
      <w:r>
        <w:rPr>
          <w:spacing w:val="-12"/>
          <w:sz w:val="24"/>
        </w:rPr>
        <w:t xml:space="preserve"> </w:t>
      </w:r>
      <w:r>
        <w:rPr>
          <w:sz w:val="24"/>
        </w:rPr>
        <w:t>w</w:t>
      </w:r>
      <w:r>
        <w:rPr>
          <w:spacing w:val="-15"/>
          <w:sz w:val="24"/>
        </w:rPr>
        <w:t xml:space="preserve"> </w:t>
      </w:r>
      <w:r>
        <w:rPr>
          <w:spacing w:val="-2"/>
          <w:sz w:val="24"/>
        </w:rPr>
        <w:t>przedsiębiorstwie</w:t>
      </w:r>
    </w:p>
    <w:p w14:paraId="33C7BB00" w14:textId="77777777" w:rsidR="00FF2EBC" w:rsidRDefault="00000000">
      <w:pPr>
        <w:pStyle w:val="Tekstpodstawowy"/>
        <w:spacing w:before="99"/>
        <w:ind w:left="863"/>
        <w:jc w:val="both"/>
      </w:pPr>
      <w:r>
        <w:t>i</w:t>
      </w:r>
      <w:r>
        <w:rPr>
          <w:spacing w:val="-16"/>
        </w:rPr>
        <w:t xml:space="preserve"> </w:t>
      </w:r>
      <w:r>
        <w:t>czerpiący</w:t>
      </w:r>
      <w:r>
        <w:rPr>
          <w:spacing w:val="-15"/>
        </w:rPr>
        <w:t xml:space="preserve"> </w:t>
      </w:r>
      <w:r>
        <w:t>z</w:t>
      </w:r>
      <w:r>
        <w:rPr>
          <w:spacing w:val="-16"/>
        </w:rPr>
        <w:t xml:space="preserve"> </w:t>
      </w:r>
      <w:r>
        <w:t>niego</w:t>
      </w:r>
      <w:r>
        <w:rPr>
          <w:spacing w:val="-16"/>
        </w:rPr>
        <w:t xml:space="preserve"> </w:t>
      </w:r>
      <w:r>
        <w:t>korzyści</w:t>
      </w:r>
      <w:r>
        <w:rPr>
          <w:spacing w:val="-15"/>
        </w:rPr>
        <w:t xml:space="preserve"> </w:t>
      </w:r>
      <w:r>
        <w:rPr>
          <w:spacing w:val="-2"/>
        </w:rPr>
        <w:t>finansowe.</w:t>
      </w:r>
    </w:p>
    <w:p w14:paraId="33C7BB01" w14:textId="77777777" w:rsidR="00FF2EBC" w:rsidRDefault="00FF2EBC">
      <w:pPr>
        <w:pStyle w:val="Tekstpodstawowy"/>
        <w:ind w:left="0"/>
      </w:pPr>
    </w:p>
    <w:p w14:paraId="33C7BB02" w14:textId="77777777" w:rsidR="00FF2EBC" w:rsidRDefault="00FF2EBC">
      <w:pPr>
        <w:pStyle w:val="Tekstpodstawowy"/>
        <w:ind w:left="0"/>
      </w:pPr>
    </w:p>
    <w:p w14:paraId="33C7BB03" w14:textId="77777777" w:rsidR="00FF2EBC" w:rsidRDefault="00FF2EBC">
      <w:pPr>
        <w:pStyle w:val="Tekstpodstawowy"/>
        <w:spacing w:before="225"/>
        <w:ind w:left="0"/>
      </w:pPr>
    </w:p>
    <w:p w14:paraId="33C7BB04" w14:textId="77777777" w:rsidR="00FF2EBC" w:rsidRDefault="00000000">
      <w:pPr>
        <w:pStyle w:val="Tekstpodstawowy"/>
        <w:spacing w:before="1"/>
      </w:pPr>
      <w:r>
        <w:rPr>
          <w:color w:val="365F91"/>
          <w:spacing w:val="-2"/>
        </w:rPr>
        <w:t>Pamiętaj!</w:t>
      </w:r>
    </w:p>
    <w:p w14:paraId="33C7BB05" w14:textId="77777777" w:rsidR="00FF2EBC" w:rsidRDefault="00000000">
      <w:pPr>
        <w:pStyle w:val="Tekstpodstawowy"/>
        <w:spacing w:before="100" w:line="326" w:lineRule="auto"/>
        <w:ind w:right="566"/>
        <w:jc w:val="both"/>
      </w:pPr>
      <w:r>
        <w:rPr>
          <w:color w:val="365F91"/>
        </w:rPr>
        <w:t>W przypadku Podmiotu BUR, gdy Uczestnikiem/Uczestniczką Projektu jest właściciel pełniący funkcje kierownicze lub wspólnik, w tym partner prowadzący regularną działalność w przedsiębiorstwie i czerpiący z niego korzyści finansowe, status Pracownika zgodnie z</w:t>
      </w:r>
      <w:r>
        <w:rPr>
          <w:color w:val="365F91"/>
          <w:spacing w:val="-12"/>
        </w:rPr>
        <w:t xml:space="preserve"> </w:t>
      </w:r>
      <w:r>
        <w:rPr>
          <w:color w:val="365F91"/>
        </w:rPr>
        <w:t xml:space="preserve">definicją zawartą w Ustawie o PARP, będzie weryfikowany na podstawie wpisów Krajowego Rejestru Sądowego (KRS) albo Centralnej Ewidencji i Informacji o Działalności Gospodarczej (CEIDG) (w zależności od formy prawnej </w:t>
      </w:r>
      <w:r>
        <w:rPr>
          <w:color w:val="365F91"/>
          <w:spacing w:val="-2"/>
        </w:rPr>
        <w:t>podmiotu).</w:t>
      </w:r>
    </w:p>
    <w:p w14:paraId="33C7BB06" w14:textId="77777777" w:rsidR="00FF2EBC" w:rsidRDefault="00000000">
      <w:pPr>
        <w:pStyle w:val="Tekstpodstawowy"/>
        <w:spacing w:before="203" w:line="326" w:lineRule="auto"/>
        <w:ind w:right="563"/>
        <w:jc w:val="both"/>
      </w:pPr>
      <w:r>
        <w:rPr>
          <w:color w:val="365F91"/>
        </w:rPr>
        <w:t>W przypadku, gdy Uczestnikiem/Uczestniczką Projektu jest osoba prowadząca jednoosobową działalność gospodarczą (Podmiot BUR lub Podmiot współpracujący) weryfikowane będzie czy jest właścicielem wpisanym do CEIDG.</w:t>
      </w:r>
    </w:p>
    <w:p w14:paraId="33C7BB07" w14:textId="77777777" w:rsidR="00FF2EBC" w:rsidRDefault="00000000">
      <w:pPr>
        <w:pStyle w:val="Tekstpodstawowy"/>
        <w:spacing w:before="201" w:line="326" w:lineRule="auto"/>
        <w:ind w:right="563"/>
        <w:jc w:val="both"/>
      </w:pPr>
      <w:r>
        <w:t>Pracownik/Pracownica Podmiotu BUR delegowany/delegowana do udziału w Projekcie</w:t>
      </w:r>
      <w:r>
        <w:rPr>
          <w:spacing w:val="-2"/>
        </w:rPr>
        <w:t xml:space="preserve"> </w:t>
      </w:r>
      <w:r>
        <w:t>musi</w:t>
      </w:r>
      <w:r>
        <w:rPr>
          <w:spacing w:val="-3"/>
        </w:rPr>
        <w:t xml:space="preserve"> </w:t>
      </w:r>
      <w:r>
        <w:t>być</w:t>
      </w:r>
      <w:r>
        <w:rPr>
          <w:spacing w:val="-2"/>
        </w:rPr>
        <w:t xml:space="preserve"> </w:t>
      </w:r>
      <w:r>
        <w:t>u</w:t>
      </w:r>
      <w:r>
        <w:rPr>
          <w:spacing w:val="-3"/>
        </w:rPr>
        <w:t xml:space="preserve"> </w:t>
      </w:r>
      <w:r>
        <w:t>Ciebie</w:t>
      </w:r>
      <w:r>
        <w:rPr>
          <w:spacing w:val="-3"/>
        </w:rPr>
        <w:t xml:space="preserve"> </w:t>
      </w:r>
      <w:r>
        <w:t>zatrudniony/zatrudniona</w:t>
      </w:r>
      <w:r>
        <w:rPr>
          <w:spacing w:val="-2"/>
        </w:rPr>
        <w:t xml:space="preserve"> </w:t>
      </w:r>
      <w:r>
        <w:t>od</w:t>
      </w:r>
      <w:r>
        <w:rPr>
          <w:spacing w:val="-2"/>
        </w:rPr>
        <w:t xml:space="preserve"> </w:t>
      </w:r>
      <w:r>
        <w:t>co</w:t>
      </w:r>
      <w:r>
        <w:rPr>
          <w:spacing w:val="-3"/>
        </w:rPr>
        <w:t xml:space="preserve"> </w:t>
      </w:r>
      <w:r>
        <w:t>najmniej</w:t>
      </w:r>
      <w:r>
        <w:rPr>
          <w:spacing w:val="-2"/>
        </w:rPr>
        <w:t xml:space="preserve"> </w:t>
      </w:r>
      <w:r>
        <w:t>3</w:t>
      </w:r>
      <w:r>
        <w:rPr>
          <w:spacing w:val="-1"/>
        </w:rPr>
        <w:t xml:space="preserve"> </w:t>
      </w:r>
      <w:r>
        <w:t>miesięcy</w:t>
      </w:r>
      <w:r>
        <w:rPr>
          <w:spacing w:val="-3"/>
        </w:rPr>
        <w:t xml:space="preserve"> </w:t>
      </w:r>
      <w:r>
        <w:t>przed datą złożenia Wniosku o udzielenie wsparcia oraz musi zachować swój status przez cały okres udziału w</w:t>
      </w:r>
      <w:r>
        <w:rPr>
          <w:spacing w:val="-3"/>
        </w:rPr>
        <w:t xml:space="preserve"> </w:t>
      </w:r>
      <w:r>
        <w:t xml:space="preserve">Projekcie (do momentu zakończenia przez Pracownika/Pracownicę udziału w ostatniej przewidzianej dla niego/niej Usłudze </w:t>
      </w:r>
      <w:r>
        <w:rPr>
          <w:spacing w:val="-2"/>
        </w:rPr>
        <w:t>rozwojowej).</w:t>
      </w:r>
    </w:p>
    <w:p w14:paraId="33C7BB08" w14:textId="77777777" w:rsidR="00FF2EBC" w:rsidRDefault="00000000">
      <w:pPr>
        <w:pStyle w:val="Tekstpodstawowy"/>
        <w:spacing w:before="204"/>
      </w:pPr>
      <w:r>
        <w:rPr>
          <w:color w:val="365F91"/>
          <w:spacing w:val="-2"/>
        </w:rPr>
        <w:t>Uwaga</w:t>
      </w:r>
      <w:r>
        <w:rPr>
          <w:color w:val="4F81BC"/>
          <w:spacing w:val="-2"/>
        </w:rPr>
        <w:t>!</w:t>
      </w:r>
    </w:p>
    <w:p w14:paraId="33C7BB09" w14:textId="77777777" w:rsidR="00FF2EBC" w:rsidRDefault="00000000">
      <w:pPr>
        <w:pStyle w:val="Tekstpodstawowy"/>
        <w:spacing w:before="101" w:line="326" w:lineRule="auto"/>
        <w:ind w:right="562"/>
        <w:jc w:val="both"/>
      </w:pPr>
      <w:r>
        <w:rPr>
          <w:color w:val="365F91"/>
        </w:rPr>
        <w:t>Beneficjent poprosi Cię o przedstawienie dokumentów potwierdzających, że osoba delegowana do udziału w Projekcie, zatrudniona przez Podmiot BUR, jest Twoim Pracownikiem/Pracownicą,</w:t>
      </w:r>
      <w:r>
        <w:rPr>
          <w:color w:val="365F91"/>
          <w:spacing w:val="67"/>
        </w:rPr>
        <w:t xml:space="preserve">  </w:t>
      </w:r>
      <w:r>
        <w:rPr>
          <w:color w:val="365F91"/>
        </w:rPr>
        <w:t>tj.</w:t>
      </w:r>
      <w:r>
        <w:rPr>
          <w:color w:val="365F91"/>
          <w:spacing w:val="67"/>
        </w:rPr>
        <w:t xml:space="preserve">  </w:t>
      </w:r>
      <w:r>
        <w:rPr>
          <w:color w:val="365F91"/>
        </w:rPr>
        <w:t>o</w:t>
      </w:r>
      <w:r>
        <w:rPr>
          <w:color w:val="365F91"/>
          <w:spacing w:val="67"/>
        </w:rPr>
        <w:t xml:space="preserve">  </w:t>
      </w:r>
      <w:r>
        <w:rPr>
          <w:color w:val="365F91"/>
        </w:rPr>
        <w:t>przedstawienie</w:t>
      </w:r>
      <w:r>
        <w:rPr>
          <w:color w:val="365F91"/>
          <w:spacing w:val="67"/>
        </w:rPr>
        <w:t xml:space="preserve">  </w:t>
      </w:r>
      <w:r>
        <w:rPr>
          <w:color w:val="365F91"/>
        </w:rPr>
        <w:t>umowy</w:t>
      </w:r>
      <w:r>
        <w:rPr>
          <w:color w:val="365F91"/>
          <w:spacing w:val="66"/>
        </w:rPr>
        <w:t xml:space="preserve">  </w:t>
      </w:r>
      <w:r>
        <w:rPr>
          <w:color w:val="365F91"/>
        </w:rPr>
        <w:t>lub</w:t>
      </w:r>
      <w:r>
        <w:rPr>
          <w:color w:val="365F91"/>
          <w:spacing w:val="67"/>
        </w:rPr>
        <w:t xml:space="preserve">  </w:t>
      </w:r>
      <w:r>
        <w:rPr>
          <w:color w:val="365F91"/>
        </w:rPr>
        <w:t>zaświadczenia</w:t>
      </w:r>
    </w:p>
    <w:p w14:paraId="33C7BB0A"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B0B" w14:textId="77777777" w:rsidR="00FF2EBC" w:rsidRDefault="00000000">
      <w:pPr>
        <w:pStyle w:val="Tekstpodstawowy"/>
        <w:spacing w:before="124"/>
      </w:pPr>
      <w:r>
        <w:rPr>
          <w:color w:val="365F91"/>
        </w:rPr>
        <w:lastRenderedPageBreak/>
        <w:t>potwierdzającego</w:t>
      </w:r>
      <w:r>
        <w:rPr>
          <w:color w:val="365F91"/>
          <w:spacing w:val="19"/>
        </w:rPr>
        <w:t xml:space="preserve"> </w:t>
      </w:r>
      <w:r>
        <w:rPr>
          <w:color w:val="365F91"/>
        </w:rPr>
        <w:t>zatrudnienie</w:t>
      </w:r>
      <w:r>
        <w:rPr>
          <w:color w:val="365F91"/>
          <w:spacing w:val="20"/>
        </w:rPr>
        <w:t xml:space="preserve"> </w:t>
      </w:r>
      <w:r>
        <w:rPr>
          <w:color w:val="365F91"/>
        </w:rPr>
        <w:t>oraz</w:t>
      </w:r>
      <w:r>
        <w:rPr>
          <w:color w:val="365F91"/>
          <w:spacing w:val="26"/>
        </w:rPr>
        <w:t xml:space="preserve"> </w:t>
      </w:r>
      <w:r>
        <w:rPr>
          <w:color w:val="365F91"/>
        </w:rPr>
        <w:t>potwierdzenia</w:t>
      </w:r>
      <w:r>
        <w:rPr>
          <w:color w:val="365F91"/>
          <w:spacing w:val="21"/>
        </w:rPr>
        <w:t xml:space="preserve"> </w:t>
      </w:r>
      <w:r>
        <w:rPr>
          <w:color w:val="365F91"/>
        </w:rPr>
        <w:t>zapłaty</w:t>
      </w:r>
      <w:r>
        <w:rPr>
          <w:color w:val="365F91"/>
          <w:spacing w:val="20"/>
        </w:rPr>
        <w:t xml:space="preserve"> </w:t>
      </w:r>
      <w:r>
        <w:rPr>
          <w:color w:val="365F91"/>
        </w:rPr>
        <w:t>składek</w:t>
      </w:r>
      <w:r>
        <w:rPr>
          <w:color w:val="365F91"/>
          <w:spacing w:val="19"/>
        </w:rPr>
        <w:t xml:space="preserve"> </w:t>
      </w:r>
      <w:r>
        <w:rPr>
          <w:color w:val="365F91"/>
        </w:rPr>
        <w:t>ZUS</w:t>
      </w:r>
      <w:r>
        <w:rPr>
          <w:color w:val="365F91"/>
          <w:spacing w:val="22"/>
        </w:rPr>
        <w:t xml:space="preserve"> </w:t>
      </w:r>
      <w:r>
        <w:rPr>
          <w:color w:val="365F91"/>
        </w:rPr>
        <w:t>za</w:t>
      </w:r>
      <w:r>
        <w:rPr>
          <w:color w:val="365F91"/>
          <w:spacing w:val="19"/>
        </w:rPr>
        <w:t xml:space="preserve"> </w:t>
      </w:r>
      <w:r>
        <w:rPr>
          <w:color w:val="365F91"/>
          <w:spacing w:val="-2"/>
        </w:rPr>
        <w:t>ostatnie</w:t>
      </w:r>
    </w:p>
    <w:p w14:paraId="33C7BB0C" w14:textId="77777777" w:rsidR="00FF2EBC" w:rsidRDefault="00000000">
      <w:pPr>
        <w:pStyle w:val="Akapitzlist"/>
        <w:numPr>
          <w:ilvl w:val="0"/>
          <w:numId w:val="22"/>
        </w:numPr>
        <w:tabs>
          <w:tab w:val="left" w:pos="341"/>
        </w:tabs>
        <w:spacing w:before="96"/>
        <w:ind w:left="341" w:hanging="198"/>
        <w:rPr>
          <w:color w:val="365F91"/>
          <w:sz w:val="24"/>
        </w:rPr>
      </w:pPr>
      <w:r>
        <w:rPr>
          <w:color w:val="365F91"/>
          <w:sz w:val="24"/>
        </w:rPr>
        <w:t>miesiące</w:t>
      </w:r>
      <w:r>
        <w:rPr>
          <w:color w:val="365F91"/>
          <w:spacing w:val="-6"/>
          <w:sz w:val="24"/>
        </w:rPr>
        <w:t xml:space="preserve"> </w:t>
      </w:r>
      <w:r>
        <w:rPr>
          <w:color w:val="365F91"/>
          <w:sz w:val="24"/>
        </w:rPr>
        <w:t>przed</w:t>
      </w:r>
      <w:r>
        <w:rPr>
          <w:color w:val="365F91"/>
          <w:spacing w:val="-3"/>
          <w:sz w:val="24"/>
        </w:rPr>
        <w:t xml:space="preserve"> </w:t>
      </w:r>
      <w:r>
        <w:rPr>
          <w:color w:val="365F91"/>
          <w:sz w:val="24"/>
        </w:rPr>
        <w:t>złożeniem</w:t>
      </w:r>
      <w:r>
        <w:rPr>
          <w:color w:val="365F91"/>
          <w:spacing w:val="-6"/>
          <w:sz w:val="24"/>
        </w:rPr>
        <w:t xml:space="preserve"> </w:t>
      </w:r>
      <w:r>
        <w:rPr>
          <w:color w:val="365F91"/>
          <w:sz w:val="24"/>
        </w:rPr>
        <w:t>Wniosku</w:t>
      </w:r>
      <w:r>
        <w:rPr>
          <w:color w:val="365F91"/>
          <w:spacing w:val="-6"/>
          <w:sz w:val="24"/>
        </w:rPr>
        <w:t xml:space="preserve"> </w:t>
      </w:r>
      <w:r>
        <w:rPr>
          <w:color w:val="365F91"/>
          <w:sz w:val="24"/>
        </w:rPr>
        <w:t>o</w:t>
      </w:r>
      <w:r>
        <w:rPr>
          <w:color w:val="365F91"/>
          <w:spacing w:val="-5"/>
          <w:sz w:val="24"/>
        </w:rPr>
        <w:t xml:space="preserve"> </w:t>
      </w:r>
      <w:r>
        <w:rPr>
          <w:color w:val="365F91"/>
          <w:sz w:val="24"/>
        </w:rPr>
        <w:t>udzielenie</w:t>
      </w:r>
      <w:r>
        <w:rPr>
          <w:color w:val="365F91"/>
          <w:spacing w:val="-5"/>
          <w:sz w:val="24"/>
        </w:rPr>
        <w:t xml:space="preserve"> </w:t>
      </w:r>
      <w:r>
        <w:rPr>
          <w:color w:val="365F91"/>
          <w:spacing w:val="-2"/>
          <w:sz w:val="24"/>
        </w:rPr>
        <w:t>wsparcia.</w:t>
      </w:r>
    </w:p>
    <w:p w14:paraId="33C7BB0D" w14:textId="77777777" w:rsidR="00FF2EBC" w:rsidRDefault="00FF2EBC">
      <w:pPr>
        <w:pStyle w:val="Tekstpodstawowy"/>
        <w:spacing w:before="40"/>
        <w:ind w:left="0"/>
        <w:rPr>
          <w:sz w:val="20"/>
        </w:rPr>
      </w:pPr>
    </w:p>
    <w:p w14:paraId="33C7BB0E" w14:textId="77777777" w:rsidR="00FF2EBC" w:rsidRDefault="00000000">
      <w:pPr>
        <w:pStyle w:val="Tekstpodstawowy"/>
        <w:ind w:left="-8"/>
        <w:rPr>
          <w:sz w:val="20"/>
        </w:rPr>
      </w:pPr>
      <w:r>
        <w:rPr>
          <w:noProof/>
          <w:sz w:val="20"/>
        </w:rPr>
        <mc:AlternateContent>
          <mc:Choice Requires="wps">
            <w:drawing>
              <wp:inline distT="0" distB="0" distL="0" distR="0" wp14:anchorId="33C7BCD5" wp14:editId="33C7BCD6">
                <wp:extent cx="5925185" cy="1496695"/>
                <wp:effectExtent l="19050" t="9525" r="8889" b="1778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185" cy="1496695"/>
                        </a:xfrm>
                        <a:prstGeom prst="rect">
                          <a:avLst/>
                        </a:prstGeom>
                        <a:ln w="27431">
                          <a:solidFill>
                            <a:srgbClr val="538DD3"/>
                          </a:solidFill>
                          <a:prstDash val="solid"/>
                        </a:ln>
                      </wps:spPr>
                      <wps:txbx>
                        <w:txbxContent>
                          <w:p w14:paraId="33C7BD1D" w14:textId="77777777" w:rsidR="00FF2EBC" w:rsidRDefault="00000000">
                            <w:pPr>
                              <w:pStyle w:val="Tekstpodstawowy"/>
                              <w:spacing w:before="61" w:line="326" w:lineRule="auto"/>
                              <w:ind w:left="108" w:right="104"/>
                              <w:jc w:val="both"/>
                            </w:pPr>
                            <w:r>
                              <w:rPr>
                                <w:color w:val="365F91"/>
                              </w:rPr>
                              <w:t>Do 4 tygodni po zakończeniu udziału w Projekcie Beneficjent poprosi Cię o przekazanie informacji, czy Pracownik, który uczestniczył/ Pracownica, która uczestniczyła w Usłudze rozwojowej nadal jest u Ciebie zatrudniony/zatrudniona. Twoim obowiązkiem jest przekazać takie dane. Są one niezbędne w celu monitorowania sytuacji Uczestnika/Uczestniczki Projektu na rynku pracy po zakończeniu udziału w Projekcie.</w:t>
                            </w:r>
                          </w:p>
                        </w:txbxContent>
                      </wps:txbx>
                      <wps:bodyPr wrap="square" lIns="0" tIns="0" rIns="0" bIns="0" rtlCol="0">
                        <a:noAutofit/>
                      </wps:bodyPr>
                    </wps:wsp>
                  </a:graphicData>
                </a:graphic>
              </wp:inline>
            </w:drawing>
          </mc:Choice>
          <mc:Fallback>
            <w:pict>
              <v:shape w14:anchorId="33C7BCD5" id="Textbox 21" o:spid="_x0000_s1037" type="#_x0000_t202" style="width:466.55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" filled="f" strokecolor="#538dd3" strokeweight=".76197mm">
                <v:path arrowok="t"/>
                <v:textbox inset="0,0,0,0">
                  <w:txbxContent>
                    <w:p w14:paraId="33C7BD1D" w14:textId="77777777" w:rsidR="00FF2EBC" w:rsidRDefault="00000000">
                      <w:pPr>
                        <w:pStyle w:val="Tekstpodstawowy"/>
                        <w:spacing w:before="61" w:line="326" w:lineRule="auto"/>
                        <w:ind w:left="108" w:right="104"/>
                        <w:jc w:val="both"/>
                      </w:pPr>
                      <w:r>
                        <w:rPr>
                          <w:color w:val="365F91"/>
                        </w:rPr>
                        <w:t>Do 4 tygodni po zakończeniu udziału w Projekcie Beneficjent poprosi Cię o przekazanie informacji, czy Pracownik, który uczestniczył/ Pracownica, która uczestniczyła w Usłudze rozwojowej nadal jest u Ciebie zatrudniony/zatrudniona. Twoim obowiązkiem jest przekazać takie dane. Są one niezbędne w celu monitorowania sytuacji Uczestnika/Uczestniczki Projektu na rynku pracy po zakończeniu udziału w Projekcie.</w:t>
                      </w:r>
                    </w:p>
                  </w:txbxContent>
                </v:textbox>
                <w10:anchorlock/>
              </v:shape>
            </w:pict>
          </mc:Fallback>
        </mc:AlternateContent>
      </w:r>
    </w:p>
    <w:p w14:paraId="33C7BB0F" w14:textId="77777777" w:rsidR="00FF2EBC" w:rsidRDefault="00000000">
      <w:pPr>
        <w:pStyle w:val="Nagwek1"/>
        <w:numPr>
          <w:ilvl w:val="0"/>
          <w:numId w:val="15"/>
        </w:numPr>
        <w:tabs>
          <w:tab w:val="left" w:pos="575"/>
        </w:tabs>
        <w:spacing w:before="252"/>
        <w:rPr>
          <w:color w:val="365F91"/>
        </w:rPr>
      </w:pPr>
      <w:r>
        <w:rPr>
          <w:color w:val="365F91"/>
        </w:rPr>
        <w:t>Informacje</w:t>
      </w:r>
      <w:r>
        <w:rPr>
          <w:color w:val="365F91"/>
          <w:spacing w:val="11"/>
        </w:rPr>
        <w:t xml:space="preserve"> </w:t>
      </w:r>
      <w:r>
        <w:rPr>
          <w:color w:val="365F91"/>
          <w:spacing w:val="-2"/>
        </w:rPr>
        <w:t>finansowe</w:t>
      </w:r>
    </w:p>
    <w:p w14:paraId="33C7BB10" w14:textId="77777777" w:rsidR="00FF2EBC" w:rsidRDefault="00FF2EBC">
      <w:pPr>
        <w:pStyle w:val="Tekstpodstawowy"/>
        <w:spacing w:before="71" w:after="1"/>
        <w:ind w:left="0"/>
        <w:rPr>
          <w:sz w:val="20"/>
        </w:rPr>
      </w:pPr>
    </w:p>
    <w:tbl>
      <w:tblPr>
        <w:tblStyle w:val="TableNormal"/>
        <w:tblW w:w="0" w:type="auto"/>
        <w:tblInd w:w="13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7753"/>
        <w:gridCol w:w="1431"/>
      </w:tblGrid>
      <w:tr w:rsidR="00FF2EBC" w14:paraId="33C7BB15" w14:textId="77777777">
        <w:trPr>
          <w:trHeight w:val="1751"/>
        </w:trPr>
        <w:tc>
          <w:tcPr>
            <w:tcW w:w="7753" w:type="dxa"/>
            <w:tcBorders>
              <w:bottom w:val="thinThickMediumGap" w:sz="12" w:space="0" w:color="000000"/>
              <w:right w:val="thinThickMediumGap" w:sz="12" w:space="0" w:color="000000"/>
            </w:tcBorders>
            <w:shd w:val="clear" w:color="auto" w:fill="DBE4F0"/>
          </w:tcPr>
          <w:p w14:paraId="33C7BB11" w14:textId="77777777" w:rsidR="00FF2EBC" w:rsidRDefault="00000000">
            <w:pPr>
              <w:pStyle w:val="TableParagraph"/>
              <w:spacing w:before="135" w:line="283" w:lineRule="auto"/>
              <w:ind w:left="115" w:right="56" w:hanging="1"/>
              <w:jc w:val="center"/>
              <w:rPr>
                <w:sz w:val="28"/>
              </w:rPr>
            </w:pPr>
            <w:r>
              <w:rPr>
                <w:sz w:val="28"/>
              </w:rPr>
              <w:t>Maksymalny koszt Usług rozwojowych brutto</w:t>
            </w:r>
            <w:hyperlink w:anchor="_bookmark2" w:history="1">
              <w:r>
                <w:rPr>
                  <w:position w:val="11"/>
                  <w:sz w:val="18"/>
                </w:rPr>
                <w:t>3</w:t>
              </w:r>
            </w:hyperlink>
            <w:r>
              <w:rPr>
                <w:spacing w:val="40"/>
                <w:position w:val="11"/>
                <w:sz w:val="18"/>
              </w:rPr>
              <w:t xml:space="preserve"> </w:t>
            </w:r>
            <w:r>
              <w:rPr>
                <w:sz w:val="28"/>
              </w:rPr>
              <w:t>na 1 osobę (Uczestnika/Uczestniczkę</w:t>
            </w:r>
            <w:r>
              <w:rPr>
                <w:spacing w:val="-20"/>
                <w:sz w:val="28"/>
              </w:rPr>
              <w:t xml:space="preserve"> </w:t>
            </w:r>
            <w:r>
              <w:rPr>
                <w:sz w:val="28"/>
              </w:rPr>
              <w:t>Projektu)</w:t>
            </w:r>
            <w:r>
              <w:rPr>
                <w:spacing w:val="-19"/>
                <w:sz w:val="28"/>
              </w:rPr>
              <w:t xml:space="preserve"> </w:t>
            </w:r>
            <w:r>
              <w:rPr>
                <w:sz w:val="28"/>
              </w:rPr>
              <w:t>–</w:t>
            </w:r>
            <w:r>
              <w:rPr>
                <w:spacing w:val="-20"/>
                <w:sz w:val="28"/>
              </w:rPr>
              <w:t xml:space="preserve"> </w:t>
            </w:r>
            <w:r>
              <w:rPr>
                <w:sz w:val="28"/>
              </w:rPr>
              <w:t>maksymalna</w:t>
            </w:r>
            <w:r>
              <w:rPr>
                <w:spacing w:val="-19"/>
                <w:sz w:val="28"/>
              </w:rPr>
              <w:t xml:space="preserve"> </w:t>
            </w:r>
            <w:r>
              <w:rPr>
                <w:sz w:val="28"/>
              </w:rPr>
              <w:t>podstawa do wyliczenia refundacji na 1 osobę (Uczestnika/Uczestniczkę Projektu)</w:t>
            </w:r>
          </w:p>
        </w:tc>
        <w:tc>
          <w:tcPr>
            <w:tcW w:w="1431" w:type="dxa"/>
            <w:tcBorders>
              <w:bottom w:val="thinThickMediumGap" w:sz="12" w:space="0" w:color="000000"/>
              <w:right w:val="thinThickMediumGap" w:sz="12" w:space="0" w:color="000000"/>
            </w:tcBorders>
            <w:shd w:val="clear" w:color="auto" w:fill="DBE4F0"/>
          </w:tcPr>
          <w:p w14:paraId="33C7BB12" w14:textId="77777777" w:rsidR="00FF2EBC" w:rsidRDefault="00FF2EBC">
            <w:pPr>
              <w:pStyle w:val="TableParagraph"/>
              <w:spacing w:before="19"/>
              <w:rPr>
                <w:sz w:val="28"/>
              </w:rPr>
            </w:pPr>
          </w:p>
          <w:p w14:paraId="33C7BB13" w14:textId="77777777" w:rsidR="00FF2EBC" w:rsidRDefault="00000000">
            <w:pPr>
              <w:pStyle w:val="TableParagraph"/>
              <w:ind w:left="131" w:right="74"/>
              <w:jc w:val="center"/>
              <w:rPr>
                <w:sz w:val="28"/>
              </w:rPr>
            </w:pPr>
            <w:r>
              <w:rPr>
                <w:sz w:val="28"/>
              </w:rPr>
              <w:t xml:space="preserve">37 </w:t>
            </w:r>
            <w:r>
              <w:rPr>
                <w:spacing w:val="-2"/>
                <w:sz w:val="28"/>
              </w:rPr>
              <w:t>320,0</w:t>
            </w:r>
          </w:p>
          <w:p w14:paraId="33C7BB14" w14:textId="77777777" w:rsidR="00FF2EBC" w:rsidRDefault="00000000">
            <w:pPr>
              <w:pStyle w:val="TableParagraph"/>
              <w:spacing w:before="60"/>
              <w:ind w:left="131" w:right="74"/>
              <w:jc w:val="center"/>
              <w:rPr>
                <w:sz w:val="28"/>
              </w:rPr>
            </w:pPr>
            <w:r>
              <w:rPr>
                <w:sz w:val="28"/>
              </w:rPr>
              <w:t>0</w:t>
            </w:r>
            <w:r>
              <w:rPr>
                <w:spacing w:val="-2"/>
                <w:sz w:val="28"/>
              </w:rPr>
              <w:t xml:space="preserve"> </w:t>
            </w:r>
            <w:r>
              <w:rPr>
                <w:spacing w:val="-5"/>
                <w:sz w:val="28"/>
              </w:rPr>
              <w:t>zł</w:t>
            </w:r>
          </w:p>
        </w:tc>
      </w:tr>
      <w:tr w:rsidR="00FF2EBC" w14:paraId="33C7BB1D" w14:textId="77777777">
        <w:trPr>
          <w:trHeight w:val="3316"/>
        </w:trPr>
        <w:tc>
          <w:tcPr>
            <w:tcW w:w="7753" w:type="dxa"/>
            <w:tcBorders>
              <w:bottom w:val="thinThickMediumGap" w:sz="12" w:space="0" w:color="000000"/>
              <w:right w:val="thinThickMediumGap" w:sz="12" w:space="0" w:color="000000"/>
            </w:tcBorders>
            <w:shd w:val="clear" w:color="auto" w:fill="DBE4F0"/>
          </w:tcPr>
          <w:p w14:paraId="33C7BB16" w14:textId="77777777" w:rsidR="00FF2EBC" w:rsidRDefault="00FF2EBC">
            <w:pPr>
              <w:pStyle w:val="TableParagraph"/>
              <w:spacing w:before="100"/>
              <w:rPr>
                <w:sz w:val="28"/>
              </w:rPr>
            </w:pPr>
          </w:p>
          <w:p w14:paraId="33C7BB17" w14:textId="77777777" w:rsidR="00FF2EBC" w:rsidRDefault="00000000">
            <w:pPr>
              <w:pStyle w:val="TableParagraph"/>
              <w:spacing w:line="283" w:lineRule="auto"/>
              <w:ind w:left="152" w:right="95"/>
              <w:jc w:val="center"/>
              <w:rPr>
                <w:sz w:val="28"/>
              </w:rPr>
            </w:pPr>
            <w:r>
              <w:rPr>
                <w:sz w:val="28"/>
              </w:rPr>
              <w:t>Maksymalny poziom wsparcia – poziom</w:t>
            </w:r>
            <w:r>
              <w:rPr>
                <w:spacing w:val="-1"/>
                <w:sz w:val="28"/>
              </w:rPr>
              <w:t xml:space="preserve"> </w:t>
            </w:r>
            <w:r>
              <w:rPr>
                <w:sz w:val="28"/>
              </w:rPr>
              <w:t>refundacji</w:t>
            </w:r>
            <w:r>
              <w:rPr>
                <w:spacing w:val="-1"/>
                <w:sz w:val="28"/>
              </w:rPr>
              <w:t xml:space="preserve"> </w:t>
            </w:r>
            <w:r>
              <w:rPr>
                <w:sz w:val="28"/>
              </w:rPr>
              <w:t>kosztów Usługi</w:t>
            </w:r>
            <w:r>
              <w:rPr>
                <w:spacing w:val="-1"/>
                <w:sz w:val="28"/>
              </w:rPr>
              <w:t xml:space="preserve"> </w:t>
            </w:r>
            <w:r>
              <w:rPr>
                <w:sz w:val="28"/>
              </w:rPr>
              <w:t>rozwojowej,</w:t>
            </w:r>
            <w:r>
              <w:rPr>
                <w:spacing w:val="-1"/>
                <w:sz w:val="28"/>
              </w:rPr>
              <w:t xml:space="preserve"> </w:t>
            </w:r>
            <w:r>
              <w:rPr>
                <w:sz w:val="28"/>
              </w:rPr>
              <w:t>gdy usługa dotyczy</w:t>
            </w:r>
            <w:r>
              <w:rPr>
                <w:spacing w:val="-1"/>
                <w:sz w:val="28"/>
              </w:rPr>
              <w:t xml:space="preserve"> </w:t>
            </w:r>
            <w:r>
              <w:rPr>
                <w:sz w:val="28"/>
              </w:rPr>
              <w:t>rozwoju lub nabycia kompetencji lub uzyskania kwalifikacji przez Uczestników lub Uczestniczki</w:t>
            </w:r>
            <w:r>
              <w:rPr>
                <w:spacing w:val="40"/>
                <w:sz w:val="28"/>
              </w:rPr>
              <w:t xml:space="preserve"> </w:t>
            </w:r>
            <w:r>
              <w:rPr>
                <w:sz w:val="28"/>
              </w:rPr>
              <w:t>Projektu, związanych z rozwojem umiejętności trenerskich, doradczych, mentorskich</w:t>
            </w:r>
            <w:r>
              <w:rPr>
                <w:spacing w:val="40"/>
                <w:sz w:val="28"/>
              </w:rPr>
              <w:t xml:space="preserve"> </w:t>
            </w:r>
            <w:r>
              <w:rPr>
                <w:sz w:val="28"/>
              </w:rPr>
              <w:t xml:space="preserve">lub </w:t>
            </w:r>
            <w:proofErr w:type="spellStart"/>
            <w:r>
              <w:rPr>
                <w:sz w:val="28"/>
              </w:rPr>
              <w:t>coachingowych</w:t>
            </w:r>
            <w:proofErr w:type="spellEnd"/>
            <w:r>
              <w:rPr>
                <w:sz w:val="28"/>
              </w:rPr>
              <w:t>, wpisujących się w obszary tematyczne wskazane w Załączniku nr 11 do Regulaminu</w:t>
            </w:r>
          </w:p>
        </w:tc>
        <w:tc>
          <w:tcPr>
            <w:tcW w:w="1431" w:type="dxa"/>
            <w:tcBorders>
              <w:bottom w:val="thinThickMediumGap" w:sz="12" w:space="0" w:color="000000"/>
              <w:right w:val="thinThickMediumGap" w:sz="12" w:space="0" w:color="000000"/>
            </w:tcBorders>
            <w:shd w:val="clear" w:color="auto" w:fill="DBE4F0"/>
          </w:tcPr>
          <w:p w14:paraId="33C7BB18" w14:textId="77777777" w:rsidR="00FF2EBC" w:rsidRDefault="00FF2EBC">
            <w:pPr>
              <w:pStyle w:val="TableParagraph"/>
              <w:rPr>
                <w:sz w:val="28"/>
              </w:rPr>
            </w:pPr>
          </w:p>
          <w:p w14:paraId="33C7BB19" w14:textId="77777777" w:rsidR="00FF2EBC" w:rsidRDefault="00FF2EBC">
            <w:pPr>
              <w:pStyle w:val="TableParagraph"/>
              <w:rPr>
                <w:sz w:val="28"/>
              </w:rPr>
            </w:pPr>
          </w:p>
          <w:p w14:paraId="33C7BB1A" w14:textId="77777777" w:rsidR="00FF2EBC" w:rsidRDefault="00FF2EBC">
            <w:pPr>
              <w:pStyle w:val="TableParagraph"/>
              <w:rPr>
                <w:sz w:val="28"/>
              </w:rPr>
            </w:pPr>
          </w:p>
          <w:p w14:paraId="33C7BB1B" w14:textId="77777777" w:rsidR="00FF2EBC" w:rsidRDefault="00FF2EBC">
            <w:pPr>
              <w:pStyle w:val="TableParagraph"/>
              <w:spacing w:before="216"/>
              <w:rPr>
                <w:sz w:val="28"/>
              </w:rPr>
            </w:pPr>
          </w:p>
          <w:p w14:paraId="33C7BB1C" w14:textId="77777777" w:rsidR="00FF2EBC" w:rsidRDefault="00000000">
            <w:pPr>
              <w:pStyle w:val="TableParagraph"/>
              <w:spacing w:before="1"/>
              <w:ind w:left="131"/>
              <w:jc w:val="center"/>
              <w:rPr>
                <w:sz w:val="28"/>
              </w:rPr>
            </w:pPr>
            <w:r>
              <w:rPr>
                <w:spacing w:val="-5"/>
                <w:sz w:val="28"/>
              </w:rPr>
              <w:t>80%</w:t>
            </w:r>
          </w:p>
        </w:tc>
      </w:tr>
      <w:tr w:rsidR="00FF2EBC" w14:paraId="33C7BB25" w14:textId="77777777">
        <w:trPr>
          <w:trHeight w:val="2910"/>
        </w:trPr>
        <w:tc>
          <w:tcPr>
            <w:tcW w:w="7753" w:type="dxa"/>
            <w:tcBorders>
              <w:bottom w:val="thinThickMediumGap" w:sz="12" w:space="0" w:color="000000"/>
              <w:right w:val="thinThickMediumGap" w:sz="12" w:space="0" w:color="000000"/>
            </w:tcBorders>
            <w:shd w:val="clear" w:color="auto" w:fill="DBE4F0"/>
          </w:tcPr>
          <w:p w14:paraId="33C7BB1E" w14:textId="77777777" w:rsidR="00FF2EBC" w:rsidRDefault="00000000">
            <w:pPr>
              <w:pStyle w:val="TableParagraph"/>
              <w:spacing w:before="158" w:line="285" w:lineRule="auto"/>
              <w:ind w:left="91" w:right="38" w:firstLine="4"/>
              <w:jc w:val="center"/>
              <w:rPr>
                <w:sz w:val="28"/>
              </w:rPr>
            </w:pPr>
            <w:r>
              <w:rPr>
                <w:sz w:val="28"/>
              </w:rPr>
              <w:t>Maksymalny poziom wsparcia – poziom refundacji kosztów Usługi rozwojowej, gdy usługa dotyczy rozwoju lub nabycia nowych</w:t>
            </w:r>
            <w:r>
              <w:rPr>
                <w:spacing w:val="-13"/>
                <w:sz w:val="28"/>
              </w:rPr>
              <w:t xml:space="preserve"> </w:t>
            </w:r>
            <w:r>
              <w:rPr>
                <w:sz w:val="28"/>
              </w:rPr>
              <w:t>kompetencji</w:t>
            </w:r>
            <w:r>
              <w:rPr>
                <w:spacing w:val="-14"/>
                <w:sz w:val="28"/>
              </w:rPr>
              <w:t xml:space="preserve"> </w:t>
            </w:r>
            <w:r>
              <w:rPr>
                <w:sz w:val="28"/>
              </w:rPr>
              <w:t>lub</w:t>
            </w:r>
            <w:r>
              <w:rPr>
                <w:spacing w:val="40"/>
                <w:sz w:val="28"/>
              </w:rPr>
              <w:t xml:space="preserve"> </w:t>
            </w:r>
            <w:r>
              <w:rPr>
                <w:sz w:val="28"/>
              </w:rPr>
              <w:t>uzyskania</w:t>
            </w:r>
            <w:r>
              <w:rPr>
                <w:spacing w:val="40"/>
                <w:sz w:val="28"/>
              </w:rPr>
              <w:t xml:space="preserve"> </w:t>
            </w:r>
            <w:r>
              <w:rPr>
                <w:sz w:val="28"/>
              </w:rPr>
              <w:t>kwalifikacji</w:t>
            </w:r>
            <w:r>
              <w:rPr>
                <w:spacing w:val="-14"/>
                <w:sz w:val="28"/>
              </w:rPr>
              <w:t xml:space="preserve"> </w:t>
            </w:r>
            <w:r>
              <w:rPr>
                <w:sz w:val="28"/>
              </w:rPr>
              <w:t>związanych</w:t>
            </w:r>
            <w:r>
              <w:rPr>
                <w:spacing w:val="-15"/>
                <w:sz w:val="28"/>
              </w:rPr>
              <w:t xml:space="preserve"> </w:t>
            </w:r>
            <w:r>
              <w:rPr>
                <w:sz w:val="28"/>
              </w:rPr>
              <w:t>z zakresem tematycznym</w:t>
            </w:r>
          </w:p>
          <w:p w14:paraId="33C7BB1F" w14:textId="77777777" w:rsidR="00FF2EBC" w:rsidRDefault="00000000">
            <w:pPr>
              <w:pStyle w:val="TableParagraph"/>
              <w:spacing w:line="285" w:lineRule="auto"/>
              <w:ind w:left="152" w:right="98"/>
              <w:jc w:val="center"/>
              <w:rPr>
                <w:sz w:val="28"/>
              </w:rPr>
            </w:pPr>
            <w:r>
              <w:rPr>
                <w:sz w:val="28"/>
              </w:rPr>
              <w:t>prowadzonych lub planowanych do prowadzenia Usług rozwojowych</w:t>
            </w:r>
            <w:r>
              <w:rPr>
                <w:spacing w:val="-17"/>
                <w:sz w:val="28"/>
              </w:rPr>
              <w:t xml:space="preserve"> </w:t>
            </w:r>
            <w:r>
              <w:rPr>
                <w:sz w:val="28"/>
              </w:rPr>
              <w:t>w</w:t>
            </w:r>
            <w:r>
              <w:rPr>
                <w:spacing w:val="-17"/>
                <w:sz w:val="28"/>
              </w:rPr>
              <w:t xml:space="preserve"> </w:t>
            </w:r>
            <w:r>
              <w:rPr>
                <w:sz w:val="28"/>
              </w:rPr>
              <w:t>BUR</w:t>
            </w:r>
            <w:r>
              <w:rPr>
                <w:spacing w:val="-17"/>
                <w:sz w:val="28"/>
              </w:rPr>
              <w:t xml:space="preserve"> </w:t>
            </w:r>
            <w:r>
              <w:rPr>
                <w:sz w:val="28"/>
              </w:rPr>
              <w:t>przez</w:t>
            </w:r>
            <w:r>
              <w:rPr>
                <w:spacing w:val="-18"/>
                <w:sz w:val="28"/>
              </w:rPr>
              <w:t xml:space="preserve"> </w:t>
            </w:r>
            <w:r>
              <w:rPr>
                <w:sz w:val="28"/>
              </w:rPr>
              <w:t>Uczestników</w:t>
            </w:r>
            <w:r>
              <w:rPr>
                <w:spacing w:val="-17"/>
                <w:sz w:val="28"/>
              </w:rPr>
              <w:t xml:space="preserve"> </w:t>
            </w:r>
            <w:r>
              <w:rPr>
                <w:sz w:val="28"/>
              </w:rPr>
              <w:t>lub</w:t>
            </w:r>
            <w:r>
              <w:rPr>
                <w:spacing w:val="-17"/>
                <w:sz w:val="28"/>
              </w:rPr>
              <w:t xml:space="preserve"> </w:t>
            </w:r>
            <w:r>
              <w:rPr>
                <w:sz w:val="28"/>
              </w:rPr>
              <w:t xml:space="preserve">Uczestniczki </w:t>
            </w:r>
            <w:r>
              <w:rPr>
                <w:spacing w:val="-2"/>
                <w:sz w:val="28"/>
              </w:rPr>
              <w:t>Projektu</w:t>
            </w:r>
          </w:p>
        </w:tc>
        <w:tc>
          <w:tcPr>
            <w:tcW w:w="1431" w:type="dxa"/>
            <w:tcBorders>
              <w:bottom w:val="thinThickMediumGap" w:sz="12" w:space="0" w:color="000000"/>
              <w:right w:val="thinThickMediumGap" w:sz="12" w:space="0" w:color="000000"/>
            </w:tcBorders>
            <w:shd w:val="clear" w:color="auto" w:fill="DBE4F0"/>
          </w:tcPr>
          <w:p w14:paraId="33C7BB20" w14:textId="77777777" w:rsidR="00FF2EBC" w:rsidRDefault="00FF2EBC">
            <w:pPr>
              <w:pStyle w:val="TableParagraph"/>
              <w:rPr>
                <w:sz w:val="28"/>
              </w:rPr>
            </w:pPr>
          </w:p>
          <w:p w14:paraId="33C7BB21" w14:textId="77777777" w:rsidR="00FF2EBC" w:rsidRDefault="00FF2EBC">
            <w:pPr>
              <w:pStyle w:val="TableParagraph"/>
              <w:rPr>
                <w:sz w:val="28"/>
              </w:rPr>
            </w:pPr>
          </w:p>
          <w:p w14:paraId="33C7BB22" w14:textId="77777777" w:rsidR="00FF2EBC" w:rsidRDefault="00FF2EBC">
            <w:pPr>
              <w:pStyle w:val="TableParagraph"/>
              <w:rPr>
                <w:sz w:val="28"/>
              </w:rPr>
            </w:pPr>
          </w:p>
          <w:p w14:paraId="33C7BB23" w14:textId="77777777" w:rsidR="00FF2EBC" w:rsidRDefault="00FF2EBC">
            <w:pPr>
              <w:pStyle w:val="TableParagraph"/>
              <w:spacing w:before="14"/>
              <w:rPr>
                <w:sz w:val="28"/>
              </w:rPr>
            </w:pPr>
          </w:p>
          <w:p w14:paraId="33C7BB24" w14:textId="77777777" w:rsidR="00FF2EBC" w:rsidRDefault="00000000">
            <w:pPr>
              <w:pStyle w:val="TableParagraph"/>
              <w:spacing w:before="1"/>
              <w:ind w:left="131" w:right="72"/>
              <w:jc w:val="center"/>
              <w:rPr>
                <w:sz w:val="28"/>
              </w:rPr>
            </w:pPr>
            <w:r>
              <w:rPr>
                <w:spacing w:val="-5"/>
                <w:sz w:val="28"/>
              </w:rPr>
              <w:t>50%</w:t>
            </w:r>
          </w:p>
        </w:tc>
      </w:tr>
    </w:tbl>
    <w:p w14:paraId="33C7BB26" w14:textId="77777777" w:rsidR="00FF2EBC" w:rsidRDefault="00FF2EBC">
      <w:pPr>
        <w:pStyle w:val="Tekstpodstawowy"/>
        <w:ind w:left="0"/>
        <w:rPr>
          <w:sz w:val="20"/>
        </w:rPr>
      </w:pPr>
    </w:p>
    <w:p w14:paraId="33C7BB27" w14:textId="77777777" w:rsidR="00FF2EBC" w:rsidRDefault="00000000">
      <w:pPr>
        <w:pStyle w:val="Tekstpodstawowy"/>
        <w:spacing w:before="201"/>
        <w:ind w:left="0"/>
        <w:rPr>
          <w:sz w:val="20"/>
        </w:rPr>
      </w:pPr>
      <w:r>
        <w:rPr>
          <w:noProof/>
          <w:sz w:val="20"/>
        </w:rPr>
        <mc:AlternateContent>
          <mc:Choice Requires="wps">
            <w:drawing>
              <wp:anchor distT="0" distB="0" distL="0" distR="0" simplePos="0" relativeHeight="487595008" behindDoc="1" locked="0" layoutInCell="1" allowOverlap="1" wp14:anchorId="33C7BCD7" wp14:editId="33C7BCD8">
                <wp:simplePos x="0" y="0"/>
                <wp:positionH relativeFrom="page">
                  <wp:posOffset>900988</wp:posOffset>
                </wp:positionH>
                <wp:positionV relativeFrom="paragraph">
                  <wp:posOffset>289267</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C3BA45" id="Graphic 22" o:spid="_x0000_s1026" style="position:absolute;margin-left:70.95pt;margin-top:22.8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" path="m1829053,l,,,9143r1829053,l1829053,xe" fillcolor="black" stroked="f">
                <v:path arrowok="t"/>
                <w10:wrap type="topAndBottom" anchorx="page"/>
              </v:shape>
            </w:pict>
          </mc:Fallback>
        </mc:AlternateContent>
      </w:r>
    </w:p>
    <w:p w14:paraId="33C7BB28" w14:textId="77777777" w:rsidR="00FF2EBC" w:rsidRDefault="00000000">
      <w:pPr>
        <w:spacing w:before="117"/>
        <w:ind w:left="143"/>
        <w:rPr>
          <w:sz w:val="16"/>
        </w:rPr>
      </w:pPr>
      <w:bookmarkStart w:id="2" w:name="_bookmark2"/>
      <w:bookmarkEnd w:id="2"/>
      <w:r>
        <w:rPr>
          <w:position w:val="6"/>
          <w:sz w:val="10"/>
        </w:rPr>
        <w:t>3</w:t>
      </w:r>
      <w:r>
        <w:rPr>
          <w:spacing w:val="10"/>
          <w:position w:val="6"/>
          <w:sz w:val="10"/>
        </w:rPr>
        <w:t xml:space="preserve"> </w:t>
      </w:r>
      <w:r>
        <w:rPr>
          <w:sz w:val="16"/>
        </w:rPr>
        <w:t>W</w:t>
      </w:r>
      <w:r>
        <w:rPr>
          <w:spacing w:val="-7"/>
          <w:sz w:val="16"/>
        </w:rPr>
        <w:t xml:space="preserve"> </w:t>
      </w:r>
      <w:r>
        <w:rPr>
          <w:sz w:val="16"/>
        </w:rPr>
        <w:t>przypadku,</w:t>
      </w:r>
      <w:r>
        <w:rPr>
          <w:spacing w:val="-7"/>
          <w:sz w:val="16"/>
        </w:rPr>
        <w:t xml:space="preserve"> </w:t>
      </w:r>
      <w:r>
        <w:rPr>
          <w:sz w:val="16"/>
        </w:rPr>
        <w:t>gdy</w:t>
      </w:r>
      <w:r>
        <w:rPr>
          <w:spacing w:val="-6"/>
          <w:sz w:val="16"/>
        </w:rPr>
        <w:t xml:space="preserve"> </w:t>
      </w:r>
      <w:r>
        <w:rPr>
          <w:sz w:val="16"/>
        </w:rPr>
        <w:t>zgodnie</w:t>
      </w:r>
      <w:r>
        <w:rPr>
          <w:spacing w:val="-6"/>
          <w:sz w:val="16"/>
        </w:rPr>
        <w:t xml:space="preserve"> </w:t>
      </w:r>
      <w:r>
        <w:rPr>
          <w:sz w:val="16"/>
        </w:rPr>
        <w:t>z</w:t>
      </w:r>
      <w:r>
        <w:rPr>
          <w:spacing w:val="-7"/>
          <w:sz w:val="16"/>
        </w:rPr>
        <w:t xml:space="preserve"> </w:t>
      </w:r>
      <w:r>
        <w:rPr>
          <w:sz w:val="16"/>
        </w:rPr>
        <w:t>obowiązującymi</w:t>
      </w:r>
      <w:r>
        <w:rPr>
          <w:spacing w:val="-8"/>
          <w:sz w:val="16"/>
        </w:rPr>
        <w:t xml:space="preserve"> </w:t>
      </w:r>
      <w:r>
        <w:rPr>
          <w:sz w:val="16"/>
        </w:rPr>
        <w:t>przepisami</w:t>
      </w:r>
      <w:r>
        <w:rPr>
          <w:spacing w:val="-7"/>
          <w:sz w:val="16"/>
        </w:rPr>
        <w:t xml:space="preserve"> </w:t>
      </w:r>
      <w:r>
        <w:rPr>
          <w:sz w:val="16"/>
        </w:rPr>
        <w:t>prawa,</w:t>
      </w:r>
      <w:r>
        <w:rPr>
          <w:spacing w:val="-8"/>
          <w:sz w:val="16"/>
        </w:rPr>
        <w:t xml:space="preserve"> </w:t>
      </w:r>
      <w:r>
        <w:rPr>
          <w:sz w:val="16"/>
        </w:rPr>
        <w:t>Usługa</w:t>
      </w:r>
      <w:r>
        <w:rPr>
          <w:spacing w:val="-5"/>
          <w:sz w:val="16"/>
        </w:rPr>
        <w:t xml:space="preserve"> </w:t>
      </w:r>
      <w:r>
        <w:rPr>
          <w:sz w:val="16"/>
        </w:rPr>
        <w:t>rozwojowa</w:t>
      </w:r>
      <w:r>
        <w:rPr>
          <w:spacing w:val="-6"/>
          <w:sz w:val="16"/>
        </w:rPr>
        <w:t xml:space="preserve"> </w:t>
      </w:r>
      <w:r>
        <w:rPr>
          <w:sz w:val="16"/>
        </w:rPr>
        <w:t>podlega</w:t>
      </w:r>
      <w:r>
        <w:rPr>
          <w:spacing w:val="-6"/>
          <w:sz w:val="16"/>
        </w:rPr>
        <w:t xml:space="preserve"> </w:t>
      </w:r>
      <w:r>
        <w:rPr>
          <w:sz w:val="16"/>
        </w:rPr>
        <w:t>zwolnieniu</w:t>
      </w:r>
      <w:r>
        <w:rPr>
          <w:spacing w:val="-5"/>
          <w:sz w:val="16"/>
        </w:rPr>
        <w:t xml:space="preserve"> </w:t>
      </w:r>
      <w:r>
        <w:rPr>
          <w:sz w:val="16"/>
        </w:rPr>
        <w:t>od</w:t>
      </w:r>
      <w:r>
        <w:rPr>
          <w:spacing w:val="-7"/>
          <w:sz w:val="16"/>
        </w:rPr>
        <w:t xml:space="preserve"> </w:t>
      </w:r>
      <w:r>
        <w:rPr>
          <w:sz w:val="16"/>
        </w:rPr>
        <w:t>podatku</w:t>
      </w:r>
      <w:r>
        <w:rPr>
          <w:spacing w:val="-6"/>
          <w:sz w:val="16"/>
        </w:rPr>
        <w:t xml:space="preserve"> </w:t>
      </w:r>
      <w:r>
        <w:rPr>
          <w:sz w:val="16"/>
        </w:rPr>
        <w:t>VAT,</w:t>
      </w:r>
      <w:r>
        <w:rPr>
          <w:spacing w:val="-7"/>
          <w:sz w:val="16"/>
        </w:rPr>
        <w:t xml:space="preserve"> </w:t>
      </w:r>
      <w:r>
        <w:rPr>
          <w:spacing w:val="-5"/>
          <w:sz w:val="16"/>
        </w:rPr>
        <w:t>na</w:t>
      </w:r>
    </w:p>
    <w:p w14:paraId="33C7BB29" w14:textId="77777777" w:rsidR="00FF2EBC" w:rsidRDefault="00000000">
      <w:pPr>
        <w:spacing w:before="35"/>
        <w:ind w:left="143"/>
        <w:rPr>
          <w:sz w:val="16"/>
        </w:rPr>
      </w:pPr>
      <w:r>
        <w:rPr>
          <w:sz w:val="16"/>
        </w:rPr>
        <w:t>fakturze</w:t>
      </w:r>
      <w:r>
        <w:rPr>
          <w:spacing w:val="5"/>
          <w:sz w:val="16"/>
        </w:rPr>
        <w:t xml:space="preserve"> </w:t>
      </w:r>
      <w:r>
        <w:rPr>
          <w:sz w:val="16"/>
        </w:rPr>
        <w:t>kwota</w:t>
      </w:r>
      <w:r>
        <w:rPr>
          <w:spacing w:val="7"/>
          <w:sz w:val="16"/>
        </w:rPr>
        <w:t xml:space="preserve"> </w:t>
      </w:r>
      <w:r>
        <w:rPr>
          <w:sz w:val="16"/>
        </w:rPr>
        <w:t>brutto</w:t>
      </w:r>
      <w:r>
        <w:rPr>
          <w:spacing w:val="4"/>
          <w:sz w:val="16"/>
        </w:rPr>
        <w:t xml:space="preserve"> </w:t>
      </w:r>
      <w:r>
        <w:rPr>
          <w:sz w:val="16"/>
        </w:rPr>
        <w:t>równa</w:t>
      </w:r>
      <w:r>
        <w:rPr>
          <w:spacing w:val="7"/>
          <w:sz w:val="16"/>
        </w:rPr>
        <w:t xml:space="preserve"> </w:t>
      </w:r>
      <w:r>
        <w:rPr>
          <w:sz w:val="16"/>
        </w:rPr>
        <w:t>jest</w:t>
      </w:r>
      <w:r>
        <w:rPr>
          <w:spacing w:val="3"/>
          <w:sz w:val="16"/>
        </w:rPr>
        <w:t xml:space="preserve"> </w:t>
      </w:r>
      <w:r>
        <w:rPr>
          <w:sz w:val="16"/>
        </w:rPr>
        <w:t>kwocie</w:t>
      </w:r>
      <w:r>
        <w:rPr>
          <w:spacing w:val="6"/>
          <w:sz w:val="16"/>
        </w:rPr>
        <w:t xml:space="preserve"> </w:t>
      </w:r>
      <w:r>
        <w:rPr>
          <w:spacing w:val="-2"/>
          <w:sz w:val="16"/>
        </w:rPr>
        <w:t>netto.</w:t>
      </w:r>
    </w:p>
    <w:p w14:paraId="33C7BB2A" w14:textId="77777777" w:rsidR="00FF2EBC" w:rsidRDefault="00FF2EBC">
      <w:pPr>
        <w:rPr>
          <w:sz w:val="16"/>
        </w:rPr>
        <w:sectPr w:rsidR="00FF2EBC">
          <w:pgSz w:w="11910" w:h="16840"/>
          <w:pgMar w:top="1480" w:right="850" w:bottom="1200" w:left="1275" w:header="408" w:footer="1000" w:gutter="0"/>
          <w:cols w:space="708"/>
        </w:sectPr>
      </w:pPr>
    </w:p>
    <w:p w14:paraId="33C7BB2B" w14:textId="77777777" w:rsidR="00FF2EBC" w:rsidRDefault="00000000">
      <w:pPr>
        <w:pStyle w:val="Tekstpodstawowy"/>
        <w:spacing w:before="124" w:line="328" w:lineRule="auto"/>
        <w:ind w:left="2664" w:hanging="2502"/>
        <w:rPr>
          <w:sz w:val="28"/>
        </w:rPr>
      </w:pPr>
      <w:r>
        <w:rPr>
          <w:color w:val="FF0000"/>
        </w:rPr>
        <w:lastRenderedPageBreak/>
        <w:t>Maksymalny</w:t>
      </w:r>
      <w:r>
        <w:rPr>
          <w:color w:val="FF0000"/>
          <w:spacing w:val="-3"/>
        </w:rPr>
        <w:t xml:space="preserve"> </w:t>
      </w:r>
      <w:r>
        <w:rPr>
          <w:color w:val="FF0000"/>
        </w:rPr>
        <w:t>koszt</w:t>
      </w:r>
      <w:r>
        <w:rPr>
          <w:color w:val="FF0000"/>
          <w:spacing w:val="-3"/>
        </w:rPr>
        <w:t xml:space="preserve"> </w:t>
      </w:r>
      <w:r>
        <w:rPr>
          <w:color w:val="FF0000"/>
        </w:rPr>
        <w:t>Usług</w:t>
      </w:r>
      <w:r>
        <w:rPr>
          <w:color w:val="FF0000"/>
          <w:spacing w:val="-4"/>
        </w:rPr>
        <w:t xml:space="preserve"> </w:t>
      </w:r>
      <w:r>
        <w:rPr>
          <w:color w:val="FF0000"/>
        </w:rPr>
        <w:t>rozwojowych</w:t>
      </w:r>
      <w:r>
        <w:rPr>
          <w:color w:val="FF0000"/>
          <w:spacing w:val="-4"/>
        </w:rPr>
        <w:t xml:space="preserve"> </w:t>
      </w:r>
      <w:r>
        <w:rPr>
          <w:color w:val="FF0000"/>
        </w:rPr>
        <w:t>przypadający</w:t>
      </w:r>
      <w:r>
        <w:rPr>
          <w:color w:val="FF0000"/>
          <w:spacing w:val="-4"/>
        </w:rPr>
        <w:t xml:space="preserve"> </w:t>
      </w:r>
      <w:r>
        <w:rPr>
          <w:color w:val="FF0000"/>
        </w:rPr>
        <w:t>na</w:t>
      </w:r>
      <w:r>
        <w:rPr>
          <w:color w:val="FF0000"/>
          <w:spacing w:val="-4"/>
        </w:rPr>
        <w:t xml:space="preserve"> </w:t>
      </w:r>
      <w:r>
        <w:rPr>
          <w:color w:val="FF0000"/>
        </w:rPr>
        <w:t>jeden</w:t>
      </w:r>
      <w:r>
        <w:rPr>
          <w:color w:val="FF0000"/>
          <w:spacing w:val="-4"/>
        </w:rPr>
        <w:t xml:space="preserve"> </w:t>
      </w:r>
      <w:r>
        <w:rPr>
          <w:color w:val="FF0000"/>
        </w:rPr>
        <w:t>Podmiot</w:t>
      </w:r>
      <w:r>
        <w:rPr>
          <w:color w:val="FF0000"/>
          <w:spacing w:val="-3"/>
        </w:rPr>
        <w:t xml:space="preserve"> </w:t>
      </w:r>
      <w:r>
        <w:rPr>
          <w:color w:val="FF0000"/>
        </w:rPr>
        <w:t xml:space="preserve">BUR/Podmiot współpracujący wynosi </w:t>
      </w:r>
      <w:r>
        <w:rPr>
          <w:color w:val="FF0000"/>
          <w:sz w:val="28"/>
        </w:rPr>
        <w:t>37 320,00 zł</w:t>
      </w:r>
    </w:p>
    <w:p w14:paraId="33C7BB2C" w14:textId="77777777" w:rsidR="00FF2EBC" w:rsidRDefault="00000000">
      <w:pPr>
        <w:pStyle w:val="Tekstpodstawowy"/>
        <w:spacing w:before="194"/>
      </w:pPr>
      <w:r>
        <w:rPr>
          <w:color w:val="365F91"/>
          <w:spacing w:val="-2"/>
        </w:rPr>
        <w:t>Uwaga!</w:t>
      </w:r>
    </w:p>
    <w:p w14:paraId="33C7BB2D" w14:textId="77777777" w:rsidR="00FF2EBC" w:rsidRDefault="00FF2EBC">
      <w:pPr>
        <w:pStyle w:val="Tekstpodstawowy"/>
        <w:spacing w:before="64"/>
        <w:ind w:left="0"/>
      </w:pPr>
    </w:p>
    <w:p w14:paraId="33C7BB2E" w14:textId="77777777" w:rsidR="00FF2EBC" w:rsidRDefault="00000000">
      <w:pPr>
        <w:pStyle w:val="Tekstpodstawowy"/>
        <w:spacing w:line="326" w:lineRule="auto"/>
        <w:ind w:right="561"/>
        <w:jc w:val="both"/>
      </w:pPr>
      <w:r>
        <w:rPr>
          <w:color w:val="365F91"/>
        </w:rPr>
        <w:t>Jest dozwolone, aby ten sam Uczestnik/ta sama Uczestniczka wziął/wzięła udział w więcej</w:t>
      </w:r>
      <w:r>
        <w:rPr>
          <w:color w:val="365F91"/>
          <w:spacing w:val="-6"/>
        </w:rPr>
        <w:t xml:space="preserve"> </w:t>
      </w:r>
      <w:r>
        <w:rPr>
          <w:color w:val="365F91"/>
        </w:rPr>
        <w:t>niż</w:t>
      </w:r>
      <w:r>
        <w:rPr>
          <w:color w:val="365F91"/>
          <w:spacing w:val="-7"/>
        </w:rPr>
        <w:t xml:space="preserve"> </w:t>
      </w:r>
      <w:r>
        <w:rPr>
          <w:color w:val="365F91"/>
        </w:rPr>
        <w:t>jednej</w:t>
      </w:r>
      <w:r>
        <w:rPr>
          <w:color w:val="365F91"/>
          <w:spacing w:val="-8"/>
        </w:rPr>
        <w:t xml:space="preserve"> </w:t>
      </w:r>
      <w:r>
        <w:rPr>
          <w:color w:val="365F91"/>
        </w:rPr>
        <w:t>Usłudze</w:t>
      </w:r>
      <w:r>
        <w:rPr>
          <w:color w:val="365F91"/>
          <w:spacing w:val="-7"/>
        </w:rPr>
        <w:t xml:space="preserve"> </w:t>
      </w:r>
      <w:r>
        <w:rPr>
          <w:color w:val="365F91"/>
        </w:rPr>
        <w:t>rozwojowej</w:t>
      </w:r>
      <w:r>
        <w:rPr>
          <w:color w:val="365F91"/>
          <w:spacing w:val="-8"/>
        </w:rPr>
        <w:t xml:space="preserve"> </w:t>
      </w:r>
      <w:r>
        <w:rPr>
          <w:color w:val="365F91"/>
        </w:rPr>
        <w:t>o</w:t>
      </w:r>
      <w:r>
        <w:rPr>
          <w:color w:val="365F91"/>
          <w:spacing w:val="-8"/>
        </w:rPr>
        <w:t xml:space="preserve"> </w:t>
      </w:r>
      <w:r>
        <w:rPr>
          <w:color w:val="365F91"/>
        </w:rPr>
        <w:t>tym</w:t>
      </w:r>
      <w:r>
        <w:rPr>
          <w:color w:val="365F91"/>
          <w:spacing w:val="-9"/>
        </w:rPr>
        <w:t xml:space="preserve"> </w:t>
      </w:r>
      <w:r>
        <w:rPr>
          <w:color w:val="365F91"/>
        </w:rPr>
        <w:t>samym</w:t>
      </w:r>
      <w:r>
        <w:rPr>
          <w:color w:val="365F91"/>
          <w:spacing w:val="-7"/>
        </w:rPr>
        <w:t xml:space="preserve"> </w:t>
      </w:r>
      <w:r>
        <w:rPr>
          <w:color w:val="365F91"/>
        </w:rPr>
        <w:t>lub</w:t>
      </w:r>
      <w:r>
        <w:rPr>
          <w:color w:val="365F91"/>
          <w:spacing w:val="-6"/>
        </w:rPr>
        <w:t xml:space="preserve"> </w:t>
      </w:r>
      <w:r>
        <w:rPr>
          <w:color w:val="365F91"/>
        </w:rPr>
        <w:t>różnym</w:t>
      </w:r>
      <w:r>
        <w:rPr>
          <w:color w:val="365F91"/>
          <w:spacing w:val="-2"/>
        </w:rPr>
        <w:t xml:space="preserve"> </w:t>
      </w:r>
      <w:r>
        <w:rPr>
          <w:color w:val="365F91"/>
        </w:rPr>
        <w:t>(80%</w:t>
      </w:r>
      <w:r>
        <w:rPr>
          <w:color w:val="365F91"/>
          <w:spacing w:val="-6"/>
        </w:rPr>
        <w:t xml:space="preserve"> </w:t>
      </w:r>
      <w:r>
        <w:rPr>
          <w:color w:val="365F91"/>
        </w:rPr>
        <w:t>i</w:t>
      </w:r>
      <w:r>
        <w:rPr>
          <w:color w:val="365F91"/>
          <w:spacing w:val="-6"/>
        </w:rPr>
        <w:t xml:space="preserve"> </w:t>
      </w:r>
      <w:r>
        <w:rPr>
          <w:color w:val="365F91"/>
        </w:rPr>
        <w:t>50%)</w:t>
      </w:r>
      <w:r>
        <w:rPr>
          <w:color w:val="365F91"/>
          <w:spacing w:val="40"/>
        </w:rPr>
        <w:t xml:space="preserve"> </w:t>
      </w:r>
      <w:r>
        <w:rPr>
          <w:color w:val="365F91"/>
        </w:rPr>
        <w:t>poziomie refundacji, jeśli taka potrzeba rozwojowa wynika z jego/jej Indywidualnego Planu Rozwoju i zaakceptowanego Wniosku.</w:t>
      </w:r>
    </w:p>
    <w:p w14:paraId="33C7BB2F" w14:textId="77777777" w:rsidR="00FF2EBC" w:rsidRDefault="00000000">
      <w:pPr>
        <w:pStyle w:val="Tekstpodstawowy"/>
        <w:spacing w:before="241" w:line="326" w:lineRule="auto"/>
        <w:ind w:right="565"/>
        <w:jc w:val="both"/>
      </w:pPr>
      <w:r>
        <w:t>Wsparcie w ramach Projektu będzie realizowane w formie refundacji poniesionych przez Ciebie kosztów Usług rozwojowych, wybranych na rynku komercyjnym na zasadach rozeznania rynku, o którym mowa w</w:t>
      </w:r>
      <w:r>
        <w:rPr>
          <w:spacing w:val="40"/>
        </w:rPr>
        <w:t xml:space="preserve"> </w:t>
      </w:r>
      <w:r>
        <w:t>pkt 3.3.</w:t>
      </w:r>
    </w:p>
    <w:p w14:paraId="33C7BB30" w14:textId="77777777" w:rsidR="00FF2EBC" w:rsidRDefault="00000000">
      <w:pPr>
        <w:pStyle w:val="Tekstpodstawowy"/>
        <w:spacing w:before="205" w:line="326" w:lineRule="auto"/>
        <w:ind w:right="564"/>
        <w:jc w:val="both"/>
      </w:pPr>
      <w:r>
        <w:rPr>
          <w:spacing w:val="-2"/>
        </w:rPr>
        <w:t>Oznacza</w:t>
      </w:r>
      <w:r>
        <w:rPr>
          <w:spacing w:val="-7"/>
        </w:rPr>
        <w:t xml:space="preserve"> </w:t>
      </w:r>
      <w:r>
        <w:rPr>
          <w:spacing w:val="-2"/>
        </w:rPr>
        <w:t>to,</w:t>
      </w:r>
      <w:r>
        <w:rPr>
          <w:spacing w:val="-6"/>
        </w:rPr>
        <w:t xml:space="preserve"> </w:t>
      </w:r>
      <w:r>
        <w:rPr>
          <w:spacing w:val="-2"/>
        </w:rPr>
        <w:t>że</w:t>
      </w:r>
      <w:r>
        <w:rPr>
          <w:spacing w:val="-9"/>
        </w:rPr>
        <w:t xml:space="preserve"> </w:t>
      </w:r>
      <w:r>
        <w:rPr>
          <w:spacing w:val="-2"/>
        </w:rPr>
        <w:t>opłacasz</w:t>
      </w:r>
      <w:r>
        <w:rPr>
          <w:spacing w:val="-7"/>
        </w:rPr>
        <w:t xml:space="preserve"> </w:t>
      </w:r>
      <w:r>
        <w:rPr>
          <w:spacing w:val="-2"/>
        </w:rPr>
        <w:t>cały</w:t>
      </w:r>
      <w:r>
        <w:rPr>
          <w:spacing w:val="-7"/>
        </w:rPr>
        <w:t xml:space="preserve"> </w:t>
      </w:r>
      <w:r>
        <w:rPr>
          <w:spacing w:val="-2"/>
        </w:rPr>
        <w:t>koszt</w:t>
      </w:r>
      <w:r>
        <w:rPr>
          <w:spacing w:val="-5"/>
        </w:rPr>
        <w:t xml:space="preserve"> </w:t>
      </w:r>
      <w:r>
        <w:rPr>
          <w:spacing w:val="-2"/>
        </w:rPr>
        <w:t>Usługi</w:t>
      </w:r>
      <w:r>
        <w:rPr>
          <w:spacing w:val="-7"/>
        </w:rPr>
        <w:t xml:space="preserve"> </w:t>
      </w:r>
      <w:r>
        <w:rPr>
          <w:spacing w:val="-2"/>
        </w:rPr>
        <w:t>rozwojowej</w:t>
      </w:r>
      <w:r>
        <w:rPr>
          <w:spacing w:val="-4"/>
        </w:rPr>
        <w:t xml:space="preserve"> </w:t>
      </w:r>
      <w:r>
        <w:rPr>
          <w:spacing w:val="-2"/>
        </w:rPr>
        <w:t>ze</w:t>
      </w:r>
      <w:r>
        <w:rPr>
          <w:spacing w:val="-9"/>
        </w:rPr>
        <w:t xml:space="preserve"> </w:t>
      </w:r>
      <w:r>
        <w:rPr>
          <w:spacing w:val="-2"/>
        </w:rPr>
        <w:t>swoich</w:t>
      </w:r>
      <w:r>
        <w:rPr>
          <w:spacing w:val="-9"/>
        </w:rPr>
        <w:t xml:space="preserve"> </w:t>
      </w:r>
      <w:r>
        <w:rPr>
          <w:spacing w:val="-2"/>
        </w:rPr>
        <w:t>środków</w:t>
      </w:r>
      <w:r>
        <w:rPr>
          <w:spacing w:val="-8"/>
        </w:rPr>
        <w:t xml:space="preserve"> </w:t>
      </w:r>
      <w:r>
        <w:rPr>
          <w:spacing w:val="-2"/>
        </w:rPr>
        <w:t xml:space="preserve">finansowych, </w:t>
      </w:r>
      <w:r>
        <w:t>a po jej zrealizowaniu, składasz do Beneficjenta Wniosek o refundację, na podstawie którego otrzymasz zwrot odpowiedniej części poniesionych kosztów.</w:t>
      </w:r>
    </w:p>
    <w:p w14:paraId="33C7BB31" w14:textId="77777777" w:rsidR="00FF2EBC" w:rsidRDefault="00000000">
      <w:pPr>
        <w:pStyle w:val="Tekstpodstawowy"/>
        <w:tabs>
          <w:tab w:val="left" w:pos="1512"/>
          <w:tab w:val="left" w:pos="2803"/>
          <w:tab w:val="left" w:pos="4067"/>
          <w:tab w:val="left" w:pos="4980"/>
          <w:tab w:val="left" w:pos="5831"/>
          <w:tab w:val="left" w:pos="7467"/>
          <w:tab w:val="left" w:pos="9097"/>
        </w:tabs>
        <w:spacing w:before="201"/>
      </w:pPr>
      <w:r>
        <w:rPr>
          <w:spacing w:val="-2"/>
        </w:rPr>
        <w:t>Refundacji</w:t>
      </w:r>
      <w:r>
        <w:tab/>
      </w:r>
      <w:r>
        <w:rPr>
          <w:spacing w:val="-2"/>
        </w:rPr>
        <w:t>podlegają</w:t>
      </w:r>
      <w:r>
        <w:tab/>
      </w:r>
      <w:r>
        <w:rPr>
          <w:spacing w:val="-2"/>
        </w:rPr>
        <w:t>wyłącznie</w:t>
      </w:r>
      <w:r>
        <w:tab/>
      </w:r>
      <w:r>
        <w:rPr>
          <w:spacing w:val="-2"/>
        </w:rPr>
        <w:t>koszty</w:t>
      </w:r>
      <w:r>
        <w:tab/>
      </w:r>
      <w:r>
        <w:rPr>
          <w:spacing w:val="-2"/>
        </w:rPr>
        <w:t>Usług</w:t>
      </w:r>
      <w:r>
        <w:tab/>
      </w:r>
      <w:r>
        <w:rPr>
          <w:spacing w:val="-2"/>
        </w:rPr>
        <w:t>rozwojowych</w:t>
      </w:r>
      <w:r>
        <w:tab/>
      </w:r>
      <w:r>
        <w:rPr>
          <w:spacing w:val="-2"/>
        </w:rPr>
        <w:t>wynikających</w:t>
      </w:r>
      <w:r>
        <w:tab/>
      </w:r>
      <w:r>
        <w:rPr>
          <w:spacing w:val="-10"/>
        </w:rPr>
        <w:t>z</w:t>
      </w:r>
    </w:p>
    <w:p w14:paraId="33C7BB32" w14:textId="77777777" w:rsidR="00FF2EBC" w:rsidRDefault="00000000">
      <w:pPr>
        <w:pStyle w:val="Tekstpodstawowy"/>
        <w:spacing w:before="96"/>
      </w:pPr>
      <w:r>
        <w:t>zaakceptowanego</w:t>
      </w:r>
      <w:r>
        <w:rPr>
          <w:spacing w:val="-12"/>
        </w:rPr>
        <w:t xml:space="preserve"> </w:t>
      </w:r>
      <w:r>
        <w:t>Wniosku</w:t>
      </w:r>
      <w:r>
        <w:rPr>
          <w:spacing w:val="-13"/>
        </w:rPr>
        <w:t xml:space="preserve"> </w:t>
      </w:r>
      <w:r>
        <w:t>i</w:t>
      </w:r>
      <w:r>
        <w:rPr>
          <w:spacing w:val="-12"/>
        </w:rPr>
        <w:t xml:space="preserve"> </w:t>
      </w:r>
      <w:r>
        <w:t>Kart</w:t>
      </w:r>
      <w:r>
        <w:rPr>
          <w:spacing w:val="-13"/>
        </w:rPr>
        <w:t xml:space="preserve"> </w:t>
      </w:r>
      <w:r>
        <w:t>Usług</w:t>
      </w:r>
      <w:r>
        <w:rPr>
          <w:spacing w:val="-13"/>
        </w:rPr>
        <w:t xml:space="preserve"> </w:t>
      </w:r>
      <w:r>
        <w:rPr>
          <w:spacing w:val="-2"/>
        </w:rPr>
        <w:t>rozwojowych.</w:t>
      </w:r>
    </w:p>
    <w:p w14:paraId="33C7BB33" w14:textId="77777777" w:rsidR="00FF2EBC" w:rsidRDefault="00FF2EBC">
      <w:pPr>
        <w:pStyle w:val="Tekstpodstawowy"/>
        <w:spacing w:before="26"/>
        <w:ind w:left="0"/>
      </w:pPr>
    </w:p>
    <w:p w14:paraId="33C7BB34" w14:textId="77777777" w:rsidR="00FF2EBC" w:rsidRDefault="00000000">
      <w:pPr>
        <w:pStyle w:val="Tekstpodstawowy"/>
        <w:spacing w:line="326" w:lineRule="auto"/>
        <w:ind w:right="564"/>
        <w:jc w:val="both"/>
      </w:pPr>
      <w:r>
        <w:t>W przypadku, gdy Podmiot BUR/Podmiot współpracujący przedłoży do refundacji koszty zaakceptowanych i zrealizowanych Usług rozwojowych, których wartość przekroczy kwotę wydatków, określoną we Wniosku, za pokrycie powstałej różnicy odpowiada Podmiot BUR/Podmiot współpracujący. Powstała różnica nie stanowi podstawy do wyliczenia kwoty refundacji.</w:t>
      </w:r>
    </w:p>
    <w:p w14:paraId="33C7BB35" w14:textId="77777777" w:rsidR="00FF2EBC" w:rsidRDefault="00000000">
      <w:pPr>
        <w:pStyle w:val="Tekstpodstawowy"/>
        <w:spacing w:before="243"/>
      </w:pPr>
      <w:r>
        <w:rPr>
          <w:color w:val="365F91"/>
          <w:spacing w:val="-2"/>
        </w:rPr>
        <w:t>Pamiętaj!</w:t>
      </w:r>
    </w:p>
    <w:p w14:paraId="33C7BB36" w14:textId="77777777" w:rsidR="00FF2EBC" w:rsidRDefault="00000000">
      <w:pPr>
        <w:pStyle w:val="Tekstpodstawowy"/>
        <w:spacing w:before="101" w:line="326" w:lineRule="auto"/>
        <w:ind w:right="562"/>
        <w:jc w:val="both"/>
      </w:pPr>
      <w:r>
        <w:rPr>
          <w:color w:val="365F91"/>
        </w:rPr>
        <w:t>Wydatki</w:t>
      </w:r>
      <w:r>
        <w:rPr>
          <w:color w:val="365F91"/>
          <w:spacing w:val="-15"/>
        </w:rPr>
        <w:t xml:space="preserve"> </w:t>
      </w:r>
      <w:r>
        <w:rPr>
          <w:color w:val="365F91"/>
        </w:rPr>
        <w:t>poniesione</w:t>
      </w:r>
      <w:r>
        <w:rPr>
          <w:color w:val="365F91"/>
          <w:spacing w:val="-15"/>
        </w:rPr>
        <w:t xml:space="preserve"> </w:t>
      </w:r>
      <w:r>
        <w:rPr>
          <w:color w:val="365F91"/>
        </w:rPr>
        <w:t>na</w:t>
      </w:r>
      <w:r>
        <w:rPr>
          <w:color w:val="365F91"/>
          <w:spacing w:val="-17"/>
        </w:rPr>
        <w:t xml:space="preserve"> </w:t>
      </w:r>
      <w:r>
        <w:rPr>
          <w:color w:val="365F91"/>
        </w:rPr>
        <w:t>Usługi</w:t>
      </w:r>
      <w:r>
        <w:rPr>
          <w:color w:val="365F91"/>
          <w:spacing w:val="-14"/>
        </w:rPr>
        <w:t xml:space="preserve"> </w:t>
      </w:r>
      <w:r>
        <w:rPr>
          <w:color w:val="365F91"/>
        </w:rPr>
        <w:t>rozwojowe</w:t>
      </w:r>
      <w:r>
        <w:rPr>
          <w:color w:val="365F91"/>
          <w:spacing w:val="-15"/>
        </w:rPr>
        <w:t xml:space="preserve"> </w:t>
      </w:r>
      <w:r>
        <w:rPr>
          <w:color w:val="365F91"/>
        </w:rPr>
        <w:t>mogą</w:t>
      </w:r>
      <w:r>
        <w:rPr>
          <w:color w:val="365F91"/>
          <w:spacing w:val="-15"/>
        </w:rPr>
        <w:t xml:space="preserve"> </w:t>
      </w:r>
      <w:r>
        <w:rPr>
          <w:color w:val="365F91"/>
        </w:rPr>
        <w:t>zostać</w:t>
      </w:r>
      <w:r>
        <w:rPr>
          <w:color w:val="365F91"/>
          <w:spacing w:val="-14"/>
        </w:rPr>
        <w:t xml:space="preserve"> </w:t>
      </w:r>
      <w:r>
        <w:rPr>
          <w:color w:val="365F91"/>
        </w:rPr>
        <w:t>uznane</w:t>
      </w:r>
      <w:r>
        <w:rPr>
          <w:color w:val="365F91"/>
          <w:spacing w:val="-15"/>
        </w:rPr>
        <w:t xml:space="preserve"> </w:t>
      </w:r>
      <w:r>
        <w:rPr>
          <w:color w:val="365F91"/>
        </w:rPr>
        <w:t>za</w:t>
      </w:r>
      <w:r>
        <w:rPr>
          <w:color w:val="365F91"/>
          <w:spacing w:val="-16"/>
        </w:rPr>
        <w:t xml:space="preserve"> </w:t>
      </w:r>
      <w:r>
        <w:rPr>
          <w:color w:val="365F91"/>
        </w:rPr>
        <w:t>kwalifikowalne,</w:t>
      </w:r>
      <w:r>
        <w:rPr>
          <w:color w:val="365F91"/>
          <w:spacing w:val="-7"/>
        </w:rPr>
        <w:t xml:space="preserve"> </w:t>
      </w:r>
      <w:r>
        <w:rPr>
          <w:color w:val="365F91"/>
        </w:rPr>
        <w:t>tylko gdy</w:t>
      </w:r>
      <w:r>
        <w:rPr>
          <w:color w:val="365F91"/>
          <w:spacing w:val="-13"/>
        </w:rPr>
        <w:t xml:space="preserve"> </w:t>
      </w:r>
      <w:r>
        <w:rPr>
          <w:color w:val="365F91"/>
        </w:rPr>
        <w:t>obejmują</w:t>
      </w:r>
      <w:r>
        <w:rPr>
          <w:color w:val="365F91"/>
          <w:spacing w:val="-13"/>
        </w:rPr>
        <w:t xml:space="preserve"> </w:t>
      </w:r>
      <w:r>
        <w:rPr>
          <w:color w:val="365F91"/>
        </w:rPr>
        <w:t>koszty</w:t>
      </w:r>
      <w:r>
        <w:rPr>
          <w:color w:val="365F91"/>
          <w:spacing w:val="-13"/>
        </w:rPr>
        <w:t xml:space="preserve"> </w:t>
      </w:r>
      <w:r>
        <w:rPr>
          <w:color w:val="365F91"/>
        </w:rPr>
        <w:t>związane</w:t>
      </w:r>
      <w:r>
        <w:rPr>
          <w:color w:val="365F91"/>
          <w:spacing w:val="-13"/>
        </w:rPr>
        <w:t xml:space="preserve"> </w:t>
      </w:r>
      <w:r>
        <w:rPr>
          <w:color w:val="365F91"/>
        </w:rPr>
        <w:t>bezpośrednio</w:t>
      </w:r>
      <w:r>
        <w:rPr>
          <w:color w:val="365F91"/>
          <w:spacing w:val="-15"/>
        </w:rPr>
        <w:t xml:space="preserve"> </w:t>
      </w:r>
      <w:r>
        <w:rPr>
          <w:color w:val="365F91"/>
        </w:rPr>
        <w:t>z</w:t>
      </w:r>
      <w:r>
        <w:rPr>
          <w:color w:val="365F91"/>
          <w:spacing w:val="-14"/>
        </w:rPr>
        <w:t xml:space="preserve"> </w:t>
      </w:r>
      <w:r>
        <w:rPr>
          <w:color w:val="365F91"/>
        </w:rPr>
        <w:t>Usługą</w:t>
      </w:r>
      <w:r>
        <w:rPr>
          <w:color w:val="365F91"/>
          <w:spacing w:val="-14"/>
        </w:rPr>
        <w:t xml:space="preserve"> </w:t>
      </w:r>
      <w:r>
        <w:rPr>
          <w:color w:val="365F91"/>
        </w:rPr>
        <w:t>rozwojową.</w:t>
      </w:r>
      <w:r>
        <w:rPr>
          <w:color w:val="365F91"/>
          <w:spacing w:val="-13"/>
        </w:rPr>
        <w:t xml:space="preserve"> </w:t>
      </w:r>
      <w:r>
        <w:rPr>
          <w:color w:val="365F91"/>
        </w:rPr>
        <w:t>Nie</w:t>
      </w:r>
      <w:r>
        <w:rPr>
          <w:color w:val="365F91"/>
          <w:spacing w:val="-13"/>
        </w:rPr>
        <w:t xml:space="preserve"> </w:t>
      </w:r>
      <w:r>
        <w:rPr>
          <w:color w:val="365F91"/>
        </w:rPr>
        <w:t>jest</w:t>
      </w:r>
      <w:r>
        <w:rPr>
          <w:color w:val="365F91"/>
          <w:spacing w:val="-12"/>
        </w:rPr>
        <w:t xml:space="preserve"> </w:t>
      </w:r>
      <w:r>
        <w:rPr>
          <w:color w:val="365F91"/>
        </w:rPr>
        <w:t>dozwolone, by wydatki poniesione na Usługę rozwojową przedłożone do refundacji zawierały koszty środków trwałych przekazywanych Podmiotowi BUR/Podmiotowi współpracującemu lub Uczestnikom/Uczestniczkom Projektu.</w:t>
      </w:r>
    </w:p>
    <w:p w14:paraId="33C7BB37" w14:textId="77777777" w:rsidR="00FF2EBC" w:rsidRDefault="00000000">
      <w:pPr>
        <w:pStyle w:val="Nagwek2"/>
        <w:numPr>
          <w:ilvl w:val="1"/>
          <w:numId w:val="15"/>
        </w:numPr>
        <w:tabs>
          <w:tab w:val="left" w:pos="722"/>
        </w:tabs>
        <w:spacing w:before="244"/>
      </w:pPr>
      <w:r>
        <w:rPr>
          <w:color w:val="365F91"/>
        </w:rPr>
        <w:t>Podatek</w:t>
      </w:r>
      <w:r>
        <w:rPr>
          <w:color w:val="365F91"/>
          <w:spacing w:val="-16"/>
        </w:rPr>
        <w:t xml:space="preserve"> </w:t>
      </w:r>
      <w:r>
        <w:rPr>
          <w:color w:val="365F91"/>
          <w:spacing w:val="-5"/>
        </w:rPr>
        <w:t>VAT</w:t>
      </w:r>
    </w:p>
    <w:p w14:paraId="33C7BB38" w14:textId="77777777" w:rsidR="00FF2EBC" w:rsidRDefault="00FF2EBC">
      <w:pPr>
        <w:pStyle w:val="Tekstpodstawowy"/>
        <w:spacing w:before="49"/>
        <w:ind w:left="0"/>
        <w:rPr>
          <w:sz w:val="26"/>
        </w:rPr>
      </w:pPr>
    </w:p>
    <w:p w14:paraId="33C7BB39" w14:textId="77777777" w:rsidR="00FF2EBC" w:rsidRDefault="00000000">
      <w:pPr>
        <w:pStyle w:val="Tekstpodstawowy"/>
        <w:spacing w:line="326" w:lineRule="auto"/>
        <w:ind w:right="563"/>
        <w:jc w:val="both"/>
      </w:pPr>
      <w:r>
        <w:t>Podatek VAT jest kosztem kwalifikowanym. Wyliczenie wartości refundacji Usług rozwojowych nastąpi w oparciu o kwotę brutto wydatków (z uwzględnieniem kosztu podatku od towarów i usług VAT), poniesionych na zakup konkretnej Usługi rozwojowej</w:t>
      </w:r>
      <w:r>
        <w:rPr>
          <w:spacing w:val="40"/>
        </w:rPr>
        <w:t xml:space="preserve"> </w:t>
      </w:r>
      <w:r>
        <w:t>–usługi</w:t>
      </w:r>
      <w:r>
        <w:rPr>
          <w:spacing w:val="-6"/>
        </w:rPr>
        <w:t xml:space="preserve"> </w:t>
      </w:r>
      <w:r>
        <w:t>szkoleniowej</w:t>
      </w:r>
      <w:r>
        <w:rPr>
          <w:spacing w:val="-7"/>
        </w:rPr>
        <w:t xml:space="preserve"> </w:t>
      </w:r>
      <w:r>
        <w:t>lub</w:t>
      </w:r>
      <w:r>
        <w:rPr>
          <w:spacing w:val="-5"/>
        </w:rPr>
        <w:t xml:space="preserve"> </w:t>
      </w:r>
      <w:r>
        <w:t>usługi</w:t>
      </w:r>
      <w:r>
        <w:rPr>
          <w:spacing w:val="-7"/>
        </w:rPr>
        <w:t xml:space="preserve"> </w:t>
      </w:r>
      <w:r>
        <w:t>doradczej.</w:t>
      </w:r>
      <w:r>
        <w:rPr>
          <w:spacing w:val="-7"/>
        </w:rPr>
        <w:t xml:space="preserve"> </w:t>
      </w:r>
      <w:r>
        <w:t>Kwalifikowalność</w:t>
      </w:r>
      <w:r>
        <w:rPr>
          <w:spacing w:val="-7"/>
        </w:rPr>
        <w:t xml:space="preserve"> </w:t>
      </w:r>
      <w:r>
        <w:t>podatku</w:t>
      </w:r>
      <w:r>
        <w:rPr>
          <w:spacing w:val="-8"/>
        </w:rPr>
        <w:t xml:space="preserve"> </w:t>
      </w:r>
      <w:r>
        <w:t>VAT</w:t>
      </w:r>
    </w:p>
    <w:p w14:paraId="33C7BB3A"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B3B" w14:textId="77777777" w:rsidR="00FF2EBC" w:rsidRDefault="00000000">
      <w:pPr>
        <w:pStyle w:val="Tekstpodstawowy"/>
        <w:spacing w:before="124" w:line="326" w:lineRule="auto"/>
        <w:ind w:right="483"/>
      </w:pPr>
      <w:r>
        <w:lastRenderedPageBreak/>
        <w:t>nie</w:t>
      </w:r>
      <w:r>
        <w:rPr>
          <w:spacing w:val="-11"/>
        </w:rPr>
        <w:t xml:space="preserve"> </w:t>
      </w:r>
      <w:r>
        <w:t>będzie</w:t>
      </w:r>
      <w:r>
        <w:rPr>
          <w:spacing w:val="-13"/>
        </w:rPr>
        <w:t xml:space="preserve"> </w:t>
      </w:r>
      <w:r>
        <w:t>podlegać</w:t>
      </w:r>
      <w:r>
        <w:rPr>
          <w:spacing w:val="-11"/>
        </w:rPr>
        <w:t xml:space="preserve"> </w:t>
      </w:r>
      <w:r>
        <w:t>weryfikacji,</w:t>
      </w:r>
      <w:r>
        <w:rPr>
          <w:spacing w:val="-6"/>
        </w:rPr>
        <w:t xml:space="preserve"> </w:t>
      </w:r>
      <w:r>
        <w:t>niezależnie</w:t>
      </w:r>
      <w:r>
        <w:rPr>
          <w:spacing w:val="-13"/>
        </w:rPr>
        <w:t xml:space="preserve"> </w:t>
      </w:r>
      <w:r>
        <w:t>od</w:t>
      </w:r>
      <w:r>
        <w:rPr>
          <w:spacing w:val="-10"/>
        </w:rPr>
        <w:t xml:space="preserve"> </w:t>
      </w:r>
      <w:r>
        <w:t>tego</w:t>
      </w:r>
      <w:r>
        <w:rPr>
          <w:spacing w:val="-10"/>
        </w:rPr>
        <w:t xml:space="preserve"> </w:t>
      </w:r>
      <w:r>
        <w:t>czy</w:t>
      </w:r>
      <w:r>
        <w:rPr>
          <w:spacing w:val="-13"/>
        </w:rPr>
        <w:t xml:space="preserve"> </w:t>
      </w:r>
      <w:r>
        <w:t>podlega</w:t>
      </w:r>
      <w:r>
        <w:rPr>
          <w:spacing w:val="-11"/>
        </w:rPr>
        <w:t xml:space="preserve"> </w:t>
      </w:r>
      <w:r>
        <w:t>on</w:t>
      </w:r>
      <w:r>
        <w:rPr>
          <w:spacing w:val="-16"/>
        </w:rPr>
        <w:t xml:space="preserve"> </w:t>
      </w:r>
      <w:r>
        <w:t>zwrotowi</w:t>
      </w:r>
      <w:r>
        <w:rPr>
          <w:spacing w:val="-10"/>
        </w:rPr>
        <w:t xml:space="preserve"> </w:t>
      </w:r>
      <w:r>
        <w:t>na</w:t>
      </w:r>
      <w:r>
        <w:rPr>
          <w:spacing w:val="-13"/>
        </w:rPr>
        <w:t xml:space="preserve"> </w:t>
      </w:r>
      <w:r>
        <w:t>mocy krajowych przepisów dotyczących VAT czy też nie.</w:t>
      </w:r>
    </w:p>
    <w:p w14:paraId="33C7BB3C" w14:textId="77777777" w:rsidR="00FF2EBC" w:rsidRDefault="00000000">
      <w:pPr>
        <w:pStyle w:val="Tekstpodstawowy"/>
        <w:spacing w:before="9"/>
        <w:ind w:left="0"/>
        <w:rPr>
          <w:sz w:val="15"/>
        </w:rPr>
      </w:pPr>
      <w:r>
        <w:rPr>
          <w:noProof/>
          <w:sz w:val="15"/>
        </w:rPr>
        <mc:AlternateContent>
          <mc:Choice Requires="wps">
            <w:drawing>
              <wp:anchor distT="0" distB="0" distL="0" distR="0" simplePos="0" relativeHeight="487595520" behindDoc="1" locked="0" layoutInCell="1" allowOverlap="1" wp14:anchorId="33C7BCD9" wp14:editId="33C7BCDA">
                <wp:simplePos x="0" y="0"/>
                <wp:positionH relativeFrom="page">
                  <wp:posOffset>916228</wp:posOffset>
                </wp:positionH>
                <wp:positionV relativeFrom="paragraph">
                  <wp:posOffset>144955</wp:posOffset>
                </wp:positionV>
                <wp:extent cx="5731510" cy="149352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1493520"/>
                        </a:xfrm>
                        <a:prstGeom prst="rect">
                          <a:avLst/>
                        </a:prstGeom>
                        <a:ln w="27431">
                          <a:solidFill>
                            <a:srgbClr val="538DD3"/>
                          </a:solidFill>
                          <a:prstDash val="solid"/>
                        </a:ln>
                      </wps:spPr>
                      <wps:txbx>
                        <w:txbxContent>
                          <w:p w14:paraId="33C7BD1E" w14:textId="77777777" w:rsidR="00FF2EBC" w:rsidRDefault="00000000">
                            <w:pPr>
                              <w:pStyle w:val="Tekstpodstawowy"/>
                              <w:spacing w:before="84"/>
                              <w:ind w:left="84"/>
                            </w:pPr>
                            <w:r>
                              <w:rPr>
                                <w:color w:val="365F91"/>
                                <w:spacing w:val="-2"/>
                              </w:rPr>
                              <w:t>Uwaga!</w:t>
                            </w:r>
                          </w:p>
                          <w:p w14:paraId="33C7BD1F" w14:textId="77777777" w:rsidR="00FF2EBC" w:rsidRDefault="00000000">
                            <w:pPr>
                              <w:pStyle w:val="Tekstpodstawowy"/>
                              <w:spacing w:before="72" w:line="326" w:lineRule="auto"/>
                              <w:ind w:left="84" w:right="91"/>
                              <w:jc w:val="both"/>
                            </w:pPr>
                            <w:r>
                              <w:rPr>
                                <w:color w:val="365F91"/>
                              </w:rPr>
                              <w:t>Podatek VAT dla Usług rozwojowych powinien być naliczany zgodnie z obowiązującymi przepisami prawa. W przypadku, gdy dana Usługa rozwojowa podlega zwolnieniu od podatku VAT, wówczas kwota brutto wydatków poniesionych na zakup tej usługi, stanowiąca podstawę wyliczenia refundacji, równa będzie kwocie netto.</w:t>
                            </w:r>
                          </w:p>
                        </w:txbxContent>
                      </wps:txbx>
                      <wps:bodyPr wrap="square" lIns="0" tIns="0" rIns="0" bIns="0" rtlCol="0">
                        <a:noAutofit/>
                      </wps:bodyPr>
                    </wps:wsp>
                  </a:graphicData>
                </a:graphic>
              </wp:anchor>
            </w:drawing>
          </mc:Choice>
          <mc:Fallback>
            <w:pict>
              <v:shape w14:anchorId="33C7BCD9" id="Textbox 23" o:spid="_x0000_s1038" type="#_x0000_t202" style="position:absolute;margin-left:72.15pt;margin-top:11.4pt;width:451.3pt;height:117.6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" filled="f" strokecolor="#538dd3" strokeweight=".76197mm">
                <v:path arrowok="t"/>
                <v:textbox inset="0,0,0,0">
                  <w:txbxContent>
                    <w:p w14:paraId="33C7BD1E" w14:textId="77777777" w:rsidR="00FF2EBC" w:rsidRDefault="00000000">
                      <w:pPr>
                        <w:pStyle w:val="Tekstpodstawowy"/>
                        <w:spacing w:before="84"/>
                        <w:ind w:left="84"/>
                      </w:pPr>
                      <w:r>
                        <w:rPr>
                          <w:color w:val="365F91"/>
                          <w:spacing w:val="-2"/>
                        </w:rPr>
                        <w:t>Uwaga!</w:t>
                      </w:r>
                    </w:p>
                    <w:p w14:paraId="33C7BD1F" w14:textId="77777777" w:rsidR="00FF2EBC" w:rsidRDefault="00000000">
                      <w:pPr>
                        <w:pStyle w:val="Tekstpodstawowy"/>
                        <w:spacing w:before="72" w:line="326" w:lineRule="auto"/>
                        <w:ind w:left="84" w:right="91"/>
                        <w:jc w:val="both"/>
                      </w:pPr>
                      <w:r>
                        <w:rPr>
                          <w:color w:val="365F91"/>
                        </w:rPr>
                        <w:t>Podatek VAT dla Usług rozwojowych powinien być naliczany zgodnie z obowiązującymi przepisami prawa. W przypadku, gdy dana Usługa rozwojowa podlega zwolnieniu od podatku VAT, wówczas kwota brutto wydatków poniesionych na zakup tej usługi, stanowiąca podstawę wyliczenia refundacji, równa będzie kwocie netto.</w:t>
                      </w:r>
                    </w:p>
                  </w:txbxContent>
                </v:textbox>
                <w10:wrap type="topAndBottom" anchorx="page"/>
              </v:shape>
            </w:pict>
          </mc:Fallback>
        </mc:AlternateContent>
      </w:r>
    </w:p>
    <w:p w14:paraId="33C7BB3D" w14:textId="77777777" w:rsidR="00FF2EBC" w:rsidRDefault="00000000">
      <w:pPr>
        <w:pStyle w:val="Nagwek2"/>
        <w:numPr>
          <w:ilvl w:val="1"/>
          <w:numId w:val="15"/>
        </w:numPr>
        <w:tabs>
          <w:tab w:val="left" w:pos="722"/>
        </w:tabs>
        <w:spacing w:before="296"/>
      </w:pPr>
      <w:r>
        <w:rPr>
          <w:color w:val="365F91"/>
          <w:spacing w:val="-4"/>
        </w:rPr>
        <w:t>Wkład</w:t>
      </w:r>
      <w:r>
        <w:rPr>
          <w:color w:val="365F91"/>
          <w:spacing w:val="-7"/>
        </w:rPr>
        <w:t xml:space="preserve"> </w:t>
      </w:r>
      <w:r>
        <w:rPr>
          <w:color w:val="365F91"/>
          <w:spacing w:val="-2"/>
        </w:rPr>
        <w:t>własny</w:t>
      </w:r>
    </w:p>
    <w:p w14:paraId="33C7BB3E" w14:textId="77777777" w:rsidR="00FF2EBC" w:rsidRDefault="00FF2EBC">
      <w:pPr>
        <w:pStyle w:val="Tekstpodstawowy"/>
        <w:spacing w:before="50"/>
        <w:ind w:left="0"/>
        <w:rPr>
          <w:sz w:val="26"/>
        </w:rPr>
      </w:pPr>
    </w:p>
    <w:p w14:paraId="33C7BB3F" w14:textId="77777777" w:rsidR="00FF2EBC" w:rsidRDefault="00000000">
      <w:pPr>
        <w:pStyle w:val="Tekstpodstawowy"/>
      </w:pPr>
      <w:r>
        <w:t>Różnica</w:t>
      </w:r>
      <w:r>
        <w:rPr>
          <w:spacing w:val="-1"/>
        </w:rPr>
        <w:t xml:space="preserve"> </w:t>
      </w:r>
      <w:r>
        <w:t>pomiędzy</w:t>
      </w:r>
      <w:r>
        <w:rPr>
          <w:spacing w:val="2"/>
        </w:rPr>
        <w:t xml:space="preserve"> </w:t>
      </w:r>
      <w:r>
        <w:t>całkowitym</w:t>
      </w:r>
      <w:r>
        <w:rPr>
          <w:spacing w:val="1"/>
        </w:rPr>
        <w:t xml:space="preserve"> </w:t>
      </w:r>
      <w:r>
        <w:t>kosztem</w:t>
      </w:r>
      <w:r>
        <w:rPr>
          <w:spacing w:val="2"/>
        </w:rPr>
        <w:t xml:space="preserve"> </w:t>
      </w:r>
      <w:r>
        <w:t>Usługi</w:t>
      </w:r>
      <w:r>
        <w:rPr>
          <w:spacing w:val="2"/>
        </w:rPr>
        <w:t xml:space="preserve"> </w:t>
      </w:r>
      <w:r>
        <w:t>rozwojowej</w:t>
      </w:r>
      <w:r>
        <w:rPr>
          <w:spacing w:val="7"/>
        </w:rPr>
        <w:t xml:space="preserve"> </w:t>
      </w:r>
      <w:r>
        <w:t>brutto,</w:t>
      </w:r>
      <w:r>
        <w:rPr>
          <w:spacing w:val="3"/>
        </w:rPr>
        <w:t xml:space="preserve"> </w:t>
      </w:r>
      <w:r>
        <w:t>a</w:t>
      </w:r>
      <w:r>
        <w:rPr>
          <w:spacing w:val="-2"/>
        </w:rPr>
        <w:t xml:space="preserve"> </w:t>
      </w:r>
      <w:r>
        <w:t>otrzymaną</w:t>
      </w:r>
      <w:r>
        <w:rPr>
          <w:spacing w:val="2"/>
        </w:rPr>
        <w:t xml:space="preserve"> </w:t>
      </w:r>
      <w:r>
        <w:rPr>
          <w:spacing w:val="-2"/>
        </w:rPr>
        <w:t>kwotą</w:t>
      </w:r>
    </w:p>
    <w:p w14:paraId="33C7BB40" w14:textId="77777777" w:rsidR="00FF2EBC" w:rsidRDefault="00000000">
      <w:pPr>
        <w:pStyle w:val="Tekstpodstawowy"/>
        <w:spacing w:before="96"/>
      </w:pPr>
      <w:r>
        <w:t>refundacji</w:t>
      </w:r>
      <w:r>
        <w:rPr>
          <w:spacing w:val="-8"/>
        </w:rPr>
        <w:t xml:space="preserve"> </w:t>
      </w:r>
      <w:r>
        <w:t>(wartość</w:t>
      </w:r>
      <w:r>
        <w:rPr>
          <w:spacing w:val="-6"/>
        </w:rPr>
        <w:t xml:space="preserve"> </w:t>
      </w:r>
      <w:r>
        <w:t>wsparcia)</w:t>
      </w:r>
      <w:r>
        <w:rPr>
          <w:spacing w:val="-10"/>
        </w:rPr>
        <w:t xml:space="preserve"> </w:t>
      </w:r>
      <w:r>
        <w:t>stanowi</w:t>
      </w:r>
      <w:r>
        <w:rPr>
          <w:spacing w:val="-7"/>
        </w:rPr>
        <w:t xml:space="preserve"> </w:t>
      </w:r>
      <w:r>
        <w:t>Twój</w:t>
      </w:r>
      <w:r>
        <w:rPr>
          <w:spacing w:val="-6"/>
        </w:rPr>
        <w:t xml:space="preserve"> </w:t>
      </w:r>
      <w:r>
        <w:t>wkład</w:t>
      </w:r>
      <w:r>
        <w:rPr>
          <w:spacing w:val="-7"/>
        </w:rPr>
        <w:t xml:space="preserve"> </w:t>
      </w:r>
      <w:r>
        <w:t>własny</w:t>
      </w:r>
      <w:r>
        <w:rPr>
          <w:spacing w:val="-8"/>
        </w:rPr>
        <w:t xml:space="preserve"> </w:t>
      </w:r>
      <w:r>
        <w:t>do</w:t>
      </w:r>
      <w:r>
        <w:rPr>
          <w:spacing w:val="-9"/>
        </w:rPr>
        <w:t xml:space="preserve"> </w:t>
      </w:r>
      <w:r>
        <w:rPr>
          <w:spacing w:val="-2"/>
        </w:rPr>
        <w:t>Projektu.</w:t>
      </w:r>
    </w:p>
    <w:p w14:paraId="33C7BB41" w14:textId="77777777" w:rsidR="00FF2EBC" w:rsidRDefault="00FF2EBC">
      <w:pPr>
        <w:pStyle w:val="Tekstpodstawowy"/>
        <w:spacing w:before="24"/>
        <w:ind w:left="0"/>
      </w:pPr>
    </w:p>
    <w:p w14:paraId="33C7BB42" w14:textId="77777777" w:rsidR="00FF2EBC" w:rsidRDefault="00000000">
      <w:pPr>
        <w:pStyle w:val="Tekstpodstawowy"/>
      </w:pPr>
      <w:r>
        <w:rPr>
          <w:spacing w:val="-2"/>
        </w:rPr>
        <w:t>Wkład</w:t>
      </w:r>
      <w:r>
        <w:rPr>
          <w:spacing w:val="-11"/>
        </w:rPr>
        <w:t xml:space="preserve"> </w:t>
      </w:r>
      <w:r>
        <w:rPr>
          <w:spacing w:val="-2"/>
        </w:rPr>
        <w:t>własny</w:t>
      </w:r>
      <w:r>
        <w:rPr>
          <w:spacing w:val="-11"/>
        </w:rPr>
        <w:t xml:space="preserve"> </w:t>
      </w:r>
      <w:r>
        <w:rPr>
          <w:spacing w:val="-2"/>
        </w:rPr>
        <w:t>wynosi:</w:t>
      </w:r>
    </w:p>
    <w:p w14:paraId="33C7BB43" w14:textId="77777777" w:rsidR="00FF2EBC" w:rsidRDefault="00FF2EBC">
      <w:pPr>
        <w:pStyle w:val="Tekstpodstawowy"/>
        <w:spacing w:before="10"/>
        <w:ind w:left="0"/>
      </w:pPr>
    </w:p>
    <w:p w14:paraId="33C7BB44" w14:textId="77777777" w:rsidR="00FF2EBC" w:rsidRDefault="00000000">
      <w:pPr>
        <w:pStyle w:val="Akapitzlist"/>
        <w:numPr>
          <w:ilvl w:val="2"/>
          <w:numId w:val="15"/>
        </w:numPr>
        <w:tabs>
          <w:tab w:val="left" w:pos="854"/>
          <w:tab w:val="left" w:pos="856"/>
        </w:tabs>
        <w:spacing w:line="324" w:lineRule="auto"/>
        <w:ind w:right="564"/>
        <w:rPr>
          <w:sz w:val="24"/>
        </w:rPr>
      </w:pPr>
      <w:r>
        <w:rPr>
          <w:sz w:val="24"/>
        </w:rPr>
        <w:t>20%</w:t>
      </w:r>
      <w:r>
        <w:rPr>
          <w:spacing w:val="-7"/>
          <w:sz w:val="24"/>
        </w:rPr>
        <w:t xml:space="preserve"> </w:t>
      </w:r>
      <w:r>
        <w:rPr>
          <w:sz w:val="24"/>
        </w:rPr>
        <w:t>kosztów</w:t>
      </w:r>
      <w:r>
        <w:rPr>
          <w:spacing w:val="-7"/>
          <w:sz w:val="24"/>
        </w:rPr>
        <w:t xml:space="preserve"> </w:t>
      </w:r>
      <w:r>
        <w:rPr>
          <w:sz w:val="24"/>
        </w:rPr>
        <w:t>Usługi</w:t>
      </w:r>
      <w:r>
        <w:rPr>
          <w:spacing w:val="-6"/>
          <w:sz w:val="24"/>
        </w:rPr>
        <w:t xml:space="preserve"> </w:t>
      </w:r>
      <w:r>
        <w:rPr>
          <w:sz w:val="24"/>
        </w:rPr>
        <w:t>rozwojowej</w:t>
      </w:r>
      <w:r>
        <w:rPr>
          <w:spacing w:val="-5"/>
          <w:sz w:val="24"/>
        </w:rPr>
        <w:t xml:space="preserve"> </w:t>
      </w:r>
      <w:r>
        <w:rPr>
          <w:sz w:val="24"/>
        </w:rPr>
        <w:t>–</w:t>
      </w:r>
      <w:r>
        <w:rPr>
          <w:spacing w:val="-7"/>
          <w:sz w:val="24"/>
        </w:rPr>
        <w:t xml:space="preserve"> </w:t>
      </w:r>
      <w:r>
        <w:rPr>
          <w:sz w:val="24"/>
        </w:rPr>
        <w:t>dla</w:t>
      </w:r>
      <w:r>
        <w:rPr>
          <w:spacing w:val="-7"/>
          <w:sz w:val="24"/>
        </w:rPr>
        <w:t xml:space="preserve"> </w:t>
      </w:r>
      <w:r>
        <w:rPr>
          <w:sz w:val="24"/>
        </w:rPr>
        <w:t>Usług</w:t>
      </w:r>
      <w:r>
        <w:rPr>
          <w:spacing w:val="-8"/>
          <w:sz w:val="24"/>
        </w:rPr>
        <w:t xml:space="preserve"> </w:t>
      </w:r>
      <w:r>
        <w:rPr>
          <w:sz w:val="24"/>
        </w:rPr>
        <w:t>rozwojowych</w:t>
      </w:r>
      <w:r>
        <w:rPr>
          <w:spacing w:val="-10"/>
          <w:sz w:val="24"/>
        </w:rPr>
        <w:t xml:space="preserve"> </w:t>
      </w:r>
      <w:r>
        <w:rPr>
          <w:sz w:val="24"/>
        </w:rPr>
        <w:t>dotyczących</w:t>
      </w:r>
      <w:r>
        <w:rPr>
          <w:spacing w:val="-7"/>
          <w:sz w:val="24"/>
        </w:rPr>
        <w:t xml:space="preserve"> </w:t>
      </w:r>
      <w:r>
        <w:rPr>
          <w:sz w:val="24"/>
        </w:rPr>
        <w:t xml:space="preserve">rozwoju lub nabycia kompetencji lub uzyskania kwalifikacji przez Uczestników lub Uczestniczki Projektu, związanych z rozwojem umiejętności trenerskich, doradczych, mentorskich lub </w:t>
      </w:r>
      <w:proofErr w:type="spellStart"/>
      <w:r>
        <w:rPr>
          <w:sz w:val="24"/>
        </w:rPr>
        <w:t>coachingowych</w:t>
      </w:r>
      <w:proofErr w:type="spellEnd"/>
      <w:r>
        <w:rPr>
          <w:sz w:val="24"/>
        </w:rPr>
        <w:t xml:space="preserve"> w obszarach tematycznych wskazanych w</w:t>
      </w:r>
      <w:r>
        <w:rPr>
          <w:spacing w:val="-2"/>
          <w:sz w:val="24"/>
        </w:rPr>
        <w:t xml:space="preserve"> </w:t>
      </w:r>
      <w:r>
        <w:rPr>
          <w:sz w:val="24"/>
        </w:rPr>
        <w:t>pkt. 2.6</w:t>
      </w:r>
      <w:r>
        <w:rPr>
          <w:spacing w:val="40"/>
          <w:sz w:val="24"/>
        </w:rPr>
        <w:t xml:space="preserve"> </w:t>
      </w:r>
      <w:r>
        <w:rPr>
          <w:sz w:val="24"/>
        </w:rPr>
        <w:t>Regulaminu „Na co możesz otrzymać wsparcie?”,</w:t>
      </w:r>
    </w:p>
    <w:p w14:paraId="33C7BB45" w14:textId="77777777" w:rsidR="00FF2EBC" w:rsidRDefault="00000000">
      <w:pPr>
        <w:pStyle w:val="Akapitzlist"/>
        <w:numPr>
          <w:ilvl w:val="2"/>
          <w:numId w:val="15"/>
        </w:numPr>
        <w:tabs>
          <w:tab w:val="left" w:pos="863"/>
        </w:tabs>
        <w:spacing w:before="113" w:line="324" w:lineRule="auto"/>
        <w:ind w:left="863" w:right="563" w:hanging="360"/>
        <w:rPr>
          <w:sz w:val="24"/>
        </w:rPr>
      </w:pPr>
      <w:r>
        <w:rPr>
          <w:sz w:val="24"/>
        </w:rPr>
        <w:t>50%</w:t>
      </w:r>
      <w:r>
        <w:rPr>
          <w:spacing w:val="-7"/>
          <w:sz w:val="24"/>
        </w:rPr>
        <w:t xml:space="preserve"> </w:t>
      </w:r>
      <w:r>
        <w:rPr>
          <w:sz w:val="24"/>
        </w:rPr>
        <w:t>kosztów</w:t>
      </w:r>
      <w:r>
        <w:rPr>
          <w:spacing w:val="-9"/>
          <w:sz w:val="24"/>
        </w:rPr>
        <w:t xml:space="preserve"> </w:t>
      </w:r>
      <w:r>
        <w:rPr>
          <w:sz w:val="24"/>
        </w:rPr>
        <w:t>Usługi</w:t>
      </w:r>
      <w:r>
        <w:rPr>
          <w:spacing w:val="-8"/>
          <w:sz w:val="24"/>
        </w:rPr>
        <w:t xml:space="preserve"> </w:t>
      </w:r>
      <w:r>
        <w:rPr>
          <w:sz w:val="24"/>
        </w:rPr>
        <w:t>rozwojowej</w:t>
      </w:r>
      <w:r>
        <w:rPr>
          <w:spacing w:val="-5"/>
          <w:sz w:val="24"/>
        </w:rPr>
        <w:t xml:space="preserve"> </w:t>
      </w:r>
      <w:r>
        <w:rPr>
          <w:sz w:val="24"/>
        </w:rPr>
        <w:t>–</w:t>
      </w:r>
      <w:r>
        <w:rPr>
          <w:spacing w:val="-10"/>
          <w:sz w:val="24"/>
        </w:rPr>
        <w:t xml:space="preserve"> </w:t>
      </w:r>
      <w:r>
        <w:rPr>
          <w:sz w:val="24"/>
        </w:rPr>
        <w:t>dla</w:t>
      </w:r>
      <w:r>
        <w:rPr>
          <w:spacing w:val="-9"/>
          <w:sz w:val="24"/>
        </w:rPr>
        <w:t xml:space="preserve"> </w:t>
      </w:r>
      <w:r>
        <w:rPr>
          <w:sz w:val="24"/>
        </w:rPr>
        <w:t>Usług</w:t>
      </w:r>
      <w:r>
        <w:rPr>
          <w:spacing w:val="-10"/>
          <w:sz w:val="24"/>
        </w:rPr>
        <w:t xml:space="preserve"> </w:t>
      </w:r>
      <w:r>
        <w:rPr>
          <w:sz w:val="24"/>
        </w:rPr>
        <w:t>rozwojowych</w:t>
      </w:r>
      <w:r>
        <w:rPr>
          <w:spacing w:val="-10"/>
          <w:sz w:val="24"/>
        </w:rPr>
        <w:t xml:space="preserve"> </w:t>
      </w:r>
      <w:r>
        <w:rPr>
          <w:sz w:val="24"/>
        </w:rPr>
        <w:t>dotyczących</w:t>
      </w:r>
      <w:r>
        <w:rPr>
          <w:spacing w:val="-10"/>
          <w:sz w:val="24"/>
        </w:rPr>
        <w:t xml:space="preserve"> </w:t>
      </w:r>
      <w:r>
        <w:rPr>
          <w:sz w:val="24"/>
        </w:rPr>
        <w:t>rozwoju lub nabycia nowych kompetencji lub uzyskania kwalifikacji związanych z zakresem</w:t>
      </w:r>
      <w:r>
        <w:rPr>
          <w:spacing w:val="-7"/>
          <w:sz w:val="24"/>
        </w:rPr>
        <w:t xml:space="preserve"> </w:t>
      </w:r>
      <w:r>
        <w:rPr>
          <w:sz w:val="24"/>
        </w:rPr>
        <w:t>tematycznym</w:t>
      </w:r>
      <w:r>
        <w:rPr>
          <w:spacing w:val="-2"/>
          <w:sz w:val="24"/>
        </w:rPr>
        <w:t xml:space="preserve"> </w:t>
      </w:r>
      <w:r>
        <w:rPr>
          <w:sz w:val="24"/>
        </w:rPr>
        <w:t>prowadzonych</w:t>
      </w:r>
      <w:r>
        <w:rPr>
          <w:spacing w:val="-6"/>
          <w:sz w:val="24"/>
        </w:rPr>
        <w:t xml:space="preserve"> </w:t>
      </w:r>
      <w:r>
        <w:rPr>
          <w:sz w:val="24"/>
        </w:rPr>
        <w:t>lub</w:t>
      </w:r>
      <w:r>
        <w:rPr>
          <w:spacing w:val="-5"/>
          <w:sz w:val="24"/>
        </w:rPr>
        <w:t xml:space="preserve"> </w:t>
      </w:r>
      <w:r>
        <w:rPr>
          <w:sz w:val="24"/>
        </w:rPr>
        <w:t>planowanych</w:t>
      </w:r>
      <w:r>
        <w:rPr>
          <w:spacing w:val="-2"/>
          <w:sz w:val="24"/>
        </w:rPr>
        <w:t xml:space="preserve"> </w:t>
      </w:r>
      <w:r>
        <w:rPr>
          <w:sz w:val="24"/>
        </w:rPr>
        <w:t>Usług</w:t>
      </w:r>
      <w:r>
        <w:rPr>
          <w:spacing w:val="-7"/>
          <w:sz w:val="24"/>
        </w:rPr>
        <w:t xml:space="preserve"> </w:t>
      </w:r>
      <w:r>
        <w:rPr>
          <w:sz w:val="24"/>
        </w:rPr>
        <w:t>rozwojowych</w:t>
      </w:r>
      <w:r>
        <w:rPr>
          <w:spacing w:val="-6"/>
          <w:sz w:val="24"/>
        </w:rPr>
        <w:t xml:space="preserve"> </w:t>
      </w:r>
      <w:r>
        <w:rPr>
          <w:sz w:val="24"/>
        </w:rPr>
        <w:t>w BUR przez Uczestników lub Uczestniczki Projektu.</w:t>
      </w:r>
    </w:p>
    <w:p w14:paraId="33C7BB46" w14:textId="77777777" w:rsidR="00FF2EBC" w:rsidRDefault="00000000">
      <w:pPr>
        <w:pStyle w:val="Tekstpodstawowy"/>
        <w:spacing w:before="244"/>
      </w:pPr>
      <w:r>
        <w:rPr>
          <w:color w:val="365F91"/>
          <w:spacing w:val="-2"/>
        </w:rPr>
        <w:t>Uwaga!</w:t>
      </w:r>
    </w:p>
    <w:p w14:paraId="33C7BB47" w14:textId="77777777" w:rsidR="00FF2EBC" w:rsidRDefault="00000000">
      <w:pPr>
        <w:pStyle w:val="Tekstpodstawowy"/>
        <w:spacing w:before="101" w:line="326" w:lineRule="auto"/>
        <w:ind w:right="567"/>
        <w:jc w:val="both"/>
      </w:pPr>
      <w:r>
        <w:rPr>
          <w:color w:val="365F91"/>
        </w:rPr>
        <w:t>Wkład własny nie może pochodzić ze środków publicznych w postaci kredytów preferencyjnych, dopłat do oprocentowania kredytów, gwarancji lub poręczeń udzielonych</w:t>
      </w:r>
      <w:r>
        <w:rPr>
          <w:color w:val="365F91"/>
          <w:spacing w:val="-3"/>
        </w:rPr>
        <w:t xml:space="preserve"> </w:t>
      </w:r>
      <w:r>
        <w:rPr>
          <w:color w:val="365F91"/>
        </w:rPr>
        <w:t>na</w:t>
      </w:r>
      <w:r>
        <w:rPr>
          <w:color w:val="365F91"/>
          <w:spacing w:val="-3"/>
        </w:rPr>
        <w:t xml:space="preserve"> </w:t>
      </w:r>
      <w:r>
        <w:rPr>
          <w:color w:val="365F91"/>
        </w:rPr>
        <w:t>warunkach</w:t>
      </w:r>
      <w:r>
        <w:rPr>
          <w:color w:val="365F91"/>
          <w:spacing w:val="-1"/>
        </w:rPr>
        <w:t xml:space="preserve"> </w:t>
      </w:r>
      <w:r>
        <w:rPr>
          <w:color w:val="365F91"/>
        </w:rPr>
        <w:t>korzystniejszych</w:t>
      </w:r>
      <w:r>
        <w:rPr>
          <w:color w:val="365F91"/>
          <w:spacing w:val="-3"/>
        </w:rPr>
        <w:t xml:space="preserve"> </w:t>
      </w:r>
      <w:r>
        <w:rPr>
          <w:color w:val="365F91"/>
        </w:rPr>
        <w:t>niż</w:t>
      </w:r>
      <w:r>
        <w:rPr>
          <w:color w:val="365F91"/>
          <w:spacing w:val="-3"/>
        </w:rPr>
        <w:t xml:space="preserve"> </w:t>
      </w:r>
      <w:r>
        <w:rPr>
          <w:color w:val="365F91"/>
        </w:rPr>
        <w:t>oferowane</w:t>
      </w:r>
      <w:r>
        <w:rPr>
          <w:color w:val="365F91"/>
          <w:spacing w:val="-3"/>
        </w:rPr>
        <w:t xml:space="preserve"> </w:t>
      </w:r>
      <w:r>
        <w:rPr>
          <w:color w:val="365F91"/>
        </w:rPr>
        <w:t>na</w:t>
      </w:r>
      <w:r>
        <w:rPr>
          <w:color w:val="365F91"/>
          <w:spacing w:val="-3"/>
        </w:rPr>
        <w:t xml:space="preserve"> </w:t>
      </w:r>
      <w:r>
        <w:rPr>
          <w:color w:val="365F91"/>
        </w:rPr>
        <w:t>rynku,</w:t>
      </w:r>
      <w:r>
        <w:rPr>
          <w:color w:val="365F91"/>
          <w:spacing w:val="-2"/>
        </w:rPr>
        <w:t xml:space="preserve"> </w:t>
      </w:r>
      <w:r>
        <w:rPr>
          <w:color w:val="365F91"/>
        </w:rPr>
        <w:t>a</w:t>
      </w:r>
      <w:r>
        <w:rPr>
          <w:color w:val="365F91"/>
          <w:spacing w:val="-3"/>
        </w:rPr>
        <w:t xml:space="preserve"> </w:t>
      </w:r>
      <w:r>
        <w:rPr>
          <w:color w:val="365F91"/>
        </w:rPr>
        <w:t>także</w:t>
      </w:r>
      <w:r>
        <w:rPr>
          <w:color w:val="365F91"/>
          <w:spacing w:val="-1"/>
        </w:rPr>
        <w:t xml:space="preserve"> </w:t>
      </w:r>
      <w:r>
        <w:rPr>
          <w:color w:val="365F91"/>
        </w:rPr>
        <w:t>środków z funduszy strukturalnych Unii Europejskiej i Funduszu Spójności.</w:t>
      </w:r>
    </w:p>
    <w:p w14:paraId="33C7BB48" w14:textId="77777777" w:rsidR="00FF2EBC" w:rsidRDefault="00000000">
      <w:pPr>
        <w:pStyle w:val="Nagwek2"/>
        <w:numPr>
          <w:ilvl w:val="1"/>
          <w:numId w:val="15"/>
        </w:numPr>
        <w:tabs>
          <w:tab w:val="left" w:pos="567"/>
        </w:tabs>
        <w:spacing w:before="203"/>
        <w:ind w:left="567" w:hanging="424"/>
      </w:pPr>
      <w:r>
        <w:rPr>
          <w:color w:val="365F91"/>
          <w:spacing w:val="-2"/>
        </w:rPr>
        <w:t>Czym</w:t>
      </w:r>
      <w:r>
        <w:rPr>
          <w:color w:val="365F91"/>
          <w:spacing w:val="-9"/>
        </w:rPr>
        <w:t xml:space="preserve"> </w:t>
      </w:r>
      <w:r>
        <w:rPr>
          <w:color w:val="365F91"/>
          <w:spacing w:val="-2"/>
        </w:rPr>
        <w:t>jest</w:t>
      </w:r>
      <w:r>
        <w:rPr>
          <w:color w:val="365F91"/>
          <w:spacing w:val="-6"/>
        </w:rPr>
        <w:t xml:space="preserve"> </w:t>
      </w:r>
      <w:r>
        <w:rPr>
          <w:color w:val="365F91"/>
          <w:spacing w:val="-2"/>
        </w:rPr>
        <w:t>rozeznanie</w:t>
      </w:r>
      <w:r>
        <w:rPr>
          <w:color w:val="365F91"/>
          <w:spacing w:val="-6"/>
        </w:rPr>
        <w:t xml:space="preserve"> </w:t>
      </w:r>
      <w:r>
        <w:rPr>
          <w:color w:val="365F91"/>
          <w:spacing w:val="-2"/>
        </w:rPr>
        <w:t>rynku?</w:t>
      </w:r>
    </w:p>
    <w:p w14:paraId="33C7BB49" w14:textId="77777777" w:rsidR="00FF2EBC" w:rsidRDefault="00FF2EBC">
      <w:pPr>
        <w:pStyle w:val="Tekstpodstawowy"/>
        <w:spacing w:before="50"/>
        <w:ind w:left="0"/>
        <w:rPr>
          <w:sz w:val="26"/>
        </w:rPr>
      </w:pPr>
    </w:p>
    <w:p w14:paraId="33C7BB4A" w14:textId="77777777" w:rsidR="00FF2EBC" w:rsidRDefault="00000000">
      <w:pPr>
        <w:pStyle w:val="Tekstpodstawowy"/>
        <w:spacing w:line="326" w:lineRule="auto"/>
        <w:ind w:right="563"/>
        <w:jc w:val="both"/>
      </w:pPr>
      <w:r>
        <w:t>Usługi rozwojowe, opisane we Wniosku będą realizowane przez Wykonawcę/Wykonawców, którego/których wybierzesz na rynku komercyjnym w wyniku przeprowadzonego rozeznania rynku.</w:t>
      </w:r>
    </w:p>
    <w:p w14:paraId="33C7BB4B"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B4C" w14:textId="77777777" w:rsidR="00FF2EBC" w:rsidRDefault="00000000">
      <w:pPr>
        <w:pStyle w:val="Tekstpodstawowy"/>
        <w:spacing w:before="124" w:line="326" w:lineRule="auto"/>
        <w:ind w:right="562"/>
        <w:jc w:val="both"/>
      </w:pPr>
      <w:r>
        <w:lastRenderedPageBreak/>
        <w:t>Rozeznanie rynku ma na celu ustalenie rynkowej ceny netto za 1h zegarową Usługi rozwojowej na 1 uczestnika oraz całościową cenę usługi rozwojowej netto na 1 uczestnika, na którą zamierzasz pozyskać Wsparcie w ramach Projektu.</w:t>
      </w:r>
    </w:p>
    <w:p w14:paraId="33C7BB4D" w14:textId="77777777" w:rsidR="00FF2EBC" w:rsidRDefault="00000000">
      <w:pPr>
        <w:pStyle w:val="Tekstpodstawowy"/>
        <w:spacing w:before="201" w:line="326" w:lineRule="auto"/>
        <w:ind w:right="562"/>
        <w:jc w:val="both"/>
      </w:pPr>
      <w:r>
        <w:rPr>
          <w:spacing w:val="-2"/>
        </w:rPr>
        <w:t>Przed</w:t>
      </w:r>
      <w:r>
        <w:rPr>
          <w:spacing w:val="-7"/>
        </w:rPr>
        <w:t xml:space="preserve"> </w:t>
      </w:r>
      <w:r>
        <w:rPr>
          <w:spacing w:val="-2"/>
        </w:rPr>
        <w:t>złożeniem</w:t>
      </w:r>
      <w:r>
        <w:rPr>
          <w:spacing w:val="-10"/>
        </w:rPr>
        <w:t xml:space="preserve"> </w:t>
      </w:r>
      <w:r>
        <w:rPr>
          <w:spacing w:val="-2"/>
        </w:rPr>
        <w:t>Wniosku,</w:t>
      </w:r>
      <w:r>
        <w:rPr>
          <w:spacing w:val="-5"/>
        </w:rPr>
        <w:t xml:space="preserve"> </w:t>
      </w:r>
      <w:r>
        <w:rPr>
          <w:spacing w:val="-2"/>
        </w:rPr>
        <w:t>w</w:t>
      </w:r>
      <w:r>
        <w:rPr>
          <w:spacing w:val="-10"/>
        </w:rPr>
        <w:t xml:space="preserve"> </w:t>
      </w:r>
      <w:r>
        <w:rPr>
          <w:spacing w:val="-2"/>
        </w:rPr>
        <w:t>celu</w:t>
      </w:r>
      <w:r>
        <w:rPr>
          <w:spacing w:val="-8"/>
        </w:rPr>
        <w:t xml:space="preserve"> </w:t>
      </w:r>
      <w:r>
        <w:rPr>
          <w:spacing w:val="-2"/>
        </w:rPr>
        <w:t>ustalenia</w:t>
      </w:r>
      <w:r>
        <w:rPr>
          <w:spacing w:val="-8"/>
        </w:rPr>
        <w:t xml:space="preserve"> </w:t>
      </w:r>
      <w:r>
        <w:rPr>
          <w:spacing w:val="-2"/>
        </w:rPr>
        <w:t>ceny</w:t>
      </w:r>
      <w:r>
        <w:rPr>
          <w:spacing w:val="-8"/>
        </w:rPr>
        <w:t xml:space="preserve"> </w:t>
      </w:r>
      <w:r>
        <w:rPr>
          <w:spacing w:val="-2"/>
        </w:rPr>
        <w:t>rynkowej,</w:t>
      </w:r>
      <w:r>
        <w:rPr>
          <w:spacing w:val="-3"/>
        </w:rPr>
        <w:t xml:space="preserve"> </w:t>
      </w:r>
      <w:r>
        <w:rPr>
          <w:spacing w:val="-2"/>
        </w:rPr>
        <w:t>zapytanie</w:t>
      </w:r>
      <w:r>
        <w:rPr>
          <w:spacing w:val="-10"/>
        </w:rPr>
        <w:t xml:space="preserve"> </w:t>
      </w:r>
      <w:r>
        <w:rPr>
          <w:spacing w:val="-2"/>
        </w:rPr>
        <w:t>cenowe</w:t>
      </w:r>
      <w:r>
        <w:rPr>
          <w:spacing w:val="-7"/>
        </w:rPr>
        <w:t xml:space="preserve"> </w:t>
      </w:r>
      <w:r>
        <w:rPr>
          <w:spacing w:val="-2"/>
        </w:rPr>
        <w:t xml:space="preserve">kierujesz </w:t>
      </w:r>
      <w:r>
        <w:t>do</w:t>
      </w:r>
      <w:r>
        <w:rPr>
          <w:spacing w:val="-7"/>
        </w:rPr>
        <w:t xml:space="preserve"> </w:t>
      </w:r>
      <w:r>
        <w:t>co</w:t>
      </w:r>
      <w:r>
        <w:rPr>
          <w:spacing w:val="-7"/>
        </w:rPr>
        <w:t xml:space="preserve"> </w:t>
      </w:r>
      <w:r>
        <w:t>najmniej</w:t>
      </w:r>
      <w:r>
        <w:rPr>
          <w:spacing w:val="-5"/>
        </w:rPr>
        <w:t xml:space="preserve"> </w:t>
      </w:r>
      <w:r>
        <w:t>trzech</w:t>
      </w:r>
      <w:r>
        <w:rPr>
          <w:spacing w:val="-9"/>
        </w:rPr>
        <w:t xml:space="preserve"> </w:t>
      </w:r>
      <w:r>
        <w:t>potencjalnych</w:t>
      </w:r>
      <w:r>
        <w:rPr>
          <w:spacing w:val="-5"/>
        </w:rPr>
        <w:t xml:space="preserve"> </w:t>
      </w:r>
      <w:r>
        <w:t>Wykonawców</w:t>
      </w:r>
      <w:r>
        <w:rPr>
          <w:spacing w:val="-7"/>
        </w:rPr>
        <w:t xml:space="preserve"> </w:t>
      </w:r>
      <w:r>
        <w:t>usługi,</w:t>
      </w:r>
      <w:r>
        <w:rPr>
          <w:spacing w:val="-9"/>
        </w:rPr>
        <w:t xml:space="preserve"> </w:t>
      </w:r>
      <w:r>
        <w:t>o</w:t>
      </w:r>
      <w:r>
        <w:rPr>
          <w:spacing w:val="-9"/>
        </w:rPr>
        <w:t xml:space="preserve"> </w:t>
      </w:r>
      <w:r>
        <w:t>ile</w:t>
      </w:r>
      <w:r>
        <w:rPr>
          <w:spacing w:val="-7"/>
        </w:rPr>
        <w:t xml:space="preserve"> </w:t>
      </w:r>
      <w:r>
        <w:t>na</w:t>
      </w:r>
      <w:r>
        <w:rPr>
          <w:spacing w:val="-10"/>
        </w:rPr>
        <w:t xml:space="preserve"> </w:t>
      </w:r>
      <w:r>
        <w:t>rynku</w:t>
      </w:r>
      <w:r>
        <w:rPr>
          <w:spacing w:val="-7"/>
        </w:rPr>
        <w:t xml:space="preserve"> </w:t>
      </w:r>
      <w:r>
        <w:t>istnieje</w:t>
      </w:r>
      <w:r>
        <w:rPr>
          <w:spacing w:val="-7"/>
        </w:rPr>
        <w:t xml:space="preserve"> </w:t>
      </w:r>
      <w:r>
        <w:t xml:space="preserve">trzech potencjalnych Wykonawców dla planowanej Usługi rozwojowej lub korzystasz z minimum trzech cenników dostępnych na stronach </w:t>
      </w:r>
      <w:hyperlink r:id="rId24">
        <w:r>
          <w:t>www.</w:t>
        </w:r>
      </w:hyperlink>
      <w:r>
        <w:t xml:space="preserve"> Rozeznanie rynku możesz przeprowadzić łącząc źródła pozyskania danych np. 1 oferty i 2 </w:t>
      </w:r>
      <w:proofErr w:type="spellStart"/>
      <w:r>
        <w:t>prt</w:t>
      </w:r>
      <w:proofErr w:type="spellEnd"/>
      <w:r>
        <w:t xml:space="preserve"> </w:t>
      </w:r>
      <w:proofErr w:type="spellStart"/>
      <w:r>
        <w:t>sc</w:t>
      </w:r>
      <w:proofErr w:type="spellEnd"/>
      <w:r>
        <w:t xml:space="preserve"> z cenników ze stron </w:t>
      </w:r>
      <w:hyperlink r:id="rId25">
        <w:r>
          <w:t>www.</w:t>
        </w:r>
      </w:hyperlink>
      <w:r>
        <w:t xml:space="preserve"> Jeżeli w</w:t>
      </w:r>
      <w:r>
        <w:rPr>
          <w:spacing w:val="-7"/>
        </w:rPr>
        <w:t xml:space="preserve"> </w:t>
      </w:r>
      <w:r>
        <w:t>ramach Projektu planujesz wnioskować o Wsparcie więcej niż jednej Usługi rozwojowej, dla każdej</w:t>
      </w:r>
      <w:r>
        <w:rPr>
          <w:spacing w:val="40"/>
        </w:rPr>
        <w:t xml:space="preserve"> </w:t>
      </w:r>
      <w:r>
        <w:t>z nich musisz przeprowadzić oddzielne rozeznanie rynku.</w:t>
      </w:r>
    </w:p>
    <w:p w14:paraId="33C7BB4E" w14:textId="77777777" w:rsidR="00FF2EBC" w:rsidRDefault="00000000">
      <w:pPr>
        <w:pStyle w:val="Tekstpodstawowy"/>
        <w:spacing w:before="205" w:line="326" w:lineRule="auto"/>
        <w:ind w:right="563"/>
        <w:jc w:val="both"/>
      </w:pPr>
      <w:r>
        <w:t>Zapytanie cenowe musisz przekazać do potencjalnych Wykonawców w taki sposób, aby posiadać potwierdzenie np. e-mail, zapis ze strony www itp. Jeżeli będziesz posiadać odpowiedzi od potencjalnych Wykonawców, powinny one zostać dostarczone</w:t>
      </w:r>
      <w:r>
        <w:rPr>
          <w:spacing w:val="-17"/>
        </w:rPr>
        <w:t xml:space="preserve"> </w:t>
      </w:r>
      <w:r>
        <w:t>do</w:t>
      </w:r>
      <w:r>
        <w:rPr>
          <w:spacing w:val="-17"/>
        </w:rPr>
        <w:t xml:space="preserve"> </w:t>
      </w:r>
      <w:r>
        <w:t>Ciebie</w:t>
      </w:r>
      <w:r>
        <w:rPr>
          <w:spacing w:val="-16"/>
        </w:rPr>
        <w:t xml:space="preserve"> </w:t>
      </w:r>
      <w:r>
        <w:t>w</w:t>
      </w:r>
      <w:r>
        <w:rPr>
          <w:spacing w:val="-5"/>
        </w:rPr>
        <w:t xml:space="preserve"> </w:t>
      </w:r>
      <w:r>
        <w:t>formie</w:t>
      </w:r>
      <w:r>
        <w:rPr>
          <w:spacing w:val="-16"/>
        </w:rPr>
        <w:t xml:space="preserve"> </w:t>
      </w:r>
      <w:r>
        <w:t>pozwalającej</w:t>
      </w:r>
      <w:r>
        <w:rPr>
          <w:spacing w:val="-17"/>
        </w:rPr>
        <w:t xml:space="preserve"> </w:t>
      </w:r>
      <w:r>
        <w:t>na</w:t>
      </w:r>
      <w:r>
        <w:rPr>
          <w:spacing w:val="-16"/>
        </w:rPr>
        <w:t xml:space="preserve"> </w:t>
      </w:r>
      <w:r>
        <w:t>załączenie</w:t>
      </w:r>
      <w:r>
        <w:rPr>
          <w:spacing w:val="-17"/>
        </w:rPr>
        <w:t xml:space="preserve"> </w:t>
      </w:r>
      <w:r>
        <w:t>ich</w:t>
      </w:r>
      <w:r>
        <w:rPr>
          <w:spacing w:val="-17"/>
        </w:rPr>
        <w:t xml:space="preserve"> </w:t>
      </w:r>
      <w:r>
        <w:t>do</w:t>
      </w:r>
      <w:r>
        <w:rPr>
          <w:spacing w:val="-11"/>
        </w:rPr>
        <w:t xml:space="preserve"> </w:t>
      </w:r>
      <w:r>
        <w:t>Wniosku</w:t>
      </w:r>
      <w:r>
        <w:rPr>
          <w:spacing w:val="-17"/>
        </w:rPr>
        <w:t xml:space="preserve"> </w:t>
      </w:r>
      <w:r>
        <w:t>np.</w:t>
      </w:r>
      <w:r>
        <w:rPr>
          <w:spacing w:val="-17"/>
        </w:rPr>
        <w:t xml:space="preserve"> </w:t>
      </w:r>
      <w:r>
        <w:t>e-mail, odpowiedź w wersji papierowej, itp.</w:t>
      </w:r>
    </w:p>
    <w:p w14:paraId="33C7BB4F" w14:textId="77777777" w:rsidR="00FF2EBC" w:rsidRDefault="00000000">
      <w:pPr>
        <w:pStyle w:val="Tekstpodstawowy"/>
        <w:spacing w:before="201" w:line="326" w:lineRule="auto"/>
        <w:ind w:right="562"/>
        <w:jc w:val="both"/>
      </w:pPr>
      <w:r>
        <w:t>Możliwość przedstawienia jednej oferty, obowiązuje wyłącznie w przypadku, gdy Usługa rozwojowa jest unikatowa lub dostosowana do Twoich specyficznych potrzeb</w:t>
      </w:r>
      <w:r>
        <w:rPr>
          <w:spacing w:val="40"/>
        </w:rPr>
        <w:t xml:space="preserve"> </w:t>
      </w:r>
      <w:r>
        <w:t>i nie ma bezpośrednio konkurencyjnej oferty na rynku, co potwierdza spełnienie kryterium a lub b oraz c (jeśli dotyczy), które pozwolą Ekspertowi oceniającemu Wniosek o udzielenie wsparcia, na</w:t>
      </w:r>
      <w:r>
        <w:rPr>
          <w:spacing w:val="-2"/>
        </w:rPr>
        <w:t xml:space="preserve"> </w:t>
      </w:r>
      <w:r>
        <w:t>uznanie takiej Usługi rozwojowej za „unikatową” lub „szytą na miarę”:</w:t>
      </w:r>
    </w:p>
    <w:p w14:paraId="33C7BB50" w14:textId="77777777" w:rsidR="00FF2EBC" w:rsidRDefault="00000000">
      <w:pPr>
        <w:pStyle w:val="Akapitzlist"/>
        <w:numPr>
          <w:ilvl w:val="0"/>
          <w:numId w:val="14"/>
        </w:numPr>
        <w:tabs>
          <w:tab w:val="left" w:pos="850"/>
        </w:tabs>
        <w:spacing w:before="204" w:line="326" w:lineRule="auto"/>
        <w:ind w:right="568" w:firstLine="0"/>
        <w:jc w:val="both"/>
        <w:rPr>
          <w:sz w:val="24"/>
        </w:rPr>
      </w:pPr>
      <w:r>
        <w:rPr>
          <w:sz w:val="24"/>
        </w:rPr>
        <w:t>specyfika tematyczna usługi - usługa powinna dotyczyć tematu, który jest bardzo wąski lub niszowy, co ogranicza dostępność porównywalnych ofert. Należy dokładnie</w:t>
      </w:r>
      <w:r>
        <w:rPr>
          <w:spacing w:val="-17"/>
          <w:sz w:val="24"/>
        </w:rPr>
        <w:t xml:space="preserve"> </w:t>
      </w:r>
      <w:r>
        <w:rPr>
          <w:sz w:val="24"/>
        </w:rPr>
        <w:t>wykazać,</w:t>
      </w:r>
      <w:r>
        <w:rPr>
          <w:spacing w:val="-17"/>
          <w:sz w:val="24"/>
        </w:rPr>
        <w:t xml:space="preserve"> </w:t>
      </w:r>
      <w:r>
        <w:rPr>
          <w:sz w:val="24"/>
        </w:rPr>
        <w:t>dlaczego</w:t>
      </w:r>
      <w:r>
        <w:rPr>
          <w:spacing w:val="-16"/>
          <w:sz w:val="24"/>
        </w:rPr>
        <w:t xml:space="preserve"> </w:t>
      </w:r>
      <w:r>
        <w:rPr>
          <w:sz w:val="24"/>
        </w:rPr>
        <w:t>temat</w:t>
      </w:r>
      <w:r>
        <w:rPr>
          <w:spacing w:val="-17"/>
          <w:sz w:val="24"/>
        </w:rPr>
        <w:t xml:space="preserve"> </w:t>
      </w:r>
      <w:r>
        <w:rPr>
          <w:sz w:val="24"/>
        </w:rPr>
        <w:t>jest</w:t>
      </w:r>
      <w:r>
        <w:rPr>
          <w:spacing w:val="-17"/>
          <w:sz w:val="24"/>
        </w:rPr>
        <w:t xml:space="preserve"> </w:t>
      </w:r>
      <w:r>
        <w:rPr>
          <w:sz w:val="24"/>
        </w:rPr>
        <w:t>unikalny</w:t>
      </w:r>
      <w:r>
        <w:rPr>
          <w:spacing w:val="-17"/>
          <w:sz w:val="24"/>
        </w:rPr>
        <w:t xml:space="preserve"> </w:t>
      </w:r>
      <w:r>
        <w:rPr>
          <w:sz w:val="24"/>
        </w:rPr>
        <w:t>np.</w:t>
      </w:r>
      <w:r>
        <w:rPr>
          <w:spacing w:val="-16"/>
          <w:sz w:val="24"/>
        </w:rPr>
        <w:t xml:space="preserve"> </w:t>
      </w:r>
      <w:r>
        <w:rPr>
          <w:sz w:val="24"/>
        </w:rPr>
        <w:t>ze</w:t>
      </w:r>
      <w:r>
        <w:rPr>
          <w:spacing w:val="-17"/>
          <w:sz w:val="24"/>
        </w:rPr>
        <w:t xml:space="preserve"> </w:t>
      </w:r>
      <w:r>
        <w:rPr>
          <w:sz w:val="24"/>
        </w:rPr>
        <w:t>względu</w:t>
      </w:r>
      <w:r>
        <w:rPr>
          <w:spacing w:val="-17"/>
          <w:sz w:val="24"/>
        </w:rPr>
        <w:t xml:space="preserve"> </w:t>
      </w:r>
      <w:r>
        <w:rPr>
          <w:sz w:val="24"/>
        </w:rPr>
        <w:t>na</w:t>
      </w:r>
      <w:r>
        <w:rPr>
          <w:spacing w:val="-16"/>
          <w:sz w:val="24"/>
        </w:rPr>
        <w:t xml:space="preserve"> </w:t>
      </w:r>
      <w:r>
        <w:rPr>
          <w:sz w:val="24"/>
        </w:rPr>
        <w:t>rzadkie</w:t>
      </w:r>
      <w:r>
        <w:rPr>
          <w:spacing w:val="-17"/>
          <w:sz w:val="24"/>
        </w:rPr>
        <w:t xml:space="preserve"> </w:t>
      </w:r>
      <w:r>
        <w:rPr>
          <w:sz w:val="24"/>
        </w:rPr>
        <w:t>połączenie tematyki, metodyki, czy technologii (kryterium obligatoryjne dla usługi „unikatowej”);</w:t>
      </w:r>
    </w:p>
    <w:p w14:paraId="33C7BB51" w14:textId="77777777" w:rsidR="00FF2EBC" w:rsidRDefault="00000000">
      <w:pPr>
        <w:pStyle w:val="Akapitzlist"/>
        <w:numPr>
          <w:ilvl w:val="0"/>
          <w:numId w:val="14"/>
        </w:numPr>
        <w:tabs>
          <w:tab w:val="left" w:pos="849"/>
        </w:tabs>
        <w:spacing w:before="203" w:line="326" w:lineRule="auto"/>
        <w:ind w:right="562" w:firstLine="0"/>
        <w:jc w:val="both"/>
        <w:rPr>
          <w:sz w:val="24"/>
        </w:rPr>
      </w:pPr>
      <w:r>
        <w:rPr>
          <w:sz w:val="24"/>
        </w:rPr>
        <w:t>zakres merytoryczny – program Usługi rozwojowej powinien być dostosowany do</w:t>
      </w:r>
      <w:r>
        <w:rPr>
          <w:spacing w:val="-3"/>
          <w:sz w:val="24"/>
        </w:rPr>
        <w:t xml:space="preserve"> </w:t>
      </w:r>
      <w:r>
        <w:rPr>
          <w:sz w:val="24"/>
        </w:rPr>
        <w:t>Twoich specyficznych potrzeb. W celu potwierdzenia wymaga się przedstawienia szczegółowego opisu programu usługi, w tym zakresu tematycznego oraz efektów uczenia się</w:t>
      </w:r>
      <w:r>
        <w:rPr>
          <w:spacing w:val="-4"/>
          <w:sz w:val="24"/>
        </w:rPr>
        <w:t xml:space="preserve"> </w:t>
      </w:r>
      <w:r>
        <w:rPr>
          <w:sz w:val="24"/>
        </w:rPr>
        <w:t>oraz wykazać, że nie są dostępne w innych podobnych</w:t>
      </w:r>
      <w:r>
        <w:rPr>
          <w:spacing w:val="-1"/>
          <w:sz w:val="24"/>
        </w:rPr>
        <w:t xml:space="preserve"> </w:t>
      </w:r>
      <w:r>
        <w:rPr>
          <w:sz w:val="24"/>
        </w:rPr>
        <w:t>ofertach i tylko ta odpowiada na Twoje specyficzne potrzeby rozwojowe (kryterium obligatoryjne dla usługi „szytej na miarę”);</w:t>
      </w:r>
    </w:p>
    <w:p w14:paraId="33C7BB52" w14:textId="77777777" w:rsidR="00FF2EBC" w:rsidRDefault="00FF2EBC">
      <w:pPr>
        <w:pStyle w:val="Akapitzlist"/>
        <w:spacing w:line="326" w:lineRule="auto"/>
        <w:rPr>
          <w:sz w:val="24"/>
        </w:rPr>
        <w:sectPr w:rsidR="00FF2EBC">
          <w:pgSz w:w="11910" w:h="16840"/>
          <w:pgMar w:top="1480" w:right="850" w:bottom="1200" w:left="1275" w:header="408" w:footer="1000" w:gutter="0"/>
          <w:cols w:space="708"/>
        </w:sectPr>
      </w:pPr>
    </w:p>
    <w:p w14:paraId="33C7BB53" w14:textId="77777777" w:rsidR="00FF2EBC" w:rsidRDefault="00000000">
      <w:pPr>
        <w:pStyle w:val="Akapitzlist"/>
        <w:numPr>
          <w:ilvl w:val="0"/>
          <w:numId w:val="14"/>
        </w:numPr>
        <w:tabs>
          <w:tab w:val="left" w:pos="849"/>
        </w:tabs>
        <w:spacing w:before="124" w:line="326" w:lineRule="auto"/>
        <w:ind w:right="562" w:firstLine="0"/>
        <w:jc w:val="both"/>
        <w:rPr>
          <w:sz w:val="24"/>
        </w:rPr>
      </w:pPr>
      <w:r>
        <w:rPr>
          <w:sz w:val="24"/>
        </w:rPr>
        <w:lastRenderedPageBreak/>
        <w:t>certyfikaty i kwalifikacje prowadzących - należy udokumentować i wykazać unikalność kwalifikacji trenerów/doradców prowadzących Usługę rozwojową, np. posiadanie wyjątkowych certyfikatów, doświadczenia zawodowego, unikalnych osiągnięć w danej dziedzinie. Kryterium nie może stanowić jedynej podstawy dla uznania usługi za „unikatową” lub „szytą na miarę” (kryterium fakultatywne).</w:t>
      </w:r>
    </w:p>
    <w:p w14:paraId="33C7BB54" w14:textId="77777777" w:rsidR="00FF2EBC" w:rsidRDefault="00000000">
      <w:pPr>
        <w:pStyle w:val="Tekstpodstawowy"/>
        <w:spacing w:before="202" w:line="328" w:lineRule="auto"/>
        <w:ind w:right="564"/>
        <w:jc w:val="both"/>
      </w:pPr>
      <w:r>
        <w:t>Dla uznania, że dana</w:t>
      </w:r>
      <w:r>
        <w:rPr>
          <w:spacing w:val="-1"/>
        </w:rPr>
        <w:t xml:space="preserve"> </w:t>
      </w:r>
      <w:r>
        <w:t>Usługa rozwojowa jest „unikatowa” wystarczy, że wykażesz, że spełnia</w:t>
      </w:r>
      <w:r>
        <w:rPr>
          <w:spacing w:val="-18"/>
        </w:rPr>
        <w:t xml:space="preserve"> </w:t>
      </w:r>
      <w:r>
        <w:t>wymogi</w:t>
      </w:r>
      <w:r>
        <w:rPr>
          <w:spacing w:val="-17"/>
        </w:rPr>
        <w:t xml:space="preserve"> </w:t>
      </w:r>
      <w:r>
        <w:t>kryterium</w:t>
      </w:r>
      <w:r>
        <w:rPr>
          <w:spacing w:val="-19"/>
        </w:rPr>
        <w:t xml:space="preserve"> </w:t>
      </w:r>
      <w:r>
        <w:t>a).</w:t>
      </w:r>
      <w:r>
        <w:rPr>
          <w:spacing w:val="-18"/>
        </w:rPr>
        <w:t xml:space="preserve"> </w:t>
      </w:r>
      <w:r>
        <w:t>Dla</w:t>
      </w:r>
      <w:r>
        <w:rPr>
          <w:spacing w:val="-18"/>
        </w:rPr>
        <w:t xml:space="preserve"> </w:t>
      </w:r>
      <w:r>
        <w:t>potwierdzenia,</w:t>
      </w:r>
      <w:r>
        <w:rPr>
          <w:spacing w:val="-17"/>
        </w:rPr>
        <w:t xml:space="preserve"> </w:t>
      </w:r>
      <w:r>
        <w:t>że</w:t>
      </w:r>
      <w:r>
        <w:rPr>
          <w:spacing w:val="-18"/>
        </w:rPr>
        <w:t xml:space="preserve"> </w:t>
      </w:r>
      <w:r>
        <w:t>dana</w:t>
      </w:r>
      <w:r>
        <w:rPr>
          <w:spacing w:val="-18"/>
        </w:rPr>
        <w:t xml:space="preserve"> </w:t>
      </w:r>
      <w:r>
        <w:t>Usługa</w:t>
      </w:r>
      <w:r>
        <w:rPr>
          <w:spacing w:val="-19"/>
        </w:rPr>
        <w:t xml:space="preserve"> </w:t>
      </w:r>
      <w:r>
        <w:t>rozwojowa</w:t>
      </w:r>
      <w:r>
        <w:rPr>
          <w:spacing w:val="-18"/>
        </w:rPr>
        <w:t xml:space="preserve"> </w:t>
      </w:r>
      <w:r>
        <w:t>jest</w:t>
      </w:r>
      <w:r>
        <w:rPr>
          <w:spacing w:val="-17"/>
        </w:rPr>
        <w:t xml:space="preserve"> </w:t>
      </w:r>
      <w:r>
        <w:t>usługą</w:t>
      </w:r>
    </w:p>
    <w:p w14:paraId="33C7BB55" w14:textId="77777777" w:rsidR="00FF2EBC" w:rsidRDefault="00000000">
      <w:pPr>
        <w:pStyle w:val="Tekstpodstawowy"/>
        <w:spacing w:line="326" w:lineRule="auto"/>
        <w:ind w:right="567"/>
        <w:jc w:val="both"/>
      </w:pPr>
      <w:r>
        <w:t>„szytą</w:t>
      </w:r>
      <w:r>
        <w:rPr>
          <w:spacing w:val="-14"/>
        </w:rPr>
        <w:t xml:space="preserve"> </w:t>
      </w:r>
      <w:r>
        <w:t>na</w:t>
      </w:r>
      <w:r>
        <w:rPr>
          <w:spacing w:val="-13"/>
        </w:rPr>
        <w:t xml:space="preserve"> </w:t>
      </w:r>
      <w:r>
        <w:t>miarę”</w:t>
      </w:r>
      <w:r>
        <w:rPr>
          <w:spacing w:val="-14"/>
        </w:rPr>
        <w:t xml:space="preserve"> </w:t>
      </w:r>
      <w:r>
        <w:t>wystarczy,</w:t>
      </w:r>
      <w:r>
        <w:rPr>
          <w:spacing w:val="-13"/>
        </w:rPr>
        <w:t xml:space="preserve"> </w:t>
      </w:r>
      <w:r>
        <w:t>że</w:t>
      </w:r>
      <w:r>
        <w:rPr>
          <w:spacing w:val="-12"/>
        </w:rPr>
        <w:t xml:space="preserve"> </w:t>
      </w:r>
      <w:r>
        <w:t>wykażesz,</w:t>
      </w:r>
      <w:r>
        <w:rPr>
          <w:spacing w:val="-13"/>
        </w:rPr>
        <w:t xml:space="preserve"> </w:t>
      </w:r>
      <w:r>
        <w:t>że</w:t>
      </w:r>
      <w:r>
        <w:rPr>
          <w:spacing w:val="-14"/>
        </w:rPr>
        <w:t xml:space="preserve"> </w:t>
      </w:r>
      <w:r>
        <w:t>spełnia</w:t>
      </w:r>
      <w:r>
        <w:rPr>
          <w:spacing w:val="-14"/>
        </w:rPr>
        <w:t xml:space="preserve"> </w:t>
      </w:r>
      <w:r>
        <w:t>wymogi</w:t>
      </w:r>
      <w:r>
        <w:rPr>
          <w:spacing w:val="-14"/>
        </w:rPr>
        <w:t xml:space="preserve"> </w:t>
      </w:r>
      <w:r>
        <w:t>kryterium</w:t>
      </w:r>
      <w:r>
        <w:rPr>
          <w:spacing w:val="-14"/>
        </w:rPr>
        <w:t xml:space="preserve"> </w:t>
      </w:r>
      <w:r>
        <w:t>b).</w:t>
      </w:r>
      <w:r>
        <w:rPr>
          <w:spacing w:val="-14"/>
        </w:rPr>
        <w:t xml:space="preserve"> </w:t>
      </w:r>
      <w:r>
        <w:t>Kryterium</w:t>
      </w:r>
      <w:r>
        <w:rPr>
          <w:spacing w:val="-14"/>
        </w:rPr>
        <w:t xml:space="preserve"> </w:t>
      </w:r>
      <w:r>
        <w:t>c) ma charakter wyłącznie fakultatywny i jego spełnienie nie jest wymagane dla potwierdzenia statusu usługi „unikatowej” lub „szytej na miarę”.</w:t>
      </w:r>
    </w:p>
    <w:p w14:paraId="33C7BB56" w14:textId="77777777" w:rsidR="00FF2EBC" w:rsidRDefault="00000000">
      <w:pPr>
        <w:pStyle w:val="Tekstpodstawowy"/>
        <w:spacing w:before="197" w:line="326" w:lineRule="auto"/>
        <w:ind w:right="564"/>
        <w:jc w:val="both"/>
      </w:pPr>
      <w:r>
        <w:rPr>
          <w:spacing w:val="-2"/>
        </w:rPr>
        <w:t>Jeżeli</w:t>
      </w:r>
      <w:r>
        <w:rPr>
          <w:spacing w:val="-9"/>
        </w:rPr>
        <w:t xml:space="preserve"> </w:t>
      </w:r>
      <w:r>
        <w:rPr>
          <w:spacing w:val="-2"/>
        </w:rPr>
        <w:t>zamierzasz</w:t>
      </w:r>
      <w:r>
        <w:rPr>
          <w:spacing w:val="-10"/>
        </w:rPr>
        <w:t xml:space="preserve"> </w:t>
      </w:r>
      <w:r>
        <w:rPr>
          <w:spacing w:val="-2"/>
        </w:rPr>
        <w:t>skorzystać</w:t>
      </w:r>
      <w:r>
        <w:rPr>
          <w:spacing w:val="-9"/>
        </w:rPr>
        <w:t xml:space="preserve"> </w:t>
      </w:r>
      <w:r>
        <w:rPr>
          <w:spacing w:val="-2"/>
        </w:rPr>
        <w:t>z</w:t>
      </w:r>
      <w:r>
        <w:rPr>
          <w:spacing w:val="-10"/>
        </w:rPr>
        <w:t xml:space="preserve"> </w:t>
      </w:r>
      <w:r>
        <w:rPr>
          <w:spacing w:val="-2"/>
        </w:rPr>
        <w:t>pozyskania</w:t>
      </w:r>
      <w:r>
        <w:rPr>
          <w:spacing w:val="-10"/>
        </w:rPr>
        <w:t xml:space="preserve"> </w:t>
      </w:r>
      <w:r>
        <w:rPr>
          <w:spacing w:val="-2"/>
        </w:rPr>
        <w:t>Wsparcia</w:t>
      </w:r>
      <w:r>
        <w:rPr>
          <w:spacing w:val="-10"/>
        </w:rPr>
        <w:t xml:space="preserve"> </w:t>
      </w:r>
      <w:r>
        <w:rPr>
          <w:spacing w:val="-2"/>
        </w:rPr>
        <w:t>na</w:t>
      </w:r>
      <w:r>
        <w:rPr>
          <w:spacing w:val="-10"/>
        </w:rPr>
        <w:t xml:space="preserve"> </w:t>
      </w:r>
      <w:r>
        <w:rPr>
          <w:spacing w:val="-2"/>
        </w:rPr>
        <w:t>Usługę</w:t>
      </w:r>
      <w:r>
        <w:rPr>
          <w:spacing w:val="-10"/>
        </w:rPr>
        <w:t xml:space="preserve"> </w:t>
      </w:r>
      <w:r>
        <w:rPr>
          <w:spacing w:val="-2"/>
        </w:rPr>
        <w:t>rozwojową</w:t>
      </w:r>
      <w:r>
        <w:rPr>
          <w:spacing w:val="-10"/>
        </w:rPr>
        <w:t xml:space="preserve"> </w:t>
      </w:r>
      <w:r>
        <w:rPr>
          <w:spacing w:val="-2"/>
        </w:rPr>
        <w:t xml:space="preserve">„unikatową” </w:t>
      </w:r>
      <w:r>
        <w:t>lub „szytą na miarę”, musisz przedstawić i udokumentować wyniki poszukiwań i informacje</w:t>
      </w:r>
      <w:r>
        <w:rPr>
          <w:spacing w:val="40"/>
        </w:rPr>
        <w:t xml:space="preserve"> </w:t>
      </w:r>
      <w:r>
        <w:t>o co najmniej</w:t>
      </w:r>
      <w:r>
        <w:rPr>
          <w:spacing w:val="40"/>
        </w:rPr>
        <w:t xml:space="preserve"> </w:t>
      </w:r>
      <w:r>
        <w:t>3</w:t>
      </w:r>
      <w:r>
        <w:rPr>
          <w:spacing w:val="40"/>
        </w:rPr>
        <w:t xml:space="preserve"> </w:t>
      </w:r>
      <w:r>
        <w:t>innych</w:t>
      </w:r>
      <w:r>
        <w:rPr>
          <w:spacing w:val="40"/>
        </w:rPr>
        <w:t xml:space="preserve"> </w:t>
      </w:r>
      <w:r>
        <w:t>dostępnych</w:t>
      </w:r>
      <w:r>
        <w:rPr>
          <w:spacing w:val="40"/>
        </w:rPr>
        <w:t xml:space="preserve"> </w:t>
      </w:r>
      <w:r>
        <w:t>na</w:t>
      </w:r>
      <w:r>
        <w:rPr>
          <w:spacing w:val="40"/>
        </w:rPr>
        <w:t xml:space="preserve"> </w:t>
      </w:r>
      <w:r>
        <w:t>rynku</w:t>
      </w:r>
      <w:r>
        <w:rPr>
          <w:spacing w:val="40"/>
        </w:rPr>
        <w:t xml:space="preserve"> </w:t>
      </w:r>
      <w:r>
        <w:t>ofertach</w:t>
      </w:r>
      <w:r>
        <w:rPr>
          <w:spacing w:val="40"/>
        </w:rPr>
        <w:t xml:space="preserve"> </w:t>
      </w:r>
      <w:r>
        <w:t>o</w:t>
      </w:r>
      <w:r>
        <w:rPr>
          <w:spacing w:val="40"/>
        </w:rPr>
        <w:t xml:space="preserve"> </w:t>
      </w:r>
      <w:r>
        <w:t>podobnej tematyce (w formie zestawienia/wykazu co najmniej 3 ofert standardowych i wskazaniem ich różnic w odniesieniu do usługi „unikatowej” lub „szytej na miarę”).</w:t>
      </w:r>
    </w:p>
    <w:p w14:paraId="33C7BB57" w14:textId="77777777" w:rsidR="00FF2EBC" w:rsidRDefault="00000000">
      <w:pPr>
        <w:pStyle w:val="Tekstpodstawowy"/>
        <w:spacing w:before="204" w:line="326" w:lineRule="auto"/>
        <w:ind w:right="566"/>
        <w:jc w:val="both"/>
      </w:pPr>
      <w:r>
        <w:t>Ponadto powinieneś wykazać, że cena wybranej usługi „unikatowej” lub „szytej na miarę” jest rynkowa. Cenę netto za 1h zegarową Usługi rozwojowej na 1 uczestnika wybranej Usługi „unikatowej” lub „szytej na miarę” porównaj do cen standardowych Usług</w:t>
      </w:r>
      <w:r>
        <w:rPr>
          <w:spacing w:val="-13"/>
        </w:rPr>
        <w:t xml:space="preserve"> </w:t>
      </w:r>
      <w:r>
        <w:t>rozwojowych</w:t>
      </w:r>
      <w:r>
        <w:rPr>
          <w:spacing w:val="-13"/>
        </w:rPr>
        <w:t xml:space="preserve"> </w:t>
      </w:r>
      <w:r>
        <w:t>o podobnej</w:t>
      </w:r>
      <w:r>
        <w:rPr>
          <w:spacing w:val="-14"/>
        </w:rPr>
        <w:t xml:space="preserve"> </w:t>
      </w:r>
      <w:r>
        <w:t>tematyce,</w:t>
      </w:r>
      <w:r>
        <w:rPr>
          <w:spacing w:val="-14"/>
        </w:rPr>
        <w:t xml:space="preserve"> </w:t>
      </w:r>
      <w:r>
        <w:t>oferowanych</w:t>
      </w:r>
      <w:r>
        <w:rPr>
          <w:spacing w:val="-15"/>
        </w:rPr>
        <w:t xml:space="preserve"> </w:t>
      </w:r>
      <w:r>
        <w:t>przez</w:t>
      </w:r>
      <w:r>
        <w:rPr>
          <w:spacing w:val="-15"/>
        </w:rPr>
        <w:t xml:space="preserve"> </w:t>
      </w:r>
      <w:r>
        <w:t>inne</w:t>
      </w:r>
      <w:r>
        <w:rPr>
          <w:spacing w:val="-12"/>
        </w:rPr>
        <w:t xml:space="preserve"> </w:t>
      </w:r>
      <w:r>
        <w:t>firmy,</w:t>
      </w:r>
      <w:r>
        <w:rPr>
          <w:spacing w:val="-12"/>
        </w:rPr>
        <w:t xml:space="preserve"> </w:t>
      </w:r>
      <w:r>
        <w:t>aby</w:t>
      </w:r>
      <w:r>
        <w:rPr>
          <w:spacing w:val="-15"/>
        </w:rPr>
        <w:t xml:space="preserve"> </w:t>
      </w:r>
      <w:r>
        <w:t>pokazać, że</w:t>
      </w:r>
      <w:r>
        <w:rPr>
          <w:spacing w:val="-1"/>
        </w:rPr>
        <w:t xml:space="preserve"> </w:t>
      </w:r>
      <w:r>
        <w:t>wycena</w:t>
      </w:r>
      <w:r>
        <w:rPr>
          <w:spacing w:val="-1"/>
        </w:rPr>
        <w:t xml:space="preserve"> </w:t>
      </w:r>
      <w:r>
        <w:t>jest uzasadniona</w:t>
      </w:r>
      <w:r>
        <w:rPr>
          <w:spacing w:val="-1"/>
        </w:rPr>
        <w:t xml:space="preserve"> </w:t>
      </w:r>
      <w:r>
        <w:t>i</w:t>
      </w:r>
      <w:r>
        <w:rPr>
          <w:spacing w:val="-1"/>
        </w:rPr>
        <w:t xml:space="preserve"> </w:t>
      </w:r>
      <w:r>
        <w:t>wskaż</w:t>
      </w:r>
      <w:r>
        <w:rPr>
          <w:spacing w:val="-2"/>
        </w:rPr>
        <w:t xml:space="preserve"> </w:t>
      </w:r>
      <w:r>
        <w:t>z</w:t>
      </w:r>
      <w:r>
        <w:rPr>
          <w:spacing w:val="-2"/>
        </w:rPr>
        <w:t xml:space="preserve"> </w:t>
      </w:r>
      <w:r>
        <w:t>czego wynika</w:t>
      </w:r>
      <w:r>
        <w:rPr>
          <w:spacing w:val="-1"/>
        </w:rPr>
        <w:t xml:space="preserve"> </w:t>
      </w:r>
      <w:r>
        <w:t>ewentualna</w:t>
      </w:r>
      <w:r>
        <w:rPr>
          <w:spacing w:val="-1"/>
        </w:rPr>
        <w:t xml:space="preserve"> </w:t>
      </w:r>
      <w:r>
        <w:t>różnica</w:t>
      </w:r>
      <w:r>
        <w:rPr>
          <w:spacing w:val="-1"/>
        </w:rPr>
        <w:t xml:space="preserve"> </w:t>
      </w:r>
      <w:r>
        <w:t>w</w:t>
      </w:r>
      <w:r>
        <w:rPr>
          <w:spacing w:val="-2"/>
        </w:rPr>
        <w:t xml:space="preserve"> </w:t>
      </w:r>
      <w:r>
        <w:t>cenie</w:t>
      </w:r>
      <w:r>
        <w:rPr>
          <w:spacing w:val="-1"/>
        </w:rPr>
        <w:t xml:space="preserve"> </w:t>
      </w:r>
      <w:r>
        <w:t>(np. dodatkowe moduły, specyficzne wymagania, metoda prowadzenia zajęć).</w:t>
      </w:r>
    </w:p>
    <w:p w14:paraId="33C7BB58" w14:textId="77777777" w:rsidR="00FF2EBC" w:rsidRDefault="00000000">
      <w:pPr>
        <w:pStyle w:val="Tekstpodstawowy"/>
        <w:spacing w:before="203" w:line="326" w:lineRule="auto"/>
        <w:ind w:right="561"/>
        <w:jc w:val="both"/>
      </w:pPr>
      <w:r>
        <w:t>Rozeznanie rynku powinno zostać przeprowadzone nie wcześniej niż 3 miesiące przed złożeniem Wniosku o udzielenie wsparcia na podstawie wiarygodnych ofert, w sposób przejrzysty, racjonalny i efektywny, z zachowaniem zasad uzyskiwania najlepszych efektów z danych nakładów.</w:t>
      </w:r>
    </w:p>
    <w:p w14:paraId="33C7BB59" w14:textId="77777777" w:rsidR="00FF2EBC" w:rsidRDefault="00000000">
      <w:pPr>
        <w:pStyle w:val="Tekstpodstawowy"/>
        <w:spacing w:before="203" w:line="326" w:lineRule="auto"/>
        <w:ind w:right="562"/>
        <w:jc w:val="both"/>
      </w:pPr>
      <w:r>
        <w:rPr>
          <w:spacing w:val="-2"/>
        </w:rPr>
        <w:t>Wyniki</w:t>
      </w:r>
      <w:r>
        <w:rPr>
          <w:spacing w:val="-8"/>
        </w:rPr>
        <w:t xml:space="preserve"> </w:t>
      </w:r>
      <w:r>
        <w:rPr>
          <w:spacing w:val="-2"/>
        </w:rPr>
        <w:t>przeprowadzonych</w:t>
      </w:r>
      <w:r>
        <w:rPr>
          <w:spacing w:val="-8"/>
        </w:rPr>
        <w:t xml:space="preserve"> </w:t>
      </w:r>
      <w:r>
        <w:rPr>
          <w:spacing w:val="-2"/>
        </w:rPr>
        <w:t>w</w:t>
      </w:r>
      <w:r>
        <w:rPr>
          <w:spacing w:val="-11"/>
        </w:rPr>
        <w:t xml:space="preserve"> </w:t>
      </w:r>
      <w:r>
        <w:rPr>
          <w:spacing w:val="-2"/>
        </w:rPr>
        <w:t>tym</w:t>
      </w:r>
      <w:r>
        <w:rPr>
          <w:spacing w:val="-11"/>
        </w:rPr>
        <w:t xml:space="preserve"> </w:t>
      </w:r>
      <w:r>
        <w:rPr>
          <w:spacing w:val="-2"/>
        </w:rPr>
        <w:t>zakresie</w:t>
      </w:r>
      <w:r>
        <w:rPr>
          <w:spacing w:val="-12"/>
        </w:rPr>
        <w:t xml:space="preserve"> </w:t>
      </w:r>
      <w:r>
        <w:rPr>
          <w:spacing w:val="-2"/>
        </w:rPr>
        <w:t>działań,</w:t>
      </w:r>
      <w:r>
        <w:rPr>
          <w:spacing w:val="-8"/>
        </w:rPr>
        <w:t xml:space="preserve"> </w:t>
      </w:r>
      <w:r>
        <w:rPr>
          <w:spacing w:val="-2"/>
        </w:rPr>
        <w:t>mających</w:t>
      </w:r>
      <w:r>
        <w:rPr>
          <w:spacing w:val="-10"/>
        </w:rPr>
        <w:t xml:space="preserve"> </w:t>
      </w:r>
      <w:r>
        <w:rPr>
          <w:spacing w:val="-2"/>
        </w:rPr>
        <w:t>na</w:t>
      </w:r>
      <w:r>
        <w:rPr>
          <w:spacing w:val="-13"/>
        </w:rPr>
        <w:t xml:space="preserve"> </w:t>
      </w:r>
      <w:r>
        <w:rPr>
          <w:spacing w:val="-2"/>
        </w:rPr>
        <w:t>celu</w:t>
      </w:r>
      <w:r>
        <w:rPr>
          <w:spacing w:val="-13"/>
        </w:rPr>
        <w:t xml:space="preserve"> </w:t>
      </w:r>
      <w:r>
        <w:rPr>
          <w:spacing w:val="-2"/>
        </w:rPr>
        <w:t>oszacowanie</w:t>
      </w:r>
      <w:r>
        <w:rPr>
          <w:spacing w:val="-12"/>
        </w:rPr>
        <w:t xml:space="preserve"> </w:t>
      </w:r>
      <w:r>
        <w:rPr>
          <w:spacing w:val="-2"/>
        </w:rPr>
        <w:t xml:space="preserve">ceny </w:t>
      </w:r>
      <w:r>
        <w:t xml:space="preserve">rynkowej Usług rozwojowych, musisz przedstawić we Wniosku, którego część 4 dotyczy rozeznania rynku. Będziesz też musiał dołączyć np. oferty otrzymane od potencjalnych Wykonawców usług lub </w:t>
      </w:r>
      <w:proofErr w:type="spellStart"/>
      <w:r>
        <w:t>prt</w:t>
      </w:r>
      <w:proofErr w:type="spellEnd"/>
      <w:r>
        <w:t xml:space="preserve"> </w:t>
      </w:r>
      <w:proofErr w:type="spellStart"/>
      <w:r>
        <w:t>sc</w:t>
      </w:r>
      <w:proofErr w:type="spellEnd"/>
      <w:r>
        <w:t xml:space="preserve"> z cenników ze stron www lub inne dokumenty, które potwierdzą dane zawarte w tym obszarze we Wniosku.</w:t>
      </w:r>
    </w:p>
    <w:p w14:paraId="33C7BB5A" w14:textId="77777777" w:rsidR="00FF2EBC" w:rsidRDefault="00000000">
      <w:pPr>
        <w:pStyle w:val="Tekstpodstawowy"/>
        <w:spacing w:before="241"/>
      </w:pPr>
      <w:r>
        <w:rPr>
          <w:color w:val="365F91"/>
          <w:spacing w:val="-2"/>
        </w:rPr>
        <w:t>Uwaga!</w:t>
      </w:r>
    </w:p>
    <w:p w14:paraId="33C7BB5B" w14:textId="77777777" w:rsidR="00FF2EBC" w:rsidRDefault="00000000">
      <w:pPr>
        <w:pStyle w:val="Tekstpodstawowy"/>
        <w:spacing w:before="101"/>
      </w:pPr>
      <w:r>
        <w:rPr>
          <w:color w:val="365F91"/>
        </w:rPr>
        <w:t>Cena</w:t>
      </w:r>
      <w:r>
        <w:rPr>
          <w:color w:val="365F91"/>
          <w:spacing w:val="64"/>
        </w:rPr>
        <w:t xml:space="preserve"> </w:t>
      </w:r>
      <w:r>
        <w:rPr>
          <w:color w:val="365F91"/>
        </w:rPr>
        <w:t>wybranej</w:t>
      </w:r>
      <w:r>
        <w:rPr>
          <w:color w:val="365F91"/>
          <w:spacing w:val="62"/>
        </w:rPr>
        <w:t xml:space="preserve"> </w:t>
      </w:r>
      <w:r>
        <w:rPr>
          <w:color w:val="365F91"/>
        </w:rPr>
        <w:t>Usługi</w:t>
      </w:r>
      <w:r>
        <w:rPr>
          <w:color w:val="365F91"/>
          <w:spacing w:val="60"/>
        </w:rPr>
        <w:t xml:space="preserve"> </w:t>
      </w:r>
      <w:r>
        <w:rPr>
          <w:color w:val="365F91"/>
        </w:rPr>
        <w:t>rozwojowej,</w:t>
      </w:r>
      <w:r>
        <w:rPr>
          <w:color w:val="365F91"/>
          <w:spacing w:val="62"/>
        </w:rPr>
        <w:t xml:space="preserve"> </w:t>
      </w:r>
      <w:r>
        <w:rPr>
          <w:color w:val="365F91"/>
        </w:rPr>
        <w:t>o</w:t>
      </w:r>
      <w:r>
        <w:rPr>
          <w:color w:val="365F91"/>
          <w:spacing w:val="63"/>
        </w:rPr>
        <w:t xml:space="preserve"> </w:t>
      </w:r>
      <w:r>
        <w:rPr>
          <w:color w:val="365F91"/>
        </w:rPr>
        <w:t>której</w:t>
      </w:r>
      <w:r>
        <w:rPr>
          <w:color w:val="365F91"/>
          <w:spacing w:val="65"/>
        </w:rPr>
        <w:t xml:space="preserve"> </w:t>
      </w:r>
      <w:r>
        <w:rPr>
          <w:color w:val="365F91"/>
        </w:rPr>
        <w:t>refundację</w:t>
      </w:r>
      <w:r>
        <w:rPr>
          <w:color w:val="365F91"/>
          <w:spacing w:val="64"/>
        </w:rPr>
        <w:t xml:space="preserve"> </w:t>
      </w:r>
      <w:r>
        <w:rPr>
          <w:color w:val="365F91"/>
        </w:rPr>
        <w:t>będziesz</w:t>
      </w:r>
      <w:r>
        <w:rPr>
          <w:color w:val="365F91"/>
          <w:spacing w:val="59"/>
        </w:rPr>
        <w:t xml:space="preserve"> </w:t>
      </w:r>
      <w:r>
        <w:rPr>
          <w:color w:val="365F91"/>
        </w:rPr>
        <w:t>się</w:t>
      </w:r>
      <w:r>
        <w:rPr>
          <w:color w:val="365F91"/>
          <w:spacing w:val="61"/>
        </w:rPr>
        <w:t xml:space="preserve"> </w:t>
      </w:r>
      <w:r>
        <w:rPr>
          <w:color w:val="365F91"/>
        </w:rPr>
        <w:t>ubiegać</w:t>
      </w:r>
      <w:r>
        <w:rPr>
          <w:color w:val="365F91"/>
          <w:spacing w:val="62"/>
        </w:rPr>
        <w:t xml:space="preserve"> </w:t>
      </w:r>
      <w:r>
        <w:rPr>
          <w:color w:val="365F91"/>
          <w:spacing w:val="-5"/>
        </w:rPr>
        <w:t>we</w:t>
      </w:r>
    </w:p>
    <w:p w14:paraId="33C7BB5C" w14:textId="77777777" w:rsidR="00FF2EBC" w:rsidRDefault="00000000">
      <w:pPr>
        <w:pStyle w:val="Tekstpodstawowy"/>
        <w:spacing w:before="100"/>
      </w:pPr>
      <w:r>
        <w:rPr>
          <w:color w:val="365F91"/>
        </w:rPr>
        <w:t>Wniosku</w:t>
      </w:r>
      <w:r>
        <w:rPr>
          <w:color w:val="365F91"/>
          <w:spacing w:val="54"/>
        </w:rPr>
        <w:t xml:space="preserve"> </w:t>
      </w:r>
      <w:r>
        <w:rPr>
          <w:color w:val="365F91"/>
        </w:rPr>
        <w:t>powinna</w:t>
      </w:r>
      <w:r>
        <w:rPr>
          <w:color w:val="365F91"/>
          <w:spacing w:val="51"/>
        </w:rPr>
        <w:t xml:space="preserve"> </w:t>
      </w:r>
      <w:r>
        <w:rPr>
          <w:color w:val="365F91"/>
        </w:rPr>
        <w:t>wynikać</w:t>
      </w:r>
      <w:r>
        <w:rPr>
          <w:color w:val="365F91"/>
          <w:spacing w:val="57"/>
        </w:rPr>
        <w:t xml:space="preserve"> </w:t>
      </w:r>
      <w:r>
        <w:rPr>
          <w:color w:val="365F91"/>
        </w:rPr>
        <w:t>z</w:t>
      </w:r>
      <w:r>
        <w:rPr>
          <w:color w:val="365F91"/>
          <w:spacing w:val="53"/>
        </w:rPr>
        <w:t xml:space="preserve"> </w:t>
      </w:r>
      <w:r>
        <w:rPr>
          <w:color w:val="365F91"/>
        </w:rPr>
        <w:t>przeprowadzonego</w:t>
      </w:r>
      <w:r>
        <w:rPr>
          <w:color w:val="365F91"/>
          <w:spacing w:val="55"/>
        </w:rPr>
        <w:t xml:space="preserve"> </w:t>
      </w:r>
      <w:r>
        <w:rPr>
          <w:color w:val="365F91"/>
        </w:rPr>
        <w:t>przez</w:t>
      </w:r>
      <w:r>
        <w:rPr>
          <w:color w:val="365F91"/>
          <w:spacing w:val="53"/>
        </w:rPr>
        <w:t xml:space="preserve"> </w:t>
      </w:r>
      <w:r>
        <w:rPr>
          <w:color w:val="365F91"/>
        </w:rPr>
        <w:t>Ciebie</w:t>
      </w:r>
      <w:r>
        <w:rPr>
          <w:color w:val="365F91"/>
          <w:spacing w:val="51"/>
        </w:rPr>
        <w:t xml:space="preserve"> </w:t>
      </w:r>
      <w:r>
        <w:rPr>
          <w:color w:val="365F91"/>
        </w:rPr>
        <w:t>rozeznania</w:t>
      </w:r>
      <w:r>
        <w:rPr>
          <w:color w:val="365F91"/>
          <w:spacing w:val="53"/>
        </w:rPr>
        <w:t xml:space="preserve"> </w:t>
      </w:r>
      <w:r>
        <w:rPr>
          <w:color w:val="365F91"/>
        </w:rPr>
        <w:t>rynku</w:t>
      </w:r>
      <w:r>
        <w:rPr>
          <w:color w:val="365F91"/>
          <w:spacing w:val="59"/>
        </w:rPr>
        <w:t xml:space="preserve"> </w:t>
      </w:r>
      <w:r>
        <w:rPr>
          <w:color w:val="365F91"/>
          <w:spacing w:val="-10"/>
        </w:rPr>
        <w:t>i</w:t>
      </w:r>
    </w:p>
    <w:p w14:paraId="33C7BB5D" w14:textId="77777777" w:rsidR="00FF2EBC" w:rsidRDefault="00FF2EBC">
      <w:pPr>
        <w:pStyle w:val="Tekstpodstawowy"/>
        <w:sectPr w:rsidR="00FF2EBC">
          <w:pgSz w:w="11910" w:h="16840"/>
          <w:pgMar w:top="1480" w:right="850" w:bottom="1200" w:left="1275" w:header="408" w:footer="1000" w:gutter="0"/>
          <w:cols w:space="708"/>
        </w:sectPr>
      </w:pPr>
    </w:p>
    <w:p w14:paraId="33C7BB5E" w14:textId="77777777" w:rsidR="00FF2EBC" w:rsidRDefault="00000000">
      <w:pPr>
        <w:pStyle w:val="Tekstpodstawowy"/>
        <w:spacing w:before="124" w:line="324" w:lineRule="auto"/>
        <w:ind w:right="567"/>
        <w:jc w:val="both"/>
      </w:pPr>
      <w:r>
        <w:rPr>
          <w:color w:val="365F91"/>
        </w:rPr>
        <w:lastRenderedPageBreak/>
        <w:t>powinna być racjonalna i efektywna, z zachowaniem zasad uzyskiwania najlepszych efektów z danych nakładów.</w:t>
      </w:r>
    </w:p>
    <w:p w14:paraId="33C7BB5F" w14:textId="77777777" w:rsidR="00FF2EBC" w:rsidRDefault="00000000">
      <w:pPr>
        <w:pStyle w:val="Nagwek2"/>
        <w:numPr>
          <w:ilvl w:val="1"/>
          <w:numId w:val="15"/>
        </w:numPr>
        <w:tabs>
          <w:tab w:val="left" w:pos="567"/>
        </w:tabs>
        <w:spacing w:before="206"/>
        <w:ind w:left="567" w:hanging="424"/>
      </w:pPr>
      <w:r>
        <w:rPr>
          <w:color w:val="365F91"/>
        </w:rPr>
        <w:t>Pomoc</w:t>
      </w:r>
      <w:r>
        <w:rPr>
          <w:color w:val="365F91"/>
          <w:spacing w:val="-5"/>
        </w:rPr>
        <w:t xml:space="preserve"> </w:t>
      </w:r>
      <w:r>
        <w:rPr>
          <w:color w:val="365F91"/>
        </w:rPr>
        <w:t>de</w:t>
      </w:r>
      <w:r>
        <w:rPr>
          <w:color w:val="365F91"/>
          <w:spacing w:val="-6"/>
        </w:rPr>
        <w:t xml:space="preserve"> </w:t>
      </w:r>
      <w:proofErr w:type="spellStart"/>
      <w:r>
        <w:rPr>
          <w:color w:val="365F91"/>
          <w:spacing w:val="-2"/>
        </w:rPr>
        <w:t>minimis</w:t>
      </w:r>
      <w:proofErr w:type="spellEnd"/>
    </w:p>
    <w:p w14:paraId="33C7BB60" w14:textId="77777777" w:rsidR="00FF2EBC" w:rsidRDefault="00FF2EBC">
      <w:pPr>
        <w:pStyle w:val="Tekstpodstawowy"/>
        <w:spacing w:before="49"/>
        <w:ind w:left="0"/>
        <w:rPr>
          <w:sz w:val="26"/>
        </w:rPr>
      </w:pPr>
    </w:p>
    <w:p w14:paraId="33C7BB61" w14:textId="77777777" w:rsidR="00FF2EBC" w:rsidRDefault="00000000">
      <w:pPr>
        <w:pStyle w:val="Tekstpodstawowy"/>
        <w:spacing w:line="326" w:lineRule="auto"/>
        <w:ind w:right="561"/>
        <w:jc w:val="both"/>
      </w:pPr>
      <w:r>
        <w:t>Wsparcie</w:t>
      </w:r>
      <w:r>
        <w:rPr>
          <w:spacing w:val="-12"/>
        </w:rPr>
        <w:t xml:space="preserve"> </w:t>
      </w:r>
      <w:r>
        <w:t>w</w:t>
      </w:r>
      <w:r>
        <w:rPr>
          <w:spacing w:val="-13"/>
        </w:rPr>
        <w:t xml:space="preserve"> </w:t>
      </w:r>
      <w:r>
        <w:t>Projekcie</w:t>
      </w:r>
      <w:r>
        <w:rPr>
          <w:spacing w:val="-11"/>
        </w:rPr>
        <w:t xml:space="preserve"> </w:t>
      </w:r>
      <w:r>
        <w:t>będzie</w:t>
      </w:r>
      <w:r>
        <w:rPr>
          <w:spacing w:val="-11"/>
        </w:rPr>
        <w:t xml:space="preserve"> </w:t>
      </w:r>
      <w:r>
        <w:t>udzielone</w:t>
      </w:r>
      <w:r>
        <w:rPr>
          <w:spacing w:val="-12"/>
        </w:rPr>
        <w:t xml:space="preserve"> </w:t>
      </w:r>
      <w:r>
        <w:t>wyłącznie</w:t>
      </w:r>
      <w:r>
        <w:rPr>
          <w:spacing w:val="-12"/>
        </w:rPr>
        <w:t xml:space="preserve"> </w:t>
      </w:r>
      <w:r>
        <w:t>w</w:t>
      </w:r>
      <w:r>
        <w:rPr>
          <w:spacing w:val="-13"/>
        </w:rPr>
        <w:t xml:space="preserve"> </w:t>
      </w:r>
      <w:r>
        <w:t>formie</w:t>
      </w:r>
      <w:r>
        <w:rPr>
          <w:spacing w:val="-12"/>
        </w:rPr>
        <w:t xml:space="preserve"> </w:t>
      </w:r>
      <w:r>
        <w:t>pomocy</w:t>
      </w:r>
      <w:r>
        <w:rPr>
          <w:spacing w:val="-12"/>
        </w:rPr>
        <w:t xml:space="preserve"> </w:t>
      </w:r>
      <w:r>
        <w:t>de</w:t>
      </w:r>
      <w:r>
        <w:rPr>
          <w:spacing w:val="-12"/>
        </w:rPr>
        <w:t xml:space="preserve"> </w:t>
      </w:r>
      <w:proofErr w:type="spellStart"/>
      <w:r>
        <w:t>minimis</w:t>
      </w:r>
      <w:proofErr w:type="spellEnd"/>
      <w:r>
        <w:t>.</w:t>
      </w:r>
      <w:r>
        <w:rPr>
          <w:spacing w:val="-7"/>
        </w:rPr>
        <w:t xml:space="preserve"> </w:t>
      </w:r>
      <w:r>
        <w:t>Kwota pomocy</w:t>
      </w:r>
      <w:r>
        <w:rPr>
          <w:spacing w:val="-8"/>
        </w:rPr>
        <w:t xml:space="preserve"> </w:t>
      </w:r>
      <w:r>
        <w:t>de</w:t>
      </w:r>
      <w:r>
        <w:rPr>
          <w:spacing w:val="-5"/>
        </w:rPr>
        <w:t xml:space="preserve"> </w:t>
      </w:r>
      <w:proofErr w:type="spellStart"/>
      <w:r>
        <w:t>minimis</w:t>
      </w:r>
      <w:proofErr w:type="spellEnd"/>
      <w:r>
        <w:rPr>
          <w:spacing w:val="-5"/>
        </w:rPr>
        <w:t xml:space="preserve"> </w:t>
      </w:r>
      <w:r>
        <w:t>będzie</w:t>
      </w:r>
      <w:r>
        <w:rPr>
          <w:spacing w:val="-4"/>
        </w:rPr>
        <w:t xml:space="preserve"> </w:t>
      </w:r>
      <w:r>
        <w:t>równa</w:t>
      </w:r>
      <w:r>
        <w:rPr>
          <w:spacing w:val="-5"/>
        </w:rPr>
        <w:t xml:space="preserve"> </w:t>
      </w:r>
      <w:r>
        <w:t>łącznej</w:t>
      </w:r>
      <w:r>
        <w:rPr>
          <w:spacing w:val="-6"/>
        </w:rPr>
        <w:t xml:space="preserve"> </w:t>
      </w:r>
      <w:r>
        <w:t>kwocie</w:t>
      </w:r>
      <w:r>
        <w:rPr>
          <w:spacing w:val="-8"/>
        </w:rPr>
        <w:t xml:space="preserve"> </w:t>
      </w:r>
      <w:r>
        <w:t>refundacji</w:t>
      </w:r>
      <w:r>
        <w:rPr>
          <w:spacing w:val="-7"/>
        </w:rPr>
        <w:t xml:space="preserve"> </w:t>
      </w:r>
      <w:r>
        <w:t>kosztów</w:t>
      </w:r>
      <w:r>
        <w:rPr>
          <w:spacing w:val="-8"/>
        </w:rPr>
        <w:t xml:space="preserve"> </w:t>
      </w:r>
      <w:r>
        <w:t>wszystkich</w:t>
      </w:r>
      <w:r>
        <w:rPr>
          <w:spacing w:val="-4"/>
        </w:rPr>
        <w:t xml:space="preserve"> </w:t>
      </w:r>
      <w:r>
        <w:t>Usług rozwojowych, w których brałeś udział osobiście i/lub brali udział Twoi pracownicy.</w:t>
      </w:r>
    </w:p>
    <w:p w14:paraId="33C7BB62" w14:textId="77777777" w:rsidR="00FF2EBC" w:rsidRDefault="00000000">
      <w:pPr>
        <w:pStyle w:val="Tekstpodstawowy"/>
        <w:spacing w:before="201" w:line="326" w:lineRule="auto"/>
        <w:ind w:right="563"/>
        <w:jc w:val="both"/>
      </w:pPr>
      <w:r>
        <w:t xml:space="preserve">Za datę przyznania pomocy de </w:t>
      </w:r>
      <w:proofErr w:type="spellStart"/>
      <w:r>
        <w:t>minimis</w:t>
      </w:r>
      <w:proofErr w:type="spellEnd"/>
      <w:r>
        <w:t xml:space="preserve"> uznaje się datę podpisania umowy o udzielenie wsparcia.</w:t>
      </w:r>
    </w:p>
    <w:p w14:paraId="33C7BB63" w14:textId="77777777" w:rsidR="00FF2EBC" w:rsidRDefault="00000000">
      <w:pPr>
        <w:pStyle w:val="Tekstpodstawowy"/>
        <w:spacing w:before="203" w:line="324" w:lineRule="auto"/>
        <w:ind w:right="562"/>
        <w:jc w:val="both"/>
      </w:pPr>
      <w:r>
        <w:t xml:space="preserve">Beneficjent wystawi dla Ciebie zaświadczenie mówiące o tym, iż otrzymałeś pomoc </w:t>
      </w:r>
      <w:r>
        <w:rPr>
          <w:w w:val="105"/>
        </w:rPr>
        <w:t xml:space="preserve">finansową od państwa w formie pomocy de </w:t>
      </w:r>
      <w:proofErr w:type="spellStart"/>
      <w:r>
        <w:rPr>
          <w:w w:val="105"/>
        </w:rPr>
        <w:t>minimis</w:t>
      </w:r>
      <w:proofErr w:type="spellEnd"/>
      <w:r>
        <w:rPr>
          <w:w w:val="105"/>
        </w:rPr>
        <w:t xml:space="preserve">, ze wskazaniem kwoty </w:t>
      </w:r>
      <w:r>
        <w:t>otrzymanego wsparcia. Na</w:t>
      </w:r>
      <w:r>
        <w:rPr>
          <w:spacing w:val="-2"/>
        </w:rPr>
        <w:t xml:space="preserve"> </w:t>
      </w:r>
      <w:r>
        <w:t xml:space="preserve">etapie rekrutacji będzie weryfikowane czy Twój Podmiot </w:t>
      </w:r>
      <w:r>
        <w:rPr>
          <w:w w:val="105"/>
        </w:rPr>
        <w:t>może</w:t>
      </w:r>
      <w:r>
        <w:rPr>
          <w:spacing w:val="-8"/>
          <w:w w:val="105"/>
        </w:rPr>
        <w:t xml:space="preserve"> </w:t>
      </w:r>
      <w:r>
        <w:rPr>
          <w:w w:val="105"/>
        </w:rPr>
        <w:t>otrzymać</w:t>
      </w:r>
      <w:r>
        <w:rPr>
          <w:spacing w:val="-9"/>
          <w:w w:val="105"/>
        </w:rPr>
        <w:t xml:space="preserve"> </w:t>
      </w:r>
      <w:r>
        <w:rPr>
          <w:w w:val="105"/>
        </w:rPr>
        <w:t>tego</w:t>
      </w:r>
      <w:r>
        <w:rPr>
          <w:spacing w:val="-8"/>
          <w:w w:val="105"/>
        </w:rPr>
        <w:t xml:space="preserve"> </w:t>
      </w:r>
      <w:r>
        <w:rPr>
          <w:w w:val="105"/>
        </w:rPr>
        <w:t>rodzaju</w:t>
      </w:r>
      <w:r>
        <w:rPr>
          <w:spacing w:val="-10"/>
          <w:w w:val="105"/>
        </w:rPr>
        <w:t xml:space="preserve"> </w:t>
      </w:r>
      <w:r>
        <w:rPr>
          <w:w w:val="105"/>
        </w:rPr>
        <w:t>pomoc.</w:t>
      </w:r>
      <w:r>
        <w:rPr>
          <w:spacing w:val="-5"/>
          <w:w w:val="105"/>
        </w:rPr>
        <w:t xml:space="preserve"> </w:t>
      </w:r>
      <w:r>
        <w:rPr>
          <w:w w:val="105"/>
        </w:rPr>
        <w:t>Zgodnie</w:t>
      </w:r>
      <w:r>
        <w:rPr>
          <w:spacing w:val="-8"/>
          <w:w w:val="105"/>
        </w:rPr>
        <w:t xml:space="preserve"> </w:t>
      </w:r>
      <w:r>
        <w:rPr>
          <w:w w:val="105"/>
        </w:rPr>
        <w:t>z</w:t>
      </w:r>
      <w:r>
        <w:rPr>
          <w:spacing w:val="-8"/>
          <w:w w:val="105"/>
        </w:rPr>
        <w:t xml:space="preserve"> </w:t>
      </w:r>
      <w:r>
        <w:rPr>
          <w:w w:val="105"/>
        </w:rPr>
        <w:t>zasadami</w:t>
      </w:r>
      <w:r>
        <w:rPr>
          <w:spacing w:val="-7"/>
          <w:w w:val="105"/>
        </w:rPr>
        <w:t xml:space="preserve"> </w:t>
      </w:r>
      <w:r>
        <w:rPr>
          <w:w w:val="105"/>
        </w:rPr>
        <w:t>jej</w:t>
      </w:r>
      <w:r>
        <w:rPr>
          <w:spacing w:val="-7"/>
          <w:w w:val="105"/>
        </w:rPr>
        <w:t xml:space="preserve"> </w:t>
      </w:r>
      <w:r>
        <w:rPr>
          <w:w w:val="105"/>
        </w:rPr>
        <w:t>udzielenia,</w:t>
      </w:r>
      <w:r>
        <w:rPr>
          <w:spacing w:val="-7"/>
          <w:w w:val="105"/>
        </w:rPr>
        <w:t xml:space="preserve"> </w:t>
      </w:r>
      <w:r>
        <w:rPr>
          <w:w w:val="105"/>
        </w:rPr>
        <w:t>w</w:t>
      </w:r>
      <w:r>
        <w:rPr>
          <w:spacing w:val="-7"/>
          <w:w w:val="105"/>
        </w:rPr>
        <w:t xml:space="preserve"> </w:t>
      </w:r>
      <w:r>
        <w:rPr>
          <w:w w:val="105"/>
        </w:rPr>
        <w:t xml:space="preserve">okresie </w:t>
      </w:r>
      <w:r>
        <w:t>trzech lat jedno przedsiębiorstwo</w:t>
      </w:r>
      <w:hyperlink w:anchor="_bookmark3" w:history="1">
        <w:r>
          <w:rPr>
            <w:position w:val="9"/>
            <w:sz w:val="16"/>
          </w:rPr>
          <w:t>4</w:t>
        </w:r>
      </w:hyperlink>
      <w:r>
        <w:rPr>
          <w:spacing w:val="26"/>
          <w:position w:val="9"/>
          <w:sz w:val="16"/>
        </w:rPr>
        <w:t xml:space="preserve"> </w:t>
      </w:r>
      <w:r>
        <w:t xml:space="preserve">(wraz z Podmiotami powiązanymi) może otrzymać </w:t>
      </w:r>
      <w:r>
        <w:rPr>
          <w:w w:val="105"/>
        </w:rPr>
        <w:t>maksymalnie</w:t>
      </w:r>
      <w:r>
        <w:rPr>
          <w:spacing w:val="-3"/>
          <w:w w:val="105"/>
        </w:rPr>
        <w:t xml:space="preserve"> </w:t>
      </w:r>
      <w:r>
        <w:rPr>
          <w:w w:val="105"/>
        </w:rPr>
        <w:t>300 tysięcy euro pomocy de</w:t>
      </w:r>
      <w:r>
        <w:rPr>
          <w:spacing w:val="-18"/>
          <w:w w:val="105"/>
        </w:rPr>
        <w:t xml:space="preserve"> </w:t>
      </w:r>
      <w:proofErr w:type="spellStart"/>
      <w:r>
        <w:rPr>
          <w:w w:val="105"/>
        </w:rPr>
        <w:t>minimis</w:t>
      </w:r>
      <w:proofErr w:type="spellEnd"/>
      <w:r>
        <w:rPr>
          <w:w w:val="105"/>
        </w:rPr>
        <w:t xml:space="preserve">. W związku z tym Beneficjent, </w:t>
      </w:r>
      <w:r>
        <w:t>przed udzieleniem wsparcia Twojemu podmiotowi, zweryfikuje czy nie przekroczyłeś tego</w:t>
      </w:r>
      <w:r>
        <w:rPr>
          <w:spacing w:val="-10"/>
        </w:rPr>
        <w:t xml:space="preserve"> </w:t>
      </w:r>
      <w:r>
        <w:t>limitu</w:t>
      </w:r>
      <w:r>
        <w:rPr>
          <w:spacing w:val="-9"/>
        </w:rPr>
        <w:t xml:space="preserve"> </w:t>
      </w:r>
      <w:r>
        <w:t>(z</w:t>
      </w:r>
      <w:r>
        <w:rPr>
          <w:spacing w:val="-10"/>
        </w:rPr>
        <w:t xml:space="preserve"> </w:t>
      </w:r>
      <w:r>
        <w:t>uwzględnieniem</w:t>
      </w:r>
      <w:r>
        <w:rPr>
          <w:spacing w:val="-11"/>
        </w:rPr>
        <w:t xml:space="preserve"> </w:t>
      </w:r>
      <w:r>
        <w:t>Podmiotów</w:t>
      </w:r>
      <w:r>
        <w:rPr>
          <w:spacing w:val="-11"/>
        </w:rPr>
        <w:t xml:space="preserve"> </w:t>
      </w:r>
      <w:r>
        <w:t>powiązanych),</w:t>
      </w:r>
      <w:r>
        <w:rPr>
          <w:spacing w:val="-9"/>
        </w:rPr>
        <w:t xml:space="preserve"> </w:t>
      </w:r>
      <w:r>
        <w:t>na podstawie</w:t>
      </w:r>
      <w:r>
        <w:rPr>
          <w:spacing w:val="-10"/>
        </w:rPr>
        <w:t xml:space="preserve"> </w:t>
      </w:r>
      <w:r>
        <w:t>dostarczonych przez Ciebie dokumentów oraz za pomocą systemu SUDOP.</w:t>
      </w:r>
    </w:p>
    <w:p w14:paraId="33C7BB64" w14:textId="77777777" w:rsidR="00FF2EBC" w:rsidRDefault="00000000">
      <w:pPr>
        <w:pStyle w:val="Tekstpodstawowy"/>
        <w:spacing w:before="213" w:line="326" w:lineRule="auto"/>
        <w:ind w:right="571"/>
        <w:jc w:val="both"/>
      </w:pPr>
      <w:r>
        <w:t>W przypadku, gdy udzielenie pomocy spowodowałoby przekroczenie tego limitu, będziesz mógł wziąć udział w Projekcie pod warunkiem wyrażenia zgody na niższy poziom refundacji.</w:t>
      </w:r>
    </w:p>
    <w:p w14:paraId="33C7BB65" w14:textId="77777777" w:rsidR="00FF2EBC" w:rsidRDefault="00000000">
      <w:pPr>
        <w:pStyle w:val="Nagwek1"/>
        <w:numPr>
          <w:ilvl w:val="0"/>
          <w:numId w:val="15"/>
        </w:numPr>
        <w:tabs>
          <w:tab w:val="left" w:pos="575"/>
        </w:tabs>
        <w:spacing w:before="248"/>
        <w:rPr>
          <w:color w:val="365F91"/>
        </w:rPr>
      </w:pPr>
      <w:r>
        <w:rPr>
          <w:color w:val="365F91"/>
        </w:rPr>
        <w:t>Rekrutacja</w:t>
      </w:r>
      <w:r>
        <w:rPr>
          <w:color w:val="365F91"/>
          <w:spacing w:val="-18"/>
        </w:rPr>
        <w:t xml:space="preserve"> </w:t>
      </w:r>
      <w:r>
        <w:rPr>
          <w:color w:val="365F91"/>
        </w:rPr>
        <w:t>–</w:t>
      </w:r>
      <w:r>
        <w:rPr>
          <w:color w:val="365F91"/>
          <w:spacing w:val="-17"/>
        </w:rPr>
        <w:t xml:space="preserve"> </w:t>
      </w:r>
      <w:r>
        <w:rPr>
          <w:color w:val="365F91"/>
        </w:rPr>
        <w:t>zasady</w:t>
      </w:r>
      <w:r>
        <w:rPr>
          <w:color w:val="365F91"/>
          <w:spacing w:val="-19"/>
        </w:rPr>
        <w:t xml:space="preserve"> </w:t>
      </w:r>
      <w:r>
        <w:rPr>
          <w:color w:val="365F91"/>
        </w:rPr>
        <w:t>krok</w:t>
      </w:r>
      <w:r>
        <w:rPr>
          <w:color w:val="365F91"/>
          <w:spacing w:val="-18"/>
        </w:rPr>
        <w:t xml:space="preserve"> </w:t>
      </w:r>
      <w:r>
        <w:rPr>
          <w:color w:val="365F91"/>
        </w:rPr>
        <w:t>po</w:t>
      </w:r>
      <w:r>
        <w:rPr>
          <w:color w:val="365F91"/>
          <w:spacing w:val="-18"/>
        </w:rPr>
        <w:t xml:space="preserve"> </w:t>
      </w:r>
      <w:r>
        <w:rPr>
          <w:color w:val="365F91"/>
          <w:spacing w:val="-4"/>
        </w:rPr>
        <w:t>kroku</w:t>
      </w:r>
    </w:p>
    <w:p w14:paraId="33C7BB66" w14:textId="77777777" w:rsidR="00FF2EBC" w:rsidRDefault="00FF2EBC">
      <w:pPr>
        <w:pStyle w:val="Tekstpodstawowy"/>
        <w:spacing w:before="29"/>
        <w:ind w:left="0"/>
        <w:rPr>
          <w:sz w:val="28"/>
        </w:rPr>
      </w:pPr>
    </w:p>
    <w:p w14:paraId="33C7BB67" w14:textId="77777777" w:rsidR="00FF2EBC" w:rsidRDefault="00000000">
      <w:pPr>
        <w:pStyle w:val="Tekstpodstawowy"/>
        <w:spacing w:before="1" w:line="326" w:lineRule="auto"/>
        <w:ind w:right="483"/>
      </w:pPr>
      <w:r>
        <w:t>Wniosek wraz z wszystkimi niezbędnymi załącznikami musi zostać złożony w Systemie informatycznym w trakcie trwania rekrutacji do jednej z rund rekrutacji. Terminy</w:t>
      </w:r>
      <w:r>
        <w:rPr>
          <w:spacing w:val="-17"/>
        </w:rPr>
        <w:t xml:space="preserve"> </w:t>
      </w:r>
      <w:r>
        <w:t>poszczególnych</w:t>
      </w:r>
      <w:r>
        <w:rPr>
          <w:spacing w:val="-17"/>
        </w:rPr>
        <w:t xml:space="preserve"> </w:t>
      </w:r>
      <w:r>
        <w:t>rund</w:t>
      </w:r>
      <w:r>
        <w:rPr>
          <w:spacing w:val="-16"/>
        </w:rPr>
        <w:t xml:space="preserve"> </w:t>
      </w:r>
      <w:r>
        <w:t>zostały</w:t>
      </w:r>
      <w:r>
        <w:rPr>
          <w:spacing w:val="-17"/>
        </w:rPr>
        <w:t xml:space="preserve"> </w:t>
      </w:r>
      <w:r>
        <w:t>wskazane</w:t>
      </w:r>
      <w:r>
        <w:rPr>
          <w:spacing w:val="-17"/>
        </w:rPr>
        <w:t xml:space="preserve"> </w:t>
      </w:r>
      <w:r>
        <w:t>w</w:t>
      </w:r>
      <w:r>
        <w:rPr>
          <w:spacing w:val="-17"/>
        </w:rPr>
        <w:t xml:space="preserve"> </w:t>
      </w:r>
      <w:r>
        <w:t>pkt.</w:t>
      </w:r>
      <w:r>
        <w:rPr>
          <w:spacing w:val="-16"/>
        </w:rPr>
        <w:t xml:space="preserve"> </w:t>
      </w:r>
      <w:r>
        <w:t>2.1.</w:t>
      </w:r>
      <w:r>
        <w:rPr>
          <w:spacing w:val="-17"/>
        </w:rPr>
        <w:t xml:space="preserve"> </w:t>
      </w:r>
      <w:r>
        <w:t>Regulaminu</w:t>
      </w:r>
      <w:r>
        <w:rPr>
          <w:spacing w:val="-17"/>
        </w:rPr>
        <w:t xml:space="preserve"> </w:t>
      </w:r>
      <w:r>
        <w:t>„Jak</w:t>
      </w:r>
      <w:r>
        <w:rPr>
          <w:spacing w:val="-16"/>
        </w:rPr>
        <w:t xml:space="preserve"> </w:t>
      </w:r>
      <w:r>
        <w:t>wziąć udział w projekcie?”.</w:t>
      </w:r>
    </w:p>
    <w:p w14:paraId="33C7BB68" w14:textId="77777777" w:rsidR="00FF2EBC" w:rsidRDefault="00FF2EBC">
      <w:pPr>
        <w:pStyle w:val="Tekstpodstawowy"/>
        <w:ind w:left="0"/>
        <w:rPr>
          <w:sz w:val="20"/>
        </w:rPr>
      </w:pPr>
    </w:p>
    <w:p w14:paraId="33C7BB69" w14:textId="77777777" w:rsidR="00FF2EBC" w:rsidRDefault="00000000">
      <w:pPr>
        <w:pStyle w:val="Tekstpodstawowy"/>
        <w:spacing w:before="11"/>
        <w:ind w:left="0"/>
        <w:rPr>
          <w:sz w:val="20"/>
        </w:rPr>
      </w:pPr>
      <w:r>
        <w:rPr>
          <w:noProof/>
          <w:sz w:val="20"/>
        </w:rPr>
        <mc:AlternateContent>
          <mc:Choice Requires="wps">
            <w:drawing>
              <wp:anchor distT="0" distB="0" distL="0" distR="0" simplePos="0" relativeHeight="487596032" behindDoc="1" locked="0" layoutInCell="1" allowOverlap="1" wp14:anchorId="33C7BCDB" wp14:editId="33C7BCDC">
                <wp:simplePos x="0" y="0"/>
                <wp:positionH relativeFrom="page">
                  <wp:posOffset>900988</wp:posOffset>
                </wp:positionH>
                <wp:positionV relativeFrom="paragraph">
                  <wp:posOffset>168596</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D8505" id="Graphic 24" o:spid="_x0000_s1026" style="position:absolute;margin-left:70.95pt;margin-top:13.3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" path="m1829053,l,,,9144r1829053,l1829053,xe" fillcolor="black" stroked="f">
                <v:path arrowok="t"/>
                <w10:wrap type="topAndBottom" anchorx="page"/>
              </v:shape>
            </w:pict>
          </mc:Fallback>
        </mc:AlternateContent>
      </w:r>
    </w:p>
    <w:p w14:paraId="33C7BB6A" w14:textId="77777777" w:rsidR="00FF2EBC" w:rsidRDefault="00000000">
      <w:pPr>
        <w:spacing w:before="117" w:line="285" w:lineRule="auto"/>
        <w:ind w:left="143"/>
        <w:rPr>
          <w:sz w:val="16"/>
        </w:rPr>
      </w:pPr>
      <w:bookmarkStart w:id="3" w:name="_bookmark3"/>
      <w:bookmarkEnd w:id="3"/>
      <w:r>
        <w:rPr>
          <w:position w:val="6"/>
          <w:sz w:val="10"/>
        </w:rPr>
        <w:t>4</w:t>
      </w:r>
      <w:r>
        <w:rPr>
          <w:spacing w:val="15"/>
          <w:position w:val="6"/>
          <w:sz w:val="10"/>
        </w:rPr>
        <w:t xml:space="preserve"> </w:t>
      </w:r>
      <w:r>
        <w:rPr>
          <w:sz w:val="16"/>
        </w:rPr>
        <w:t>Podmiot</w:t>
      </w:r>
      <w:r>
        <w:rPr>
          <w:spacing w:val="-3"/>
          <w:sz w:val="16"/>
        </w:rPr>
        <w:t xml:space="preserve"> </w:t>
      </w:r>
      <w:r>
        <w:rPr>
          <w:sz w:val="16"/>
        </w:rPr>
        <w:t>powiązany</w:t>
      </w:r>
      <w:r>
        <w:rPr>
          <w:spacing w:val="-1"/>
          <w:sz w:val="16"/>
        </w:rPr>
        <w:t xml:space="preserve"> </w:t>
      </w:r>
      <w:r>
        <w:rPr>
          <w:sz w:val="16"/>
        </w:rPr>
        <w:t>–</w:t>
      </w:r>
      <w:r>
        <w:rPr>
          <w:spacing w:val="-1"/>
          <w:sz w:val="16"/>
        </w:rPr>
        <w:t xml:space="preserve"> </w:t>
      </w:r>
      <w:r>
        <w:rPr>
          <w:sz w:val="16"/>
        </w:rPr>
        <w:t>w</w:t>
      </w:r>
      <w:r>
        <w:rPr>
          <w:spacing w:val="-3"/>
          <w:sz w:val="16"/>
        </w:rPr>
        <w:t xml:space="preserve"> </w:t>
      </w:r>
      <w:r>
        <w:rPr>
          <w:sz w:val="16"/>
        </w:rPr>
        <w:t>rozumieniu</w:t>
      </w:r>
      <w:r>
        <w:rPr>
          <w:spacing w:val="-1"/>
          <w:sz w:val="16"/>
        </w:rPr>
        <w:t xml:space="preserve"> </w:t>
      </w:r>
      <w:r>
        <w:rPr>
          <w:sz w:val="16"/>
        </w:rPr>
        <w:t>Rozporządzenia</w:t>
      </w:r>
      <w:r>
        <w:rPr>
          <w:spacing w:val="-2"/>
          <w:sz w:val="16"/>
        </w:rPr>
        <w:t xml:space="preserve"> </w:t>
      </w:r>
      <w:r>
        <w:rPr>
          <w:sz w:val="16"/>
        </w:rPr>
        <w:t>-</w:t>
      </w:r>
      <w:r>
        <w:rPr>
          <w:spacing w:val="-1"/>
          <w:sz w:val="16"/>
        </w:rPr>
        <w:t xml:space="preserve"> </w:t>
      </w:r>
      <w:r>
        <w:rPr>
          <w:sz w:val="16"/>
        </w:rPr>
        <w:t>tj.</w:t>
      </w:r>
      <w:r>
        <w:rPr>
          <w:spacing w:val="-2"/>
          <w:sz w:val="16"/>
        </w:rPr>
        <w:t xml:space="preserve"> </w:t>
      </w:r>
      <w:r>
        <w:rPr>
          <w:sz w:val="16"/>
        </w:rPr>
        <w:t>przedsiębiorstwa,</w:t>
      </w:r>
      <w:r>
        <w:rPr>
          <w:spacing w:val="-3"/>
          <w:sz w:val="16"/>
        </w:rPr>
        <w:t xml:space="preserve"> </w:t>
      </w:r>
      <w:r>
        <w:rPr>
          <w:sz w:val="16"/>
        </w:rPr>
        <w:t>które</w:t>
      </w:r>
      <w:r>
        <w:rPr>
          <w:spacing w:val="-2"/>
          <w:sz w:val="16"/>
        </w:rPr>
        <w:t xml:space="preserve"> </w:t>
      </w:r>
      <w:r>
        <w:rPr>
          <w:sz w:val="16"/>
        </w:rPr>
        <w:t>pozostają</w:t>
      </w:r>
      <w:r>
        <w:rPr>
          <w:spacing w:val="-1"/>
          <w:sz w:val="16"/>
        </w:rPr>
        <w:t xml:space="preserve"> </w:t>
      </w:r>
      <w:r>
        <w:rPr>
          <w:sz w:val="16"/>
        </w:rPr>
        <w:t>w</w:t>
      </w:r>
      <w:r>
        <w:rPr>
          <w:spacing w:val="-3"/>
          <w:sz w:val="16"/>
        </w:rPr>
        <w:t xml:space="preserve"> </w:t>
      </w:r>
      <w:r>
        <w:rPr>
          <w:sz w:val="16"/>
        </w:rPr>
        <w:t>jednym</w:t>
      </w:r>
      <w:r>
        <w:rPr>
          <w:spacing w:val="-5"/>
          <w:sz w:val="16"/>
        </w:rPr>
        <w:t xml:space="preserve"> </w:t>
      </w:r>
      <w:r>
        <w:rPr>
          <w:sz w:val="16"/>
        </w:rPr>
        <w:t>z</w:t>
      </w:r>
      <w:r>
        <w:rPr>
          <w:spacing w:val="-2"/>
          <w:sz w:val="16"/>
        </w:rPr>
        <w:t xml:space="preserve"> </w:t>
      </w:r>
      <w:r>
        <w:rPr>
          <w:sz w:val="16"/>
        </w:rPr>
        <w:t>poniższych</w:t>
      </w:r>
      <w:r>
        <w:rPr>
          <w:spacing w:val="-1"/>
          <w:sz w:val="16"/>
        </w:rPr>
        <w:t xml:space="preserve"> </w:t>
      </w:r>
      <w:r>
        <w:rPr>
          <w:sz w:val="16"/>
        </w:rPr>
        <w:t>związków</w:t>
      </w:r>
      <w:r>
        <w:rPr>
          <w:spacing w:val="-3"/>
          <w:sz w:val="16"/>
        </w:rPr>
        <w:t xml:space="preserve"> </w:t>
      </w:r>
      <w:r>
        <w:rPr>
          <w:sz w:val="16"/>
        </w:rPr>
        <w:t>z Podmiotem BUR/Podmiotem współpracującym:</w:t>
      </w:r>
    </w:p>
    <w:p w14:paraId="33C7BB6B" w14:textId="77777777" w:rsidR="00FF2EBC" w:rsidRDefault="00000000">
      <w:pPr>
        <w:pStyle w:val="Akapitzlist"/>
        <w:numPr>
          <w:ilvl w:val="0"/>
          <w:numId w:val="13"/>
        </w:numPr>
        <w:tabs>
          <w:tab w:val="left" w:pos="892"/>
        </w:tabs>
        <w:spacing w:line="181" w:lineRule="exact"/>
        <w:rPr>
          <w:sz w:val="16"/>
        </w:rPr>
      </w:pPr>
      <w:r>
        <w:rPr>
          <w:sz w:val="16"/>
        </w:rPr>
        <w:t>przedsiębiorstwo</w:t>
      </w:r>
      <w:r>
        <w:rPr>
          <w:spacing w:val="-1"/>
          <w:sz w:val="16"/>
        </w:rPr>
        <w:t xml:space="preserve"> </w:t>
      </w:r>
      <w:r>
        <w:rPr>
          <w:sz w:val="16"/>
        </w:rPr>
        <w:t>ma</w:t>
      </w:r>
      <w:r>
        <w:rPr>
          <w:spacing w:val="3"/>
          <w:sz w:val="16"/>
        </w:rPr>
        <w:t xml:space="preserve"> </w:t>
      </w:r>
      <w:r>
        <w:rPr>
          <w:sz w:val="16"/>
        </w:rPr>
        <w:t>większość</w:t>
      </w:r>
      <w:r>
        <w:rPr>
          <w:spacing w:val="1"/>
          <w:sz w:val="16"/>
        </w:rPr>
        <w:t xml:space="preserve"> </w:t>
      </w:r>
      <w:r>
        <w:rPr>
          <w:sz w:val="16"/>
        </w:rPr>
        <w:t>praw głosu</w:t>
      </w:r>
      <w:r>
        <w:rPr>
          <w:spacing w:val="2"/>
          <w:sz w:val="16"/>
        </w:rPr>
        <w:t xml:space="preserve"> </w:t>
      </w:r>
      <w:r>
        <w:rPr>
          <w:sz w:val="16"/>
        </w:rPr>
        <w:t>w innym przedsiębiorstwie</w:t>
      </w:r>
      <w:r>
        <w:rPr>
          <w:spacing w:val="1"/>
          <w:sz w:val="16"/>
        </w:rPr>
        <w:t xml:space="preserve"> </w:t>
      </w:r>
      <w:r>
        <w:rPr>
          <w:sz w:val="16"/>
        </w:rPr>
        <w:t>w roli akcjonariusza</w:t>
      </w:r>
      <w:r>
        <w:rPr>
          <w:spacing w:val="2"/>
          <w:sz w:val="16"/>
        </w:rPr>
        <w:t xml:space="preserve"> </w:t>
      </w:r>
      <w:r>
        <w:rPr>
          <w:sz w:val="16"/>
        </w:rPr>
        <w:t>lub</w:t>
      </w:r>
      <w:r>
        <w:rPr>
          <w:spacing w:val="1"/>
          <w:sz w:val="16"/>
        </w:rPr>
        <w:t xml:space="preserve"> </w:t>
      </w:r>
      <w:r>
        <w:rPr>
          <w:spacing w:val="-2"/>
          <w:sz w:val="16"/>
        </w:rPr>
        <w:t>wspólnika;</w:t>
      </w:r>
    </w:p>
    <w:p w14:paraId="33C7BB6C" w14:textId="77777777" w:rsidR="00FF2EBC" w:rsidRDefault="00000000">
      <w:pPr>
        <w:pStyle w:val="Akapitzlist"/>
        <w:numPr>
          <w:ilvl w:val="0"/>
          <w:numId w:val="13"/>
        </w:numPr>
        <w:tabs>
          <w:tab w:val="left" w:pos="851"/>
        </w:tabs>
        <w:spacing w:before="35" w:line="285" w:lineRule="auto"/>
        <w:ind w:left="143" w:right="712" w:firstLine="0"/>
        <w:rPr>
          <w:sz w:val="16"/>
        </w:rPr>
      </w:pPr>
      <w:r>
        <w:rPr>
          <w:sz w:val="16"/>
        </w:rPr>
        <w:t>przedsiębiorstwo</w:t>
      </w:r>
      <w:r>
        <w:rPr>
          <w:spacing w:val="-5"/>
          <w:sz w:val="16"/>
        </w:rPr>
        <w:t xml:space="preserve"> </w:t>
      </w:r>
      <w:r>
        <w:rPr>
          <w:sz w:val="16"/>
        </w:rPr>
        <w:t>ma</w:t>
      </w:r>
      <w:r>
        <w:rPr>
          <w:spacing w:val="-2"/>
          <w:sz w:val="16"/>
        </w:rPr>
        <w:t xml:space="preserve"> </w:t>
      </w:r>
      <w:r>
        <w:rPr>
          <w:sz w:val="16"/>
        </w:rPr>
        <w:t>prawo</w:t>
      </w:r>
      <w:r>
        <w:rPr>
          <w:spacing w:val="-5"/>
          <w:sz w:val="16"/>
        </w:rPr>
        <w:t xml:space="preserve"> </w:t>
      </w:r>
      <w:r>
        <w:rPr>
          <w:sz w:val="16"/>
        </w:rPr>
        <w:t>wyznaczyć</w:t>
      </w:r>
      <w:r>
        <w:rPr>
          <w:spacing w:val="-4"/>
          <w:sz w:val="16"/>
        </w:rPr>
        <w:t xml:space="preserve"> </w:t>
      </w:r>
      <w:r>
        <w:rPr>
          <w:sz w:val="16"/>
        </w:rPr>
        <w:t>lub</w:t>
      </w:r>
      <w:r>
        <w:rPr>
          <w:spacing w:val="-4"/>
          <w:sz w:val="16"/>
        </w:rPr>
        <w:t xml:space="preserve"> </w:t>
      </w:r>
      <w:r>
        <w:rPr>
          <w:sz w:val="16"/>
        </w:rPr>
        <w:t>odwołać</w:t>
      </w:r>
      <w:r>
        <w:rPr>
          <w:spacing w:val="-4"/>
          <w:sz w:val="16"/>
        </w:rPr>
        <w:t xml:space="preserve"> </w:t>
      </w:r>
      <w:r>
        <w:rPr>
          <w:sz w:val="16"/>
        </w:rPr>
        <w:t>większość</w:t>
      </w:r>
      <w:r>
        <w:rPr>
          <w:spacing w:val="-4"/>
          <w:sz w:val="16"/>
        </w:rPr>
        <w:t xml:space="preserve"> </w:t>
      </w:r>
      <w:r>
        <w:rPr>
          <w:sz w:val="16"/>
        </w:rPr>
        <w:t>członków</w:t>
      </w:r>
      <w:r>
        <w:rPr>
          <w:spacing w:val="-5"/>
          <w:sz w:val="16"/>
        </w:rPr>
        <w:t xml:space="preserve"> </w:t>
      </w:r>
      <w:r>
        <w:rPr>
          <w:sz w:val="16"/>
        </w:rPr>
        <w:t>organu</w:t>
      </w:r>
      <w:r>
        <w:rPr>
          <w:spacing w:val="-6"/>
          <w:sz w:val="16"/>
        </w:rPr>
        <w:t xml:space="preserve"> </w:t>
      </w:r>
      <w:r>
        <w:rPr>
          <w:sz w:val="16"/>
        </w:rPr>
        <w:t>administracyjnego,</w:t>
      </w:r>
      <w:r>
        <w:rPr>
          <w:spacing w:val="-5"/>
          <w:sz w:val="16"/>
        </w:rPr>
        <w:t xml:space="preserve"> </w:t>
      </w:r>
      <w:r>
        <w:rPr>
          <w:sz w:val="16"/>
        </w:rPr>
        <w:t>zarządzającego lub nadzorczego innego przedsiębiorstwa;</w:t>
      </w:r>
    </w:p>
    <w:p w14:paraId="33C7BB6D" w14:textId="77777777" w:rsidR="00FF2EBC" w:rsidRDefault="00000000">
      <w:pPr>
        <w:pStyle w:val="Akapitzlist"/>
        <w:numPr>
          <w:ilvl w:val="0"/>
          <w:numId w:val="13"/>
        </w:numPr>
        <w:tabs>
          <w:tab w:val="left" w:pos="892"/>
        </w:tabs>
        <w:spacing w:line="285" w:lineRule="auto"/>
        <w:ind w:left="143" w:right="677" w:firstLine="0"/>
        <w:rPr>
          <w:sz w:val="16"/>
        </w:rPr>
      </w:pPr>
      <w:r>
        <w:rPr>
          <w:sz w:val="16"/>
        </w:rPr>
        <w:t xml:space="preserve">przedsiębiorstwo ma prawo wywierać dominujący wpływ na inne przedsiębiorstwo na podstawie umowy zawartej z </w:t>
      </w:r>
      <w:r>
        <w:rPr>
          <w:w w:val="105"/>
          <w:sz w:val="16"/>
        </w:rPr>
        <w:t>tym</w:t>
      </w:r>
      <w:r>
        <w:rPr>
          <w:spacing w:val="-7"/>
          <w:w w:val="105"/>
          <w:sz w:val="16"/>
        </w:rPr>
        <w:t xml:space="preserve"> </w:t>
      </w:r>
      <w:r>
        <w:rPr>
          <w:w w:val="105"/>
          <w:sz w:val="16"/>
        </w:rPr>
        <w:t>przedsiębiorstwem</w:t>
      </w:r>
      <w:r>
        <w:rPr>
          <w:spacing w:val="-7"/>
          <w:w w:val="105"/>
          <w:sz w:val="16"/>
        </w:rPr>
        <w:t xml:space="preserve"> </w:t>
      </w:r>
      <w:r>
        <w:rPr>
          <w:w w:val="105"/>
          <w:sz w:val="16"/>
        </w:rPr>
        <w:t>lub</w:t>
      </w:r>
      <w:r>
        <w:rPr>
          <w:spacing w:val="-6"/>
          <w:w w:val="105"/>
          <w:sz w:val="16"/>
        </w:rPr>
        <w:t xml:space="preserve"> </w:t>
      </w:r>
      <w:r>
        <w:rPr>
          <w:w w:val="105"/>
          <w:sz w:val="16"/>
        </w:rPr>
        <w:t>postanowień</w:t>
      </w:r>
      <w:r>
        <w:rPr>
          <w:spacing w:val="-5"/>
          <w:w w:val="105"/>
          <w:sz w:val="16"/>
        </w:rPr>
        <w:t xml:space="preserve"> </w:t>
      </w:r>
      <w:r>
        <w:rPr>
          <w:w w:val="105"/>
          <w:sz w:val="16"/>
        </w:rPr>
        <w:t>w</w:t>
      </w:r>
      <w:r>
        <w:rPr>
          <w:spacing w:val="-7"/>
          <w:w w:val="105"/>
          <w:sz w:val="16"/>
        </w:rPr>
        <w:t xml:space="preserve"> </w:t>
      </w:r>
      <w:r>
        <w:rPr>
          <w:w w:val="105"/>
          <w:sz w:val="16"/>
        </w:rPr>
        <w:t>jego</w:t>
      </w:r>
      <w:r>
        <w:rPr>
          <w:spacing w:val="-7"/>
          <w:w w:val="105"/>
          <w:sz w:val="16"/>
        </w:rPr>
        <w:t xml:space="preserve"> </w:t>
      </w:r>
      <w:r>
        <w:rPr>
          <w:w w:val="105"/>
          <w:sz w:val="16"/>
        </w:rPr>
        <w:t>statucie</w:t>
      </w:r>
      <w:r>
        <w:rPr>
          <w:spacing w:val="-6"/>
          <w:w w:val="105"/>
          <w:sz w:val="16"/>
        </w:rPr>
        <w:t xml:space="preserve"> </w:t>
      </w:r>
      <w:r>
        <w:rPr>
          <w:w w:val="105"/>
          <w:sz w:val="16"/>
        </w:rPr>
        <w:t>lub</w:t>
      </w:r>
      <w:r>
        <w:rPr>
          <w:spacing w:val="-6"/>
          <w:w w:val="105"/>
          <w:sz w:val="16"/>
        </w:rPr>
        <w:t xml:space="preserve"> </w:t>
      </w:r>
      <w:r>
        <w:rPr>
          <w:w w:val="105"/>
          <w:sz w:val="16"/>
        </w:rPr>
        <w:t>umowie</w:t>
      </w:r>
      <w:r>
        <w:rPr>
          <w:spacing w:val="-6"/>
          <w:w w:val="105"/>
          <w:sz w:val="16"/>
        </w:rPr>
        <w:t xml:space="preserve"> </w:t>
      </w:r>
      <w:r>
        <w:rPr>
          <w:w w:val="105"/>
          <w:sz w:val="16"/>
        </w:rPr>
        <w:t>spółki;</w:t>
      </w:r>
    </w:p>
    <w:p w14:paraId="33C7BB6E" w14:textId="77777777" w:rsidR="00FF2EBC" w:rsidRDefault="00000000">
      <w:pPr>
        <w:pStyle w:val="Akapitzlist"/>
        <w:numPr>
          <w:ilvl w:val="0"/>
          <w:numId w:val="13"/>
        </w:numPr>
        <w:tabs>
          <w:tab w:val="left" w:pos="892"/>
        </w:tabs>
        <w:spacing w:line="285" w:lineRule="auto"/>
        <w:ind w:left="143" w:right="912" w:firstLine="0"/>
        <w:rPr>
          <w:sz w:val="16"/>
        </w:rPr>
      </w:pPr>
      <w:r>
        <w:rPr>
          <w:sz w:val="16"/>
        </w:rPr>
        <w:t>przedsiębiorstwo będące akcjonariuszem lub wspólnikiem innego przedsiębiorstwa kontroluje samodzielnie, na mocy umowy z innymi akcjonariuszami lub wspólnikami tego przedsiębiorstwa, większość praw głosu akcjonariuszy lub wspólników w tym przedsiębiorstwie.</w:t>
      </w:r>
    </w:p>
    <w:p w14:paraId="33C7BB6F" w14:textId="77777777" w:rsidR="00FF2EBC" w:rsidRDefault="00FF2EBC">
      <w:pPr>
        <w:pStyle w:val="Akapitzlist"/>
        <w:spacing w:line="285" w:lineRule="auto"/>
        <w:jc w:val="left"/>
        <w:rPr>
          <w:sz w:val="16"/>
        </w:rPr>
        <w:sectPr w:rsidR="00FF2EBC">
          <w:pgSz w:w="11910" w:h="16840"/>
          <w:pgMar w:top="1480" w:right="850" w:bottom="1200" w:left="1275" w:header="408" w:footer="1000" w:gutter="0"/>
          <w:cols w:space="708"/>
        </w:sectPr>
      </w:pPr>
    </w:p>
    <w:p w14:paraId="33C7BB70" w14:textId="77777777" w:rsidR="00FF2EBC" w:rsidRDefault="00000000">
      <w:pPr>
        <w:pStyle w:val="Tekstpodstawowy"/>
        <w:spacing w:before="124" w:line="326" w:lineRule="auto"/>
      </w:pPr>
      <w:r>
        <w:lastRenderedPageBreak/>
        <w:t>W</w:t>
      </w:r>
      <w:r>
        <w:rPr>
          <w:spacing w:val="-3"/>
        </w:rPr>
        <w:t xml:space="preserve"> </w:t>
      </w:r>
      <w:r>
        <w:t>celu</w:t>
      </w:r>
      <w:r>
        <w:rPr>
          <w:spacing w:val="-3"/>
        </w:rPr>
        <w:t xml:space="preserve"> </w:t>
      </w:r>
      <w:r>
        <w:t>prawidłowego</w:t>
      </w:r>
      <w:r>
        <w:rPr>
          <w:spacing w:val="-2"/>
        </w:rPr>
        <w:t xml:space="preserve"> </w:t>
      </w:r>
      <w:r>
        <w:t>złożenia</w:t>
      </w:r>
      <w:r>
        <w:rPr>
          <w:spacing w:val="-3"/>
        </w:rPr>
        <w:t xml:space="preserve"> </w:t>
      </w:r>
      <w:r>
        <w:t>Wniosku</w:t>
      </w:r>
      <w:r>
        <w:rPr>
          <w:spacing w:val="-3"/>
        </w:rPr>
        <w:t xml:space="preserve"> </w:t>
      </w:r>
      <w:r>
        <w:t>o</w:t>
      </w:r>
      <w:r>
        <w:rPr>
          <w:spacing w:val="-2"/>
        </w:rPr>
        <w:t xml:space="preserve"> </w:t>
      </w:r>
      <w:r>
        <w:t>udzielenie</w:t>
      </w:r>
      <w:r>
        <w:rPr>
          <w:spacing w:val="-2"/>
        </w:rPr>
        <w:t xml:space="preserve"> </w:t>
      </w:r>
      <w:r>
        <w:t>wsparcia,</w:t>
      </w:r>
      <w:r>
        <w:rPr>
          <w:spacing w:val="-2"/>
        </w:rPr>
        <w:t xml:space="preserve"> </w:t>
      </w:r>
      <w:r>
        <w:t>wykonaj</w:t>
      </w:r>
      <w:r>
        <w:rPr>
          <w:spacing w:val="-2"/>
        </w:rPr>
        <w:t xml:space="preserve"> </w:t>
      </w:r>
      <w:r>
        <w:t>kroki</w:t>
      </w:r>
      <w:r>
        <w:rPr>
          <w:spacing w:val="-2"/>
        </w:rPr>
        <w:t xml:space="preserve"> </w:t>
      </w:r>
      <w:r>
        <w:t xml:space="preserve">opisane </w:t>
      </w:r>
      <w:r>
        <w:rPr>
          <w:spacing w:val="-2"/>
        </w:rPr>
        <w:t>poniżej.</w:t>
      </w:r>
    </w:p>
    <w:p w14:paraId="33C7BB71" w14:textId="77777777" w:rsidR="00FF2EBC" w:rsidRDefault="00000000">
      <w:pPr>
        <w:pStyle w:val="Akapitzlist"/>
        <w:numPr>
          <w:ilvl w:val="0"/>
          <w:numId w:val="12"/>
        </w:numPr>
        <w:tabs>
          <w:tab w:val="left" w:pos="499"/>
          <w:tab w:val="left" w:pos="501"/>
        </w:tabs>
        <w:spacing w:before="240" w:line="326" w:lineRule="auto"/>
        <w:ind w:right="561"/>
        <w:jc w:val="both"/>
        <w:rPr>
          <w:sz w:val="24"/>
        </w:rPr>
      </w:pPr>
      <w:r>
        <w:rPr>
          <w:sz w:val="24"/>
        </w:rPr>
        <w:t>Wypełnij</w:t>
      </w:r>
      <w:r>
        <w:rPr>
          <w:spacing w:val="-7"/>
          <w:sz w:val="24"/>
        </w:rPr>
        <w:t xml:space="preserve"> </w:t>
      </w:r>
      <w:r>
        <w:rPr>
          <w:sz w:val="24"/>
        </w:rPr>
        <w:t>i</w:t>
      </w:r>
      <w:r>
        <w:rPr>
          <w:spacing w:val="-5"/>
          <w:sz w:val="24"/>
        </w:rPr>
        <w:t xml:space="preserve"> </w:t>
      </w:r>
      <w:r>
        <w:rPr>
          <w:sz w:val="24"/>
        </w:rPr>
        <w:t>załącz</w:t>
      </w:r>
      <w:r>
        <w:rPr>
          <w:spacing w:val="-8"/>
          <w:sz w:val="24"/>
        </w:rPr>
        <w:t xml:space="preserve"> </w:t>
      </w:r>
      <w:r>
        <w:rPr>
          <w:sz w:val="24"/>
        </w:rPr>
        <w:t>podpisany</w:t>
      </w:r>
      <w:r>
        <w:rPr>
          <w:spacing w:val="-4"/>
          <w:sz w:val="24"/>
        </w:rPr>
        <w:t xml:space="preserve"> </w:t>
      </w:r>
      <w:r>
        <w:rPr>
          <w:sz w:val="24"/>
        </w:rPr>
        <w:t>Wniosek</w:t>
      </w:r>
      <w:r>
        <w:rPr>
          <w:spacing w:val="-7"/>
          <w:sz w:val="24"/>
        </w:rPr>
        <w:t xml:space="preserve"> </w:t>
      </w:r>
      <w:r>
        <w:rPr>
          <w:sz w:val="24"/>
        </w:rPr>
        <w:t>(wzór</w:t>
      </w:r>
      <w:r>
        <w:rPr>
          <w:spacing w:val="-8"/>
          <w:sz w:val="24"/>
        </w:rPr>
        <w:t xml:space="preserve"> </w:t>
      </w:r>
      <w:r>
        <w:rPr>
          <w:sz w:val="24"/>
        </w:rPr>
        <w:t>stanowi</w:t>
      </w:r>
      <w:r>
        <w:rPr>
          <w:spacing w:val="-4"/>
          <w:sz w:val="24"/>
        </w:rPr>
        <w:t xml:space="preserve"> </w:t>
      </w:r>
      <w:r>
        <w:rPr>
          <w:sz w:val="24"/>
        </w:rPr>
        <w:t>załącznik</w:t>
      </w:r>
      <w:r>
        <w:rPr>
          <w:spacing w:val="-7"/>
          <w:sz w:val="24"/>
        </w:rPr>
        <w:t xml:space="preserve"> </w:t>
      </w:r>
      <w:r>
        <w:rPr>
          <w:sz w:val="24"/>
        </w:rPr>
        <w:t>nr</w:t>
      </w:r>
      <w:r>
        <w:rPr>
          <w:spacing w:val="-8"/>
          <w:sz w:val="24"/>
        </w:rPr>
        <w:t xml:space="preserve"> </w:t>
      </w:r>
      <w:r>
        <w:rPr>
          <w:sz w:val="24"/>
        </w:rPr>
        <w:t>1</w:t>
      </w:r>
      <w:r>
        <w:rPr>
          <w:spacing w:val="-9"/>
          <w:sz w:val="24"/>
        </w:rPr>
        <w:t xml:space="preserve"> </w:t>
      </w:r>
      <w:r>
        <w:rPr>
          <w:sz w:val="24"/>
        </w:rPr>
        <w:t>do</w:t>
      </w:r>
      <w:r>
        <w:rPr>
          <w:spacing w:val="-5"/>
          <w:sz w:val="24"/>
        </w:rPr>
        <w:t xml:space="preserve"> </w:t>
      </w:r>
      <w:r>
        <w:rPr>
          <w:sz w:val="24"/>
        </w:rPr>
        <w:t xml:space="preserve">Regulaminu) – zawiera on m.in. podstawowe dane dotyczące Usług rozwojowych, na które </w:t>
      </w:r>
      <w:r>
        <w:rPr>
          <w:spacing w:val="-2"/>
          <w:sz w:val="24"/>
        </w:rPr>
        <w:t>chcesz</w:t>
      </w:r>
      <w:r>
        <w:rPr>
          <w:spacing w:val="-9"/>
          <w:sz w:val="24"/>
        </w:rPr>
        <w:t xml:space="preserve"> </w:t>
      </w:r>
      <w:r>
        <w:rPr>
          <w:spacing w:val="-2"/>
          <w:sz w:val="24"/>
        </w:rPr>
        <w:t>pozyskać</w:t>
      </w:r>
      <w:r>
        <w:rPr>
          <w:spacing w:val="-8"/>
          <w:sz w:val="24"/>
        </w:rPr>
        <w:t xml:space="preserve"> </w:t>
      </w:r>
      <w:r>
        <w:rPr>
          <w:spacing w:val="-2"/>
          <w:sz w:val="24"/>
        </w:rPr>
        <w:t>wsparcie,</w:t>
      </w:r>
      <w:r>
        <w:rPr>
          <w:spacing w:val="-8"/>
          <w:sz w:val="24"/>
        </w:rPr>
        <w:t xml:space="preserve"> </w:t>
      </w:r>
      <w:r>
        <w:rPr>
          <w:spacing w:val="-2"/>
          <w:sz w:val="24"/>
        </w:rPr>
        <w:t>zgłaszanych</w:t>
      </w:r>
      <w:r>
        <w:rPr>
          <w:spacing w:val="-9"/>
          <w:sz w:val="24"/>
        </w:rPr>
        <w:t xml:space="preserve"> </w:t>
      </w:r>
      <w:r>
        <w:rPr>
          <w:spacing w:val="-2"/>
          <w:sz w:val="24"/>
        </w:rPr>
        <w:t>Uczestników/Uczestniczek</w:t>
      </w:r>
      <w:r>
        <w:rPr>
          <w:spacing w:val="-12"/>
          <w:sz w:val="24"/>
        </w:rPr>
        <w:t xml:space="preserve"> </w:t>
      </w:r>
      <w:r>
        <w:rPr>
          <w:spacing w:val="-2"/>
          <w:sz w:val="24"/>
        </w:rPr>
        <w:t>oraz</w:t>
      </w:r>
      <w:r>
        <w:rPr>
          <w:spacing w:val="-7"/>
          <w:sz w:val="24"/>
        </w:rPr>
        <w:t xml:space="preserve"> </w:t>
      </w:r>
      <w:r>
        <w:rPr>
          <w:spacing w:val="-2"/>
          <w:sz w:val="24"/>
        </w:rPr>
        <w:t>kosztów</w:t>
      </w:r>
      <w:r>
        <w:rPr>
          <w:spacing w:val="-9"/>
          <w:sz w:val="24"/>
        </w:rPr>
        <w:t xml:space="preserve"> </w:t>
      </w:r>
      <w:r>
        <w:rPr>
          <w:spacing w:val="-2"/>
          <w:sz w:val="24"/>
        </w:rPr>
        <w:t xml:space="preserve">w </w:t>
      </w:r>
      <w:r>
        <w:rPr>
          <w:sz w:val="24"/>
        </w:rPr>
        <w:t>oparciu o</w:t>
      </w:r>
      <w:r>
        <w:rPr>
          <w:spacing w:val="-2"/>
          <w:sz w:val="24"/>
        </w:rPr>
        <w:t xml:space="preserve"> </w:t>
      </w:r>
      <w:r>
        <w:rPr>
          <w:sz w:val="24"/>
        </w:rPr>
        <w:t>przeprowadzone przez Ciebie rozeznanie rynku. Na końcu Wniosku znajdują</w:t>
      </w:r>
      <w:r>
        <w:rPr>
          <w:spacing w:val="-17"/>
          <w:sz w:val="24"/>
        </w:rPr>
        <w:t xml:space="preserve"> </w:t>
      </w:r>
      <w:r>
        <w:rPr>
          <w:sz w:val="24"/>
        </w:rPr>
        <w:t>się</w:t>
      </w:r>
      <w:r>
        <w:rPr>
          <w:spacing w:val="-17"/>
          <w:sz w:val="24"/>
        </w:rPr>
        <w:t xml:space="preserve"> </w:t>
      </w:r>
      <w:r>
        <w:rPr>
          <w:sz w:val="24"/>
        </w:rPr>
        <w:t>również</w:t>
      </w:r>
      <w:r>
        <w:rPr>
          <w:spacing w:val="-16"/>
          <w:sz w:val="24"/>
        </w:rPr>
        <w:t xml:space="preserve"> </w:t>
      </w:r>
      <w:r>
        <w:rPr>
          <w:sz w:val="24"/>
        </w:rPr>
        <w:t>oświadczenia</w:t>
      </w:r>
      <w:r>
        <w:rPr>
          <w:spacing w:val="-17"/>
          <w:sz w:val="24"/>
        </w:rPr>
        <w:t xml:space="preserve"> </w:t>
      </w:r>
      <w:r>
        <w:rPr>
          <w:sz w:val="24"/>
        </w:rPr>
        <w:t>dotyczące</w:t>
      </w:r>
      <w:r>
        <w:rPr>
          <w:spacing w:val="-17"/>
          <w:sz w:val="24"/>
        </w:rPr>
        <w:t xml:space="preserve"> </w:t>
      </w:r>
      <w:r>
        <w:rPr>
          <w:sz w:val="24"/>
        </w:rPr>
        <w:t>Ciebie</w:t>
      </w:r>
      <w:r>
        <w:rPr>
          <w:spacing w:val="-17"/>
          <w:sz w:val="24"/>
        </w:rPr>
        <w:t xml:space="preserve"> </w:t>
      </w:r>
      <w:r>
        <w:rPr>
          <w:sz w:val="24"/>
        </w:rPr>
        <w:t>i</w:t>
      </w:r>
      <w:r>
        <w:rPr>
          <w:spacing w:val="-16"/>
          <w:sz w:val="24"/>
        </w:rPr>
        <w:t xml:space="preserve"> </w:t>
      </w:r>
      <w:r>
        <w:rPr>
          <w:sz w:val="24"/>
        </w:rPr>
        <w:t>Twojego</w:t>
      </w:r>
      <w:r>
        <w:rPr>
          <w:spacing w:val="-17"/>
          <w:sz w:val="24"/>
        </w:rPr>
        <w:t xml:space="preserve"> </w:t>
      </w:r>
      <w:r>
        <w:rPr>
          <w:sz w:val="24"/>
        </w:rPr>
        <w:t>podmiotu</w:t>
      </w:r>
      <w:r>
        <w:rPr>
          <w:spacing w:val="-17"/>
          <w:sz w:val="24"/>
        </w:rPr>
        <w:t xml:space="preserve"> </w:t>
      </w:r>
      <w:r>
        <w:rPr>
          <w:sz w:val="24"/>
        </w:rPr>
        <w:t>–</w:t>
      </w:r>
      <w:r>
        <w:rPr>
          <w:spacing w:val="-16"/>
          <w:sz w:val="24"/>
        </w:rPr>
        <w:t xml:space="preserve"> </w:t>
      </w:r>
      <w:r>
        <w:rPr>
          <w:sz w:val="24"/>
        </w:rPr>
        <w:t>złożenie Wniosku oznacza, że je akceptujesz.</w:t>
      </w:r>
    </w:p>
    <w:p w14:paraId="33C7BB72" w14:textId="77777777" w:rsidR="00FF2EBC" w:rsidRDefault="00000000">
      <w:pPr>
        <w:pStyle w:val="Akapitzlist"/>
        <w:numPr>
          <w:ilvl w:val="0"/>
          <w:numId w:val="12"/>
        </w:numPr>
        <w:tabs>
          <w:tab w:val="left" w:pos="499"/>
          <w:tab w:val="left" w:pos="501"/>
        </w:tabs>
        <w:spacing w:before="124" w:line="326" w:lineRule="auto"/>
        <w:ind w:right="562"/>
        <w:jc w:val="both"/>
        <w:rPr>
          <w:sz w:val="24"/>
        </w:rPr>
      </w:pPr>
      <w:r>
        <w:rPr>
          <w:sz w:val="24"/>
        </w:rPr>
        <w:t>Załącz wypełniony przez Ciebie i/lub delegowanych do Projektu pracowników/pracownic Indywidualny Plan Rozwoju (wzór stanowi załącznik nr 2 do</w:t>
      </w:r>
      <w:r>
        <w:rPr>
          <w:spacing w:val="-5"/>
          <w:sz w:val="24"/>
        </w:rPr>
        <w:t xml:space="preserve"> </w:t>
      </w:r>
      <w:r>
        <w:rPr>
          <w:sz w:val="24"/>
        </w:rPr>
        <w:t>Regulaminu)</w:t>
      </w:r>
      <w:r>
        <w:rPr>
          <w:spacing w:val="-5"/>
          <w:sz w:val="24"/>
        </w:rPr>
        <w:t xml:space="preserve"> </w:t>
      </w:r>
      <w:r>
        <w:rPr>
          <w:sz w:val="24"/>
        </w:rPr>
        <w:t>–</w:t>
      </w:r>
      <w:r>
        <w:rPr>
          <w:spacing w:val="-5"/>
          <w:sz w:val="24"/>
        </w:rPr>
        <w:t xml:space="preserve"> </w:t>
      </w:r>
      <w:r>
        <w:rPr>
          <w:sz w:val="24"/>
        </w:rPr>
        <w:t>dokument</w:t>
      </w:r>
      <w:r>
        <w:rPr>
          <w:spacing w:val="-3"/>
          <w:sz w:val="24"/>
        </w:rPr>
        <w:t xml:space="preserve"> </w:t>
      </w:r>
      <w:r>
        <w:rPr>
          <w:sz w:val="24"/>
        </w:rPr>
        <w:t>ten</w:t>
      </w:r>
      <w:r>
        <w:rPr>
          <w:spacing w:val="-5"/>
          <w:sz w:val="24"/>
        </w:rPr>
        <w:t xml:space="preserve"> </w:t>
      </w:r>
      <w:r>
        <w:rPr>
          <w:sz w:val="24"/>
        </w:rPr>
        <w:t>powinien</w:t>
      </w:r>
      <w:r>
        <w:rPr>
          <w:spacing w:val="-5"/>
          <w:sz w:val="24"/>
        </w:rPr>
        <w:t xml:space="preserve"> </w:t>
      </w:r>
      <w:r>
        <w:rPr>
          <w:sz w:val="24"/>
        </w:rPr>
        <w:t>zostać</w:t>
      </w:r>
      <w:r>
        <w:rPr>
          <w:spacing w:val="-3"/>
          <w:sz w:val="24"/>
        </w:rPr>
        <w:t xml:space="preserve"> </w:t>
      </w:r>
      <w:r>
        <w:rPr>
          <w:sz w:val="24"/>
        </w:rPr>
        <w:t>opracowany</w:t>
      </w:r>
      <w:r>
        <w:rPr>
          <w:spacing w:val="-5"/>
          <w:sz w:val="24"/>
        </w:rPr>
        <w:t xml:space="preserve"> </w:t>
      </w:r>
      <w:r>
        <w:rPr>
          <w:sz w:val="24"/>
        </w:rPr>
        <w:t>indywidualnie przez każdego/każdą ze zgłaszanych do Projektu Uczestników/Uczestniczek, zawierać opis mocnych stron danej osoby, jak również wskazywać jej obszary do rozwoju. Wskazane w nim cele rozwojowe powinny odzwierciedlać faktyczne potrzeby rozwojowe delegowanych do uczestnictwa w Projekcie osób.</w:t>
      </w:r>
    </w:p>
    <w:p w14:paraId="33C7BB73" w14:textId="77777777" w:rsidR="00FF2EBC" w:rsidRDefault="00000000">
      <w:pPr>
        <w:pStyle w:val="Akapitzlist"/>
        <w:numPr>
          <w:ilvl w:val="0"/>
          <w:numId w:val="12"/>
        </w:numPr>
        <w:tabs>
          <w:tab w:val="left" w:pos="499"/>
          <w:tab w:val="left" w:pos="501"/>
        </w:tabs>
        <w:spacing w:before="124" w:line="326" w:lineRule="auto"/>
        <w:ind w:right="562"/>
        <w:jc w:val="both"/>
        <w:rPr>
          <w:sz w:val="24"/>
        </w:rPr>
      </w:pPr>
      <w:r>
        <w:rPr>
          <w:sz w:val="24"/>
        </w:rPr>
        <w:t>Załącz Kartę Usługi rozwojowej (wzór stanowi załącznik nr 3 do Regulaminu) – dokument</w:t>
      </w:r>
      <w:r>
        <w:rPr>
          <w:spacing w:val="-3"/>
          <w:sz w:val="24"/>
        </w:rPr>
        <w:t xml:space="preserve"> </w:t>
      </w:r>
      <w:r>
        <w:rPr>
          <w:sz w:val="24"/>
        </w:rPr>
        <w:t>powinien</w:t>
      </w:r>
      <w:r>
        <w:rPr>
          <w:spacing w:val="-2"/>
          <w:sz w:val="24"/>
        </w:rPr>
        <w:t xml:space="preserve"> </w:t>
      </w:r>
      <w:r>
        <w:rPr>
          <w:sz w:val="24"/>
        </w:rPr>
        <w:t>zostać</w:t>
      </w:r>
      <w:r>
        <w:rPr>
          <w:spacing w:val="-1"/>
          <w:sz w:val="24"/>
        </w:rPr>
        <w:t xml:space="preserve"> </w:t>
      </w:r>
      <w:r>
        <w:rPr>
          <w:sz w:val="24"/>
        </w:rPr>
        <w:t>przygotowany</w:t>
      </w:r>
      <w:r>
        <w:rPr>
          <w:spacing w:val="-3"/>
          <w:sz w:val="24"/>
        </w:rPr>
        <w:t xml:space="preserve"> </w:t>
      </w:r>
      <w:r>
        <w:rPr>
          <w:sz w:val="24"/>
        </w:rPr>
        <w:t>dla</w:t>
      </w:r>
      <w:r>
        <w:rPr>
          <w:spacing w:val="-5"/>
          <w:sz w:val="24"/>
        </w:rPr>
        <w:t xml:space="preserve"> </w:t>
      </w:r>
      <w:r>
        <w:rPr>
          <w:sz w:val="24"/>
        </w:rPr>
        <w:t>każdej</w:t>
      </w:r>
      <w:r>
        <w:rPr>
          <w:spacing w:val="-1"/>
          <w:sz w:val="24"/>
        </w:rPr>
        <w:t xml:space="preserve"> </w:t>
      </w:r>
      <w:r>
        <w:rPr>
          <w:sz w:val="24"/>
        </w:rPr>
        <w:t>Usługi</w:t>
      </w:r>
      <w:r>
        <w:rPr>
          <w:spacing w:val="-4"/>
          <w:sz w:val="24"/>
        </w:rPr>
        <w:t xml:space="preserve"> </w:t>
      </w:r>
      <w:r>
        <w:rPr>
          <w:sz w:val="24"/>
        </w:rPr>
        <w:t>rozwojowej</w:t>
      </w:r>
      <w:r>
        <w:rPr>
          <w:spacing w:val="-1"/>
          <w:sz w:val="24"/>
        </w:rPr>
        <w:t xml:space="preserve"> </w:t>
      </w:r>
      <w:r>
        <w:rPr>
          <w:sz w:val="24"/>
        </w:rPr>
        <w:t>wskazanej we Wniosku i</w:t>
      </w:r>
      <w:r>
        <w:rPr>
          <w:spacing w:val="-3"/>
          <w:sz w:val="24"/>
        </w:rPr>
        <w:t xml:space="preserve"> </w:t>
      </w:r>
      <w:r>
        <w:rPr>
          <w:sz w:val="24"/>
        </w:rPr>
        <w:t>powinien zawierać szczegółowe informacje o planowej do realizacji Usłudze rozwojowej, m.in. jej cel/cele, program, harmonogram, metodę/metody weryfikacji osiągniętych efektów uczenia się.</w:t>
      </w:r>
    </w:p>
    <w:p w14:paraId="33C7BB74" w14:textId="77777777" w:rsidR="00FF2EBC" w:rsidRDefault="00000000">
      <w:pPr>
        <w:pStyle w:val="Akapitzlist"/>
        <w:numPr>
          <w:ilvl w:val="0"/>
          <w:numId w:val="12"/>
        </w:numPr>
        <w:tabs>
          <w:tab w:val="left" w:pos="499"/>
        </w:tabs>
        <w:spacing w:before="123"/>
        <w:ind w:left="499" w:hanging="356"/>
        <w:jc w:val="both"/>
        <w:rPr>
          <w:sz w:val="24"/>
        </w:rPr>
      </w:pPr>
      <w:r>
        <w:rPr>
          <w:w w:val="105"/>
          <w:sz w:val="24"/>
        </w:rPr>
        <w:t>Załącz</w:t>
      </w:r>
      <w:r>
        <w:rPr>
          <w:spacing w:val="52"/>
          <w:w w:val="150"/>
          <w:sz w:val="24"/>
        </w:rPr>
        <w:t xml:space="preserve"> </w:t>
      </w:r>
      <w:r>
        <w:rPr>
          <w:w w:val="105"/>
          <w:sz w:val="24"/>
        </w:rPr>
        <w:t>oferty</w:t>
      </w:r>
      <w:r>
        <w:rPr>
          <w:spacing w:val="52"/>
          <w:w w:val="150"/>
          <w:sz w:val="24"/>
        </w:rPr>
        <w:t xml:space="preserve"> </w:t>
      </w:r>
      <w:r>
        <w:rPr>
          <w:w w:val="105"/>
          <w:sz w:val="24"/>
        </w:rPr>
        <w:t>lub</w:t>
      </w:r>
      <w:r>
        <w:rPr>
          <w:spacing w:val="53"/>
          <w:w w:val="150"/>
          <w:sz w:val="24"/>
        </w:rPr>
        <w:t xml:space="preserve"> </w:t>
      </w:r>
      <w:proofErr w:type="spellStart"/>
      <w:r>
        <w:rPr>
          <w:w w:val="105"/>
          <w:sz w:val="24"/>
        </w:rPr>
        <w:t>prt</w:t>
      </w:r>
      <w:proofErr w:type="spellEnd"/>
      <w:r>
        <w:rPr>
          <w:spacing w:val="53"/>
          <w:w w:val="150"/>
          <w:sz w:val="24"/>
        </w:rPr>
        <w:t xml:space="preserve"> </w:t>
      </w:r>
      <w:proofErr w:type="spellStart"/>
      <w:r>
        <w:rPr>
          <w:w w:val="105"/>
          <w:sz w:val="24"/>
        </w:rPr>
        <w:t>sc</w:t>
      </w:r>
      <w:proofErr w:type="spellEnd"/>
      <w:r>
        <w:rPr>
          <w:spacing w:val="52"/>
          <w:w w:val="150"/>
          <w:sz w:val="24"/>
        </w:rPr>
        <w:t xml:space="preserve"> </w:t>
      </w:r>
      <w:r>
        <w:rPr>
          <w:w w:val="105"/>
          <w:sz w:val="24"/>
        </w:rPr>
        <w:t>z</w:t>
      </w:r>
      <w:r>
        <w:rPr>
          <w:spacing w:val="52"/>
          <w:w w:val="150"/>
          <w:sz w:val="24"/>
        </w:rPr>
        <w:t xml:space="preserve"> </w:t>
      </w:r>
      <w:r>
        <w:rPr>
          <w:w w:val="105"/>
          <w:sz w:val="24"/>
        </w:rPr>
        <w:t>cenników</w:t>
      </w:r>
      <w:r>
        <w:rPr>
          <w:spacing w:val="51"/>
          <w:w w:val="150"/>
          <w:sz w:val="24"/>
        </w:rPr>
        <w:t xml:space="preserve"> </w:t>
      </w:r>
      <w:r>
        <w:rPr>
          <w:w w:val="105"/>
          <w:sz w:val="24"/>
        </w:rPr>
        <w:t>ze</w:t>
      </w:r>
      <w:r>
        <w:rPr>
          <w:spacing w:val="79"/>
          <w:w w:val="105"/>
          <w:sz w:val="24"/>
        </w:rPr>
        <w:t xml:space="preserve"> </w:t>
      </w:r>
      <w:r>
        <w:rPr>
          <w:w w:val="105"/>
          <w:sz w:val="24"/>
        </w:rPr>
        <w:t>stron</w:t>
      </w:r>
      <w:r>
        <w:rPr>
          <w:spacing w:val="52"/>
          <w:w w:val="150"/>
          <w:sz w:val="24"/>
        </w:rPr>
        <w:t xml:space="preserve"> </w:t>
      </w:r>
      <w:r>
        <w:rPr>
          <w:w w:val="105"/>
          <w:sz w:val="24"/>
        </w:rPr>
        <w:t>www</w:t>
      </w:r>
      <w:r>
        <w:rPr>
          <w:spacing w:val="51"/>
          <w:w w:val="150"/>
          <w:sz w:val="24"/>
        </w:rPr>
        <w:t xml:space="preserve"> </w:t>
      </w:r>
      <w:r>
        <w:rPr>
          <w:w w:val="105"/>
          <w:sz w:val="24"/>
        </w:rPr>
        <w:t>lub</w:t>
      </w:r>
      <w:r>
        <w:rPr>
          <w:spacing w:val="53"/>
          <w:w w:val="150"/>
          <w:sz w:val="24"/>
        </w:rPr>
        <w:t xml:space="preserve"> </w:t>
      </w:r>
      <w:r>
        <w:rPr>
          <w:w w:val="105"/>
          <w:sz w:val="24"/>
        </w:rPr>
        <w:t>inne</w:t>
      </w:r>
      <w:r>
        <w:rPr>
          <w:spacing w:val="52"/>
          <w:w w:val="150"/>
          <w:sz w:val="24"/>
        </w:rPr>
        <w:t xml:space="preserve"> </w:t>
      </w:r>
      <w:r>
        <w:rPr>
          <w:spacing w:val="-2"/>
          <w:w w:val="105"/>
          <w:sz w:val="24"/>
        </w:rPr>
        <w:t>dokumenty</w:t>
      </w:r>
    </w:p>
    <w:p w14:paraId="33C7BB75" w14:textId="77777777" w:rsidR="00FF2EBC" w:rsidRDefault="00000000">
      <w:pPr>
        <w:pStyle w:val="Tekstpodstawowy"/>
        <w:spacing w:before="99"/>
        <w:ind w:left="501"/>
        <w:jc w:val="both"/>
      </w:pPr>
      <w:r>
        <w:t>potwierdzające</w:t>
      </w:r>
      <w:r>
        <w:rPr>
          <w:spacing w:val="-7"/>
        </w:rPr>
        <w:t xml:space="preserve"> </w:t>
      </w:r>
      <w:r>
        <w:t>informacje</w:t>
      </w:r>
      <w:r>
        <w:rPr>
          <w:spacing w:val="-7"/>
        </w:rPr>
        <w:t xml:space="preserve"> </w:t>
      </w:r>
      <w:r>
        <w:t>zawarte</w:t>
      </w:r>
      <w:r>
        <w:rPr>
          <w:spacing w:val="-7"/>
        </w:rPr>
        <w:t xml:space="preserve"> </w:t>
      </w:r>
      <w:r>
        <w:t>we</w:t>
      </w:r>
      <w:r>
        <w:rPr>
          <w:spacing w:val="-7"/>
        </w:rPr>
        <w:t xml:space="preserve"> </w:t>
      </w:r>
      <w:r>
        <w:t>Wniosku</w:t>
      </w:r>
      <w:r>
        <w:rPr>
          <w:spacing w:val="-7"/>
        </w:rPr>
        <w:t xml:space="preserve"> </w:t>
      </w:r>
      <w:r>
        <w:t>w</w:t>
      </w:r>
      <w:r>
        <w:rPr>
          <w:spacing w:val="-7"/>
        </w:rPr>
        <w:t xml:space="preserve"> </w:t>
      </w:r>
      <w:r>
        <w:t>zakresie</w:t>
      </w:r>
      <w:r>
        <w:rPr>
          <w:spacing w:val="-7"/>
        </w:rPr>
        <w:t xml:space="preserve"> </w:t>
      </w:r>
      <w:r>
        <w:t>rozeznania</w:t>
      </w:r>
      <w:r>
        <w:rPr>
          <w:spacing w:val="-7"/>
        </w:rPr>
        <w:t xml:space="preserve"> </w:t>
      </w:r>
      <w:r>
        <w:rPr>
          <w:spacing w:val="-2"/>
        </w:rPr>
        <w:t>rynku.</w:t>
      </w:r>
    </w:p>
    <w:p w14:paraId="33C7BB76" w14:textId="77777777" w:rsidR="00FF2EBC" w:rsidRDefault="00000000">
      <w:pPr>
        <w:pStyle w:val="Akapitzlist"/>
        <w:numPr>
          <w:ilvl w:val="0"/>
          <w:numId w:val="12"/>
        </w:numPr>
        <w:tabs>
          <w:tab w:val="left" w:pos="499"/>
          <w:tab w:val="left" w:pos="501"/>
        </w:tabs>
        <w:spacing w:before="220" w:line="326" w:lineRule="auto"/>
        <w:ind w:right="562"/>
        <w:jc w:val="both"/>
        <w:rPr>
          <w:sz w:val="24"/>
        </w:rPr>
      </w:pPr>
      <w:r>
        <w:rPr>
          <w:sz w:val="24"/>
        </w:rPr>
        <w:t>Załącz umowę o pracę (zawartą w formie elektronicznej lub kopię poświadczoną za</w:t>
      </w:r>
      <w:r>
        <w:rPr>
          <w:spacing w:val="-6"/>
          <w:sz w:val="24"/>
        </w:rPr>
        <w:t xml:space="preserve"> </w:t>
      </w:r>
      <w:r>
        <w:rPr>
          <w:sz w:val="24"/>
        </w:rPr>
        <w:t>zgodność z oryginałem) lub zaświadczenie o zatrudnieniu Uczestnika zgłoszonego/Uczestniczki zgłoszonej do udziału w Projekcie – potwierdzające zatrudnienie</w:t>
      </w:r>
      <w:r>
        <w:rPr>
          <w:spacing w:val="-5"/>
          <w:sz w:val="24"/>
        </w:rPr>
        <w:t xml:space="preserve"> </w:t>
      </w:r>
      <w:r>
        <w:rPr>
          <w:sz w:val="24"/>
        </w:rPr>
        <w:t>danej</w:t>
      </w:r>
      <w:r>
        <w:rPr>
          <w:spacing w:val="-2"/>
          <w:sz w:val="24"/>
        </w:rPr>
        <w:t xml:space="preserve"> </w:t>
      </w:r>
      <w:r>
        <w:rPr>
          <w:sz w:val="24"/>
        </w:rPr>
        <w:t>osoby</w:t>
      </w:r>
      <w:r>
        <w:rPr>
          <w:spacing w:val="-3"/>
          <w:sz w:val="24"/>
        </w:rPr>
        <w:t xml:space="preserve"> </w:t>
      </w:r>
      <w:r>
        <w:rPr>
          <w:sz w:val="24"/>
        </w:rPr>
        <w:t>w</w:t>
      </w:r>
      <w:r>
        <w:rPr>
          <w:spacing w:val="-6"/>
          <w:sz w:val="24"/>
        </w:rPr>
        <w:t xml:space="preserve"> </w:t>
      </w:r>
      <w:r>
        <w:rPr>
          <w:sz w:val="24"/>
        </w:rPr>
        <w:t>Podmiocie</w:t>
      </w:r>
      <w:r>
        <w:rPr>
          <w:spacing w:val="-3"/>
          <w:sz w:val="24"/>
        </w:rPr>
        <w:t xml:space="preserve"> </w:t>
      </w:r>
      <w:r>
        <w:rPr>
          <w:sz w:val="24"/>
        </w:rPr>
        <w:t>BUR</w:t>
      </w:r>
      <w:r>
        <w:rPr>
          <w:spacing w:val="-10"/>
          <w:sz w:val="24"/>
        </w:rPr>
        <w:t xml:space="preserve"> </w:t>
      </w:r>
      <w:r>
        <w:rPr>
          <w:sz w:val="24"/>
        </w:rPr>
        <w:t>przez</w:t>
      </w:r>
      <w:r>
        <w:rPr>
          <w:spacing w:val="-3"/>
          <w:sz w:val="24"/>
        </w:rPr>
        <w:t xml:space="preserve"> </w:t>
      </w:r>
      <w:r>
        <w:rPr>
          <w:sz w:val="24"/>
        </w:rPr>
        <w:t>co</w:t>
      </w:r>
      <w:r>
        <w:rPr>
          <w:spacing w:val="-2"/>
          <w:sz w:val="24"/>
        </w:rPr>
        <w:t xml:space="preserve"> </w:t>
      </w:r>
      <w:r>
        <w:rPr>
          <w:sz w:val="24"/>
        </w:rPr>
        <w:t>najmniej</w:t>
      </w:r>
      <w:r>
        <w:rPr>
          <w:spacing w:val="-4"/>
          <w:sz w:val="24"/>
        </w:rPr>
        <w:t xml:space="preserve"> </w:t>
      </w:r>
      <w:r>
        <w:rPr>
          <w:sz w:val="24"/>
        </w:rPr>
        <w:t>3</w:t>
      </w:r>
      <w:r>
        <w:rPr>
          <w:spacing w:val="-6"/>
          <w:sz w:val="24"/>
        </w:rPr>
        <w:t xml:space="preserve"> </w:t>
      </w:r>
      <w:r>
        <w:rPr>
          <w:sz w:val="24"/>
        </w:rPr>
        <w:t>ostatnie</w:t>
      </w:r>
      <w:r>
        <w:rPr>
          <w:spacing w:val="-3"/>
          <w:sz w:val="24"/>
        </w:rPr>
        <w:t xml:space="preserve"> </w:t>
      </w:r>
      <w:r>
        <w:rPr>
          <w:sz w:val="24"/>
        </w:rPr>
        <w:t>miesiące przed złożeniem Wniosku (dotyczy Podmiotu BUR).</w:t>
      </w:r>
    </w:p>
    <w:p w14:paraId="33C7BB77" w14:textId="77777777" w:rsidR="00FF2EBC" w:rsidRDefault="00000000">
      <w:pPr>
        <w:pStyle w:val="Akapitzlist"/>
        <w:numPr>
          <w:ilvl w:val="0"/>
          <w:numId w:val="12"/>
        </w:numPr>
        <w:tabs>
          <w:tab w:val="left" w:pos="499"/>
          <w:tab w:val="left" w:pos="501"/>
        </w:tabs>
        <w:spacing w:before="123" w:line="326" w:lineRule="auto"/>
        <w:ind w:right="569"/>
        <w:jc w:val="both"/>
        <w:rPr>
          <w:sz w:val="24"/>
        </w:rPr>
      </w:pPr>
      <w:r>
        <w:rPr>
          <w:sz w:val="24"/>
        </w:rPr>
        <w:t>Załącz dokumentację ZUS DRA za okres ostatnich 3 miesięcy przed złożeniem Wniosku,</w:t>
      </w:r>
      <w:r>
        <w:rPr>
          <w:spacing w:val="-17"/>
          <w:sz w:val="24"/>
        </w:rPr>
        <w:t xml:space="preserve"> </w:t>
      </w:r>
      <w:r>
        <w:rPr>
          <w:sz w:val="24"/>
        </w:rPr>
        <w:t>dotyczącą</w:t>
      </w:r>
      <w:r>
        <w:rPr>
          <w:spacing w:val="-17"/>
          <w:sz w:val="24"/>
        </w:rPr>
        <w:t xml:space="preserve"> </w:t>
      </w:r>
      <w:r>
        <w:rPr>
          <w:sz w:val="24"/>
        </w:rPr>
        <w:t>Uczestnika</w:t>
      </w:r>
      <w:r>
        <w:rPr>
          <w:spacing w:val="-16"/>
          <w:sz w:val="24"/>
        </w:rPr>
        <w:t xml:space="preserve"> </w:t>
      </w:r>
      <w:r>
        <w:rPr>
          <w:sz w:val="24"/>
        </w:rPr>
        <w:t>zgłoszonego/Uczestniczki</w:t>
      </w:r>
      <w:r>
        <w:rPr>
          <w:spacing w:val="-17"/>
          <w:sz w:val="24"/>
        </w:rPr>
        <w:t xml:space="preserve"> </w:t>
      </w:r>
      <w:r>
        <w:rPr>
          <w:sz w:val="24"/>
        </w:rPr>
        <w:t>zgłoszonej</w:t>
      </w:r>
      <w:r>
        <w:rPr>
          <w:spacing w:val="-17"/>
          <w:sz w:val="24"/>
        </w:rPr>
        <w:t xml:space="preserve"> </w:t>
      </w:r>
      <w:r>
        <w:rPr>
          <w:sz w:val="24"/>
        </w:rPr>
        <w:t>do</w:t>
      </w:r>
      <w:r>
        <w:rPr>
          <w:spacing w:val="-16"/>
          <w:sz w:val="24"/>
        </w:rPr>
        <w:t xml:space="preserve"> </w:t>
      </w:r>
      <w:r>
        <w:rPr>
          <w:sz w:val="24"/>
        </w:rPr>
        <w:t>udziału</w:t>
      </w:r>
      <w:r>
        <w:rPr>
          <w:spacing w:val="-17"/>
          <w:sz w:val="24"/>
        </w:rPr>
        <w:t xml:space="preserve"> </w:t>
      </w:r>
      <w:r>
        <w:rPr>
          <w:sz w:val="24"/>
        </w:rPr>
        <w:t>w Projekcie – potwierdzające zatrudnienie danej osoby w Podmiocie BUR przez co najmniej 3 ostatnie miesiące przed złożeniem Wniosku (dotyczy Podmiotu BUR).</w:t>
      </w:r>
    </w:p>
    <w:p w14:paraId="33C7BB78" w14:textId="77777777" w:rsidR="00FF2EBC" w:rsidRDefault="00000000">
      <w:pPr>
        <w:pStyle w:val="Akapitzlist"/>
        <w:numPr>
          <w:ilvl w:val="0"/>
          <w:numId w:val="12"/>
        </w:numPr>
        <w:tabs>
          <w:tab w:val="left" w:pos="499"/>
          <w:tab w:val="left" w:pos="501"/>
        </w:tabs>
        <w:spacing w:before="124" w:line="326" w:lineRule="auto"/>
        <w:ind w:right="565"/>
        <w:jc w:val="both"/>
        <w:rPr>
          <w:sz w:val="24"/>
        </w:rPr>
      </w:pPr>
      <w:r>
        <w:rPr>
          <w:sz w:val="24"/>
        </w:rPr>
        <w:t>Załącz referencje lub w przypadku ich braku inne dokumenty (umowę/umowy lub faktury/rachunki oraz Karty Usług rozwojowych zrealizowanych w BUR) – w celu potwierdzenia</w:t>
      </w:r>
      <w:r>
        <w:rPr>
          <w:spacing w:val="80"/>
          <w:w w:val="150"/>
          <w:sz w:val="24"/>
        </w:rPr>
        <w:t xml:space="preserve">   </w:t>
      </w:r>
      <w:r>
        <w:rPr>
          <w:sz w:val="24"/>
        </w:rPr>
        <w:t>spełnienia</w:t>
      </w:r>
      <w:r>
        <w:rPr>
          <w:spacing w:val="80"/>
          <w:w w:val="150"/>
          <w:sz w:val="24"/>
        </w:rPr>
        <w:t xml:space="preserve">   </w:t>
      </w:r>
      <w:r>
        <w:rPr>
          <w:sz w:val="24"/>
        </w:rPr>
        <w:t>warunku</w:t>
      </w:r>
      <w:r>
        <w:rPr>
          <w:spacing w:val="80"/>
          <w:w w:val="150"/>
          <w:sz w:val="24"/>
        </w:rPr>
        <w:t xml:space="preserve">   </w:t>
      </w:r>
      <w:r>
        <w:rPr>
          <w:sz w:val="24"/>
        </w:rPr>
        <w:t>osobistej</w:t>
      </w:r>
      <w:r>
        <w:rPr>
          <w:spacing w:val="80"/>
          <w:w w:val="150"/>
          <w:sz w:val="24"/>
        </w:rPr>
        <w:t xml:space="preserve">   </w:t>
      </w:r>
      <w:r>
        <w:rPr>
          <w:sz w:val="24"/>
        </w:rPr>
        <w:t>realizacji</w:t>
      </w:r>
      <w:r>
        <w:rPr>
          <w:spacing w:val="80"/>
          <w:w w:val="150"/>
          <w:sz w:val="24"/>
        </w:rPr>
        <w:t xml:space="preserve">   </w:t>
      </w:r>
      <w:r>
        <w:rPr>
          <w:sz w:val="24"/>
        </w:rPr>
        <w:t>przez</w:t>
      </w:r>
    </w:p>
    <w:p w14:paraId="33C7BB79" w14:textId="77777777" w:rsidR="00FF2EBC" w:rsidRDefault="00FF2EBC">
      <w:pPr>
        <w:pStyle w:val="Akapitzlist"/>
        <w:spacing w:line="326" w:lineRule="auto"/>
        <w:rPr>
          <w:sz w:val="24"/>
        </w:rPr>
        <w:sectPr w:rsidR="00FF2EBC">
          <w:pgSz w:w="11910" w:h="16840"/>
          <w:pgMar w:top="1480" w:right="850" w:bottom="1200" w:left="1275" w:header="408" w:footer="1000" w:gutter="0"/>
          <w:cols w:space="708"/>
        </w:sectPr>
      </w:pPr>
    </w:p>
    <w:p w14:paraId="33C7BB7A" w14:textId="77777777" w:rsidR="00FF2EBC" w:rsidRDefault="00000000">
      <w:pPr>
        <w:pStyle w:val="Tekstpodstawowy"/>
        <w:spacing w:before="124" w:line="326" w:lineRule="auto"/>
        <w:ind w:left="501" w:right="569"/>
        <w:jc w:val="both"/>
      </w:pPr>
      <w:r>
        <w:lastRenderedPageBreak/>
        <w:t>właściciela/właścicielkę Podmiotu współpracującego minimum 5 Usług rozwojowych powierzonych przez ten sam Podmiot BUR w okresie ostatnich 3 lat przed złożeniem Wniosku (dotyczy Podmiotu współpracującego).</w:t>
      </w:r>
    </w:p>
    <w:p w14:paraId="33C7BB7B" w14:textId="77777777" w:rsidR="00FF2EBC" w:rsidRDefault="00000000">
      <w:pPr>
        <w:pStyle w:val="Akapitzlist"/>
        <w:numPr>
          <w:ilvl w:val="0"/>
          <w:numId w:val="12"/>
        </w:numPr>
        <w:tabs>
          <w:tab w:val="left" w:pos="499"/>
          <w:tab w:val="left" w:pos="501"/>
          <w:tab w:val="left" w:pos="1498"/>
          <w:tab w:val="left" w:pos="3607"/>
          <w:tab w:val="left" w:pos="5176"/>
          <w:tab w:val="left" w:pos="7087"/>
          <w:tab w:val="left" w:pos="8929"/>
        </w:tabs>
        <w:spacing w:before="120" w:line="328" w:lineRule="auto"/>
        <w:ind w:right="570"/>
        <w:rPr>
          <w:sz w:val="24"/>
        </w:rPr>
      </w:pPr>
      <w:r>
        <w:rPr>
          <w:spacing w:val="-2"/>
          <w:sz w:val="24"/>
        </w:rPr>
        <w:t>Załącz</w:t>
      </w:r>
      <w:r>
        <w:rPr>
          <w:sz w:val="24"/>
        </w:rPr>
        <w:tab/>
      </w:r>
      <w:r>
        <w:rPr>
          <w:spacing w:val="-2"/>
          <w:sz w:val="24"/>
        </w:rPr>
        <w:t>pełnomocnictwo</w:t>
      </w:r>
      <w:r>
        <w:rPr>
          <w:sz w:val="24"/>
        </w:rPr>
        <w:tab/>
      </w:r>
      <w:r>
        <w:rPr>
          <w:spacing w:val="-2"/>
          <w:sz w:val="24"/>
        </w:rPr>
        <w:t>prawidłowo</w:t>
      </w:r>
      <w:r>
        <w:rPr>
          <w:sz w:val="24"/>
        </w:rPr>
        <w:tab/>
      </w:r>
      <w:r>
        <w:rPr>
          <w:spacing w:val="-2"/>
          <w:sz w:val="24"/>
        </w:rPr>
        <w:t>umocowanego</w:t>
      </w:r>
      <w:r>
        <w:rPr>
          <w:sz w:val="24"/>
        </w:rPr>
        <w:tab/>
      </w:r>
      <w:r>
        <w:rPr>
          <w:spacing w:val="-2"/>
          <w:sz w:val="24"/>
        </w:rPr>
        <w:t>pełnomocnika</w:t>
      </w:r>
      <w:r>
        <w:rPr>
          <w:sz w:val="24"/>
        </w:rPr>
        <w:tab/>
      </w:r>
      <w:r>
        <w:rPr>
          <w:spacing w:val="-6"/>
          <w:sz w:val="24"/>
        </w:rPr>
        <w:t xml:space="preserve">do </w:t>
      </w:r>
      <w:r>
        <w:rPr>
          <w:sz w:val="24"/>
        </w:rPr>
        <w:t>reprezentowania Podmiotu BUR/Podmiotu współpracującego (jeśli dotyczy).</w:t>
      </w:r>
    </w:p>
    <w:p w14:paraId="33C7BB7C" w14:textId="77777777" w:rsidR="00FF2EBC" w:rsidRDefault="00000000">
      <w:pPr>
        <w:pStyle w:val="Akapitzlist"/>
        <w:numPr>
          <w:ilvl w:val="0"/>
          <w:numId w:val="12"/>
        </w:numPr>
        <w:tabs>
          <w:tab w:val="left" w:pos="499"/>
        </w:tabs>
        <w:spacing w:before="117"/>
        <w:ind w:left="499" w:hanging="356"/>
        <w:rPr>
          <w:sz w:val="24"/>
        </w:rPr>
      </w:pPr>
      <w:r>
        <w:rPr>
          <w:spacing w:val="-2"/>
          <w:sz w:val="24"/>
        </w:rPr>
        <w:t>Wypełnij</w:t>
      </w:r>
      <w:r>
        <w:rPr>
          <w:spacing w:val="-4"/>
          <w:sz w:val="24"/>
        </w:rPr>
        <w:t xml:space="preserve"> </w:t>
      </w:r>
      <w:r>
        <w:rPr>
          <w:spacing w:val="-2"/>
          <w:sz w:val="24"/>
        </w:rPr>
        <w:t>i</w:t>
      </w:r>
      <w:r>
        <w:rPr>
          <w:spacing w:val="-4"/>
          <w:sz w:val="24"/>
        </w:rPr>
        <w:t xml:space="preserve"> </w:t>
      </w:r>
      <w:r>
        <w:rPr>
          <w:spacing w:val="-2"/>
          <w:sz w:val="24"/>
        </w:rPr>
        <w:t>załącz</w:t>
      </w:r>
      <w:r>
        <w:rPr>
          <w:spacing w:val="-4"/>
          <w:sz w:val="24"/>
        </w:rPr>
        <w:t xml:space="preserve"> </w:t>
      </w:r>
      <w:r>
        <w:rPr>
          <w:spacing w:val="-2"/>
          <w:sz w:val="24"/>
        </w:rPr>
        <w:t>następujące</w:t>
      </w:r>
      <w:r>
        <w:rPr>
          <w:spacing w:val="-8"/>
          <w:sz w:val="24"/>
        </w:rPr>
        <w:t xml:space="preserve"> </w:t>
      </w:r>
      <w:r>
        <w:rPr>
          <w:spacing w:val="-2"/>
          <w:sz w:val="24"/>
        </w:rPr>
        <w:t>oświadczenia</w:t>
      </w:r>
      <w:r>
        <w:rPr>
          <w:spacing w:val="-5"/>
          <w:sz w:val="24"/>
        </w:rPr>
        <w:t xml:space="preserve"> </w:t>
      </w:r>
      <w:r>
        <w:rPr>
          <w:spacing w:val="-2"/>
          <w:sz w:val="24"/>
        </w:rPr>
        <w:t>i</w:t>
      </w:r>
      <w:r>
        <w:rPr>
          <w:spacing w:val="-4"/>
          <w:sz w:val="24"/>
        </w:rPr>
        <w:t xml:space="preserve"> </w:t>
      </w:r>
      <w:r>
        <w:rPr>
          <w:spacing w:val="-2"/>
          <w:sz w:val="24"/>
        </w:rPr>
        <w:t>formularze:</w:t>
      </w:r>
    </w:p>
    <w:p w14:paraId="33C7BB7D" w14:textId="77777777" w:rsidR="00FF2EBC" w:rsidRDefault="00000000">
      <w:pPr>
        <w:pStyle w:val="Akapitzlist"/>
        <w:numPr>
          <w:ilvl w:val="1"/>
          <w:numId w:val="12"/>
        </w:numPr>
        <w:tabs>
          <w:tab w:val="left" w:pos="506"/>
        </w:tabs>
        <w:spacing w:before="82"/>
        <w:jc w:val="left"/>
        <w:rPr>
          <w:sz w:val="24"/>
        </w:rPr>
      </w:pPr>
      <w:r>
        <w:rPr>
          <w:sz w:val="24"/>
        </w:rPr>
        <w:t>formularz</w:t>
      </w:r>
      <w:r>
        <w:rPr>
          <w:spacing w:val="-1"/>
          <w:sz w:val="24"/>
        </w:rPr>
        <w:t xml:space="preserve"> </w:t>
      </w:r>
      <w:r>
        <w:rPr>
          <w:sz w:val="24"/>
        </w:rPr>
        <w:t>zgłoszeniowy Uczestnika/Uczestniczki</w:t>
      </w:r>
      <w:r>
        <w:rPr>
          <w:spacing w:val="5"/>
          <w:sz w:val="24"/>
        </w:rPr>
        <w:t xml:space="preserve"> </w:t>
      </w:r>
      <w:r>
        <w:rPr>
          <w:sz w:val="24"/>
        </w:rPr>
        <w:t>Projektu (wzór stanowi</w:t>
      </w:r>
      <w:r>
        <w:rPr>
          <w:spacing w:val="2"/>
          <w:sz w:val="24"/>
        </w:rPr>
        <w:t xml:space="preserve"> </w:t>
      </w:r>
      <w:r>
        <w:rPr>
          <w:spacing w:val="-2"/>
          <w:sz w:val="24"/>
        </w:rPr>
        <w:t>załącznik</w:t>
      </w:r>
    </w:p>
    <w:p w14:paraId="33C7BB7E" w14:textId="77777777" w:rsidR="00FF2EBC" w:rsidRDefault="00000000">
      <w:pPr>
        <w:pStyle w:val="Tekstpodstawowy"/>
        <w:spacing w:before="99"/>
        <w:ind w:left="506"/>
      </w:pPr>
      <w:r>
        <w:t>nr</w:t>
      </w:r>
      <w:r>
        <w:rPr>
          <w:spacing w:val="7"/>
        </w:rPr>
        <w:t xml:space="preserve"> </w:t>
      </w:r>
      <w:r>
        <w:t>4</w:t>
      </w:r>
      <w:r>
        <w:rPr>
          <w:spacing w:val="8"/>
        </w:rPr>
        <w:t xml:space="preserve"> </w:t>
      </w:r>
      <w:r>
        <w:t>do</w:t>
      </w:r>
      <w:r>
        <w:rPr>
          <w:spacing w:val="10"/>
        </w:rPr>
        <w:t xml:space="preserve"> </w:t>
      </w:r>
      <w:r>
        <w:rPr>
          <w:spacing w:val="-2"/>
        </w:rPr>
        <w:t>Regulaminu);</w:t>
      </w:r>
    </w:p>
    <w:p w14:paraId="33C7BB7F" w14:textId="77777777" w:rsidR="00FF2EBC" w:rsidRDefault="00000000">
      <w:pPr>
        <w:pStyle w:val="Akapitzlist"/>
        <w:numPr>
          <w:ilvl w:val="1"/>
          <w:numId w:val="12"/>
        </w:numPr>
        <w:tabs>
          <w:tab w:val="left" w:pos="506"/>
        </w:tabs>
        <w:spacing w:before="85" w:line="324" w:lineRule="auto"/>
        <w:ind w:right="564"/>
        <w:rPr>
          <w:sz w:val="24"/>
        </w:rPr>
      </w:pPr>
      <w:r>
        <w:rPr>
          <w:sz w:val="24"/>
        </w:rPr>
        <w:t>oświadczenie w sprawie jednokrotnego występowania o wsparcie w ramach konkursu oraz o braku powiązań z Beneficjentem i Wykonawcą (wzór stanowi załącznik nr 5 do Regulaminu);</w:t>
      </w:r>
    </w:p>
    <w:p w14:paraId="33C7BB80" w14:textId="77777777" w:rsidR="00FF2EBC" w:rsidRDefault="00000000">
      <w:pPr>
        <w:pStyle w:val="Akapitzlist"/>
        <w:numPr>
          <w:ilvl w:val="1"/>
          <w:numId w:val="12"/>
        </w:numPr>
        <w:tabs>
          <w:tab w:val="left" w:pos="505"/>
        </w:tabs>
        <w:spacing w:line="278" w:lineRule="exact"/>
        <w:ind w:left="505" w:hanging="359"/>
        <w:rPr>
          <w:sz w:val="24"/>
        </w:rPr>
      </w:pPr>
      <w:r>
        <w:rPr>
          <w:sz w:val="24"/>
        </w:rPr>
        <w:t>formularz</w:t>
      </w:r>
      <w:r>
        <w:rPr>
          <w:spacing w:val="52"/>
          <w:sz w:val="24"/>
        </w:rPr>
        <w:t xml:space="preserve"> </w:t>
      </w:r>
      <w:r>
        <w:rPr>
          <w:sz w:val="24"/>
        </w:rPr>
        <w:t>informacji</w:t>
      </w:r>
      <w:r>
        <w:rPr>
          <w:spacing w:val="51"/>
          <w:sz w:val="24"/>
        </w:rPr>
        <w:t xml:space="preserve"> </w:t>
      </w:r>
      <w:r>
        <w:rPr>
          <w:sz w:val="24"/>
        </w:rPr>
        <w:t>przedstawianych</w:t>
      </w:r>
      <w:r>
        <w:rPr>
          <w:spacing w:val="53"/>
          <w:sz w:val="24"/>
        </w:rPr>
        <w:t xml:space="preserve"> </w:t>
      </w:r>
      <w:r>
        <w:rPr>
          <w:sz w:val="24"/>
        </w:rPr>
        <w:t>przy</w:t>
      </w:r>
      <w:r>
        <w:rPr>
          <w:spacing w:val="50"/>
          <w:sz w:val="24"/>
        </w:rPr>
        <w:t xml:space="preserve"> </w:t>
      </w:r>
      <w:r>
        <w:rPr>
          <w:sz w:val="24"/>
        </w:rPr>
        <w:t>ubieganiu</w:t>
      </w:r>
      <w:r>
        <w:rPr>
          <w:spacing w:val="53"/>
          <w:sz w:val="24"/>
        </w:rPr>
        <w:t xml:space="preserve"> </w:t>
      </w:r>
      <w:r>
        <w:rPr>
          <w:sz w:val="24"/>
        </w:rPr>
        <w:t>się</w:t>
      </w:r>
      <w:r>
        <w:rPr>
          <w:spacing w:val="53"/>
          <w:sz w:val="24"/>
        </w:rPr>
        <w:t xml:space="preserve"> </w:t>
      </w:r>
      <w:r>
        <w:rPr>
          <w:sz w:val="24"/>
        </w:rPr>
        <w:t>o</w:t>
      </w:r>
      <w:r>
        <w:rPr>
          <w:spacing w:val="54"/>
          <w:sz w:val="24"/>
        </w:rPr>
        <w:t xml:space="preserve"> </w:t>
      </w:r>
      <w:r>
        <w:rPr>
          <w:sz w:val="24"/>
        </w:rPr>
        <w:t>pomoc</w:t>
      </w:r>
      <w:r>
        <w:rPr>
          <w:spacing w:val="54"/>
          <w:sz w:val="24"/>
        </w:rPr>
        <w:t xml:space="preserve"> </w:t>
      </w:r>
      <w:r>
        <w:rPr>
          <w:sz w:val="24"/>
        </w:rPr>
        <w:t>de</w:t>
      </w:r>
      <w:r>
        <w:rPr>
          <w:spacing w:val="52"/>
          <w:sz w:val="24"/>
        </w:rPr>
        <w:t xml:space="preserve"> </w:t>
      </w:r>
      <w:proofErr w:type="spellStart"/>
      <w:r>
        <w:rPr>
          <w:spacing w:val="-2"/>
          <w:sz w:val="24"/>
        </w:rPr>
        <w:t>minimis</w:t>
      </w:r>
      <w:proofErr w:type="spellEnd"/>
    </w:p>
    <w:p w14:paraId="33C7BB81" w14:textId="77777777" w:rsidR="00FF2EBC" w:rsidRDefault="00000000">
      <w:pPr>
        <w:pStyle w:val="Tekstpodstawowy"/>
        <w:spacing w:before="99"/>
        <w:ind w:left="506"/>
        <w:jc w:val="both"/>
      </w:pPr>
      <w:r>
        <w:t>(załącznik</w:t>
      </w:r>
      <w:r>
        <w:rPr>
          <w:spacing w:val="-11"/>
        </w:rPr>
        <w:t xml:space="preserve"> </w:t>
      </w:r>
      <w:r>
        <w:t>nr</w:t>
      </w:r>
      <w:r>
        <w:rPr>
          <w:spacing w:val="-9"/>
        </w:rPr>
        <w:t xml:space="preserve"> </w:t>
      </w:r>
      <w:r>
        <w:t>6</w:t>
      </w:r>
      <w:r>
        <w:rPr>
          <w:spacing w:val="-9"/>
        </w:rPr>
        <w:t xml:space="preserve"> </w:t>
      </w:r>
      <w:r>
        <w:t>do</w:t>
      </w:r>
      <w:r>
        <w:rPr>
          <w:spacing w:val="-9"/>
        </w:rPr>
        <w:t xml:space="preserve"> </w:t>
      </w:r>
      <w:r>
        <w:rPr>
          <w:spacing w:val="-2"/>
        </w:rPr>
        <w:t>Regulaminu);</w:t>
      </w:r>
    </w:p>
    <w:p w14:paraId="33C7BB82" w14:textId="77777777" w:rsidR="00FF2EBC" w:rsidRDefault="00000000">
      <w:pPr>
        <w:pStyle w:val="Akapitzlist"/>
        <w:numPr>
          <w:ilvl w:val="1"/>
          <w:numId w:val="12"/>
        </w:numPr>
        <w:tabs>
          <w:tab w:val="left" w:pos="506"/>
        </w:tabs>
        <w:spacing w:before="84" w:line="319" w:lineRule="auto"/>
        <w:ind w:right="568"/>
        <w:rPr>
          <w:sz w:val="24"/>
        </w:rPr>
      </w:pPr>
      <w:r>
        <w:rPr>
          <w:sz w:val="24"/>
        </w:rPr>
        <w:t xml:space="preserve">oświadczenie dotyczące otrzymanej pomocy de </w:t>
      </w:r>
      <w:proofErr w:type="spellStart"/>
      <w:r>
        <w:rPr>
          <w:sz w:val="24"/>
        </w:rPr>
        <w:t>minimis</w:t>
      </w:r>
      <w:proofErr w:type="spellEnd"/>
      <w:r>
        <w:rPr>
          <w:sz w:val="24"/>
        </w:rPr>
        <w:t xml:space="preserve"> (załącznik nr 7 do </w:t>
      </w:r>
      <w:r>
        <w:rPr>
          <w:spacing w:val="-2"/>
          <w:sz w:val="24"/>
        </w:rPr>
        <w:t>Regulaminu);</w:t>
      </w:r>
    </w:p>
    <w:p w14:paraId="33C7BB83" w14:textId="77777777" w:rsidR="00FF2EBC" w:rsidRDefault="00000000">
      <w:pPr>
        <w:pStyle w:val="Akapitzlist"/>
        <w:numPr>
          <w:ilvl w:val="1"/>
          <w:numId w:val="12"/>
        </w:numPr>
        <w:tabs>
          <w:tab w:val="left" w:pos="499"/>
          <w:tab w:val="left" w:pos="501"/>
        </w:tabs>
        <w:spacing w:line="324" w:lineRule="auto"/>
        <w:ind w:left="501" w:right="564" w:hanging="358"/>
        <w:rPr>
          <w:sz w:val="24"/>
        </w:rPr>
      </w:pPr>
      <w:r>
        <w:rPr>
          <w:sz w:val="24"/>
        </w:rPr>
        <w:t>oświadczenie</w:t>
      </w:r>
      <w:r>
        <w:rPr>
          <w:spacing w:val="-5"/>
          <w:sz w:val="24"/>
        </w:rPr>
        <w:t xml:space="preserve"> </w:t>
      </w:r>
      <w:r>
        <w:rPr>
          <w:sz w:val="24"/>
        </w:rPr>
        <w:t>dotyczące istnienia</w:t>
      </w:r>
      <w:r>
        <w:rPr>
          <w:spacing w:val="-3"/>
          <w:sz w:val="24"/>
        </w:rPr>
        <w:t xml:space="preserve"> </w:t>
      </w:r>
      <w:r>
        <w:rPr>
          <w:sz w:val="24"/>
        </w:rPr>
        <w:t>okoliczności</w:t>
      </w:r>
      <w:r>
        <w:rPr>
          <w:spacing w:val="-5"/>
          <w:sz w:val="24"/>
        </w:rPr>
        <w:t xml:space="preserve"> </w:t>
      </w:r>
      <w:r>
        <w:rPr>
          <w:sz w:val="24"/>
        </w:rPr>
        <w:t>i</w:t>
      </w:r>
      <w:r>
        <w:rPr>
          <w:spacing w:val="-1"/>
          <w:sz w:val="24"/>
        </w:rPr>
        <w:t xml:space="preserve"> </w:t>
      </w:r>
      <w:r>
        <w:rPr>
          <w:sz w:val="24"/>
        </w:rPr>
        <w:t>podstaw</w:t>
      </w:r>
      <w:r>
        <w:rPr>
          <w:spacing w:val="-4"/>
          <w:sz w:val="24"/>
        </w:rPr>
        <w:t xml:space="preserve"> </w:t>
      </w:r>
      <w:r>
        <w:rPr>
          <w:sz w:val="24"/>
        </w:rPr>
        <w:t>do</w:t>
      </w:r>
      <w:r>
        <w:rPr>
          <w:spacing w:val="-1"/>
          <w:sz w:val="24"/>
        </w:rPr>
        <w:t xml:space="preserve"> </w:t>
      </w:r>
      <w:r>
        <w:rPr>
          <w:sz w:val="24"/>
        </w:rPr>
        <w:t>zakazu</w:t>
      </w:r>
      <w:r>
        <w:rPr>
          <w:spacing w:val="-3"/>
          <w:sz w:val="24"/>
        </w:rPr>
        <w:t xml:space="preserve"> </w:t>
      </w:r>
      <w:r>
        <w:rPr>
          <w:sz w:val="24"/>
        </w:rPr>
        <w:t>udostępnienia funduszy, środków finansowych lub zasobów gospodarczych oraz udzielenia wsparcia</w:t>
      </w:r>
      <w:r>
        <w:rPr>
          <w:spacing w:val="-10"/>
          <w:sz w:val="24"/>
        </w:rPr>
        <w:t xml:space="preserve"> </w:t>
      </w:r>
      <w:r>
        <w:rPr>
          <w:sz w:val="24"/>
        </w:rPr>
        <w:t>w</w:t>
      </w:r>
      <w:r>
        <w:rPr>
          <w:spacing w:val="-17"/>
          <w:sz w:val="24"/>
        </w:rPr>
        <w:t xml:space="preserve"> </w:t>
      </w:r>
      <w:r>
        <w:rPr>
          <w:sz w:val="24"/>
        </w:rPr>
        <w:t>związku</w:t>
      </w:r>
      <w:r>
        <w:rPr>
          <w:spacing w:val="-9"/>
          <w:sz w:val="24"/>
        </w:rPr>
        <w:t xml:space="preserve"> </w:t>
      </w:r>
      <w:r>
        <w:rPr>
          <w:sz w:val="24"/>
        </w:rPr>
        <w:t>z</w:t>
      </w:r>
      <w:r>
        <w:rPr>
          <w:spacing w:val="-8"/>
          <w:sz w:val="24"/>
        </w:rPr>
        <w:t xml:space="preserve"> </w:t>
      </w:r>
      <w:r>
        <w:rPr>
          <w:sz w:val="24"/>
        </w:rPr>
        <w:t>agresją</w:t>
      </w:r>
      <w:r>
        <w:rPr>
          <w:spacing w:val="-10"/>
          <w:sz w:val="24"/>
        </w:rPr>
        <w:t xml:space="preserve"> </w:t>
      </w:r>
      <w:r>
        <w:rPr>
          <w:sz w:val="24"/>
        </w:rPr>
        <w:t>Rosji</w:t>
      </w:r>
      <w:r>
        <w:rPr>
          <w:spacing w:val="-10"/>
          <w:sz w:val="24"/>
        </w:rPr>
        <w:t xml:space="preserve"> </w:t>
      </w:r>
      <w:r>
        <w:rPr>
          <w:sz w:val="24"/>
        </w:rPr>
        <w:t>wobec</w:t>
      </w:r>
      <w:r>
        <w:rPr>
          <w:spacing w:val="-9"/>
          <w:sz w:val="24"/>
        </w:rPr>
        <w:t xml:space="preserve"> </w:t>
      </w:r>
      <w:r>
        <w:rPr>
          <w:sz w:val="24"/>
        </w:rPr>
        <w:t>Ukrainy</w:t>
      </w:r>
      <w:r>
        <w:rPr>
          <w:spacing w:val="-5"/>
          <w:sz w:val="24"/>
        </w:rPr>
        <w:t xml:space="preserve"> </w:t>
      </w:r>
      <w:r>
        <w:rPr>
          <w:sz w:val="24"/>
        </w:rPr>
        <w:t>(lista</w:t>
      </w:r>
      <w:r>
        <w:rPr>
          <w:spacing w:val="-10"/>
          <w:sz w:val="24"/>
        </w:rPr>
        <w:t xml:space="preserve"> </w:t>
      </w:r>
      <w:r>
        <w:rPr>
          <w:sz w:val="24"/>
        </w:rPr>
        <w:t>sankcyjna)</w:t>
      </w:r>
      <w:r>
        <w:rPr>
          <w:spacing w:val="-10"/>
          <w:sz w:val="24"/>
        </w:rPr>
        <w:t xml:space="preserve"> </w:t>
      </w:r>
      <w:r>
        <w:rPr>
          <w:sz w:val="24"/>
        </w:rPr>
        <w:t>(załącznik</w:t>
      </w:r>
      <w:r>
        <w:rPr>
          <w:spacing w:val="-10"/>
          <w:sz w:val="24"/>
        </w:rPr>
        <w:t xml:space="preserve"> </w:t>
      </w:r>
      <w:r>
        <w:rPr>
          <w:sz w:val="24"/>
        </w:rPr>
        <w:t>nr</w:t>
      </w:r>
      <w:r>
        <w:rPr>
          <w:spacing w:val="-8"/>
          <w:sz w:val="24"/>
        </w:rPr>
        <w:t xml:space="preserve"> </w:t>
      </w:r>
      <w:r>
        <w:rPr>
          <w:sz w:val="24"/>
        </w:rPr>
        <w:t>8 do Regulaminu).</w:t>
      </w:r>
    </w:p>
    <w:p w14:paraId="33C7BB84" w14:textId="77777777" w:rsidR="00FF2EBC" w:rsidRDefault="00000000">
      <w:pPr>
        <w:pStyle w:val="Akapitzlist"/>
        <w:numPr>
          <w:ilvl w:val="0"/>
          <w:numId w:val="12"/>
        </w:numPr>
        <w:tabs>
          <w:tab w:val="left" w:pos="498"/>
          <w:tab w:val="left" w:pos="501"/>
        </w:tabs>
        <w:spacing w:before="118" w:line="321" w:lineRule="auto"/>
        <w:ind w:right="562"/>
        <w:jc w:val="both"/>
        <w:rPr>
          <w:sz w:val="24"/>
        </w:rPr>
      </w:pPr>
      <w:r>
        <w:rPr>
          <w:sz w:val="24"/>
        </w:rPr>
        <w:t>Wniosek</w:t>
      </w:r>
      <w:r>
        <w:rPr>
          <w:spacing w:val="-3"/>
          <w:sz w:val="24"/>
        </w:rPr>
        <w:t xml:space="preserve"> </w:t>
      </w:r>
      <w:r>
        <w:rPr>
          <w:sz w:val="24"/>
        </w:rPr>
        <w:t>o</w:t>
      </w:r>
      <w:r>
        <w:rPr>
          <w:spacing w:val="-4"/>
          <w:sz w:val="24"/>
        </w:rPr>
        <w:t xml:space="preserve"> </w:t>
      </w:r>
      <w:r>
        <w:rPr>
          <w:sz w:val="24"/>
        </w:rPr>
        <w:t>udzielenie</w:t>
      </w:r>
      <w:r>
        <w:rPr>
          <w:spacing w:val="-7"/>
          <w:sz w:val="24"/>
        </w:rPr>
        <w:t xml:space="preserve"> </w:t>
      </w:r>
      <w:r>
        <w:rPr>
          <w:sz w:val="24"/>
        </w:rPr>
        <w:t>wsparcia</w:t>
      </w:r>
      <w:r>
        <w:rPr>
          <w:spacing w:val="-3"/>
          <w:sz w:val="24"/>
        </w:rPr>
        <w:t xml:space="preserve"> </w:t>
      </w:r>
      <w:r>
        <w:rPr>
          <w:sz w:val="24"/>
        </w:rPr>
        <w:t>oraz</w:t>
      </w:r>
      <w:r>
        <w:rPr>
          <w:spacing w:val="-3"/>
          <w:sz w:val="24"/>
        </w:rPr>
        <w:t xml:space="preserve"> </w:t>
      </w:r>
      <w:r>
        <w:rPr>
          <w:sz w:val="24"/>
        </w:rPr>
        <w:t>wszystkie</w:t>
      </w:r>
      <w:r>
        <w:rPr>
          <w:spacing w:val="-2"/>
          <w:sz w:val="24"/>
        </w:rPr>
        <w:t xml:space="preserve"> </w:t>
      </w:r>
      <w:r>
        <w:rPr>
          <w:sz w:val="24"/>
        </w:rPr>
        <w:t>załączniki</w:t>
      </w:r>
      <w:r>
        <w:rPr>
          <w:spacing w:val="-4"/>
          <w:sz w:val="24"/>
        </w:rPr>
        <w:t xml:space="preserve"> </w:t>
      </w:r>
      <w:r>
        <w:rPr>
          <w:sz w:val="24"/>
        </w:rPr>
        <w:t>i</w:t>
      </w:r>
      <w:r>
        <w:rPr>
          <w:spacing w:val="-4"/>
          <w:sz w:val="24"/>
        </w:rPr>
        <w:t xml:space="preserve"> </w:t>
      </w:r>
      <w:r>
        <w:rPr>
          <w:sz w:val="24"/>
        </w:rPr>
        <w:t>dokumenty</w:t>
      </w:r>
      <w:r>
        <w:rPr>
          <w:spacing w:val="-2"/>
          <w:sz w:val="24"/>
        </w:rPr>
        <w:t xml:space="preserve"> </w:t>
      </w:r>
      <w:r>
        <w:rPr>
          <w:sz w:val="24"/>
        </w:rPr>
        <w:t>wymienione w pkt 1 - 9 należy wypełnić elektronicznie lub załączyć w formie elektronicznego załącznika</w:t>
      </w:r>
      <w:hyperlink w:anchor="_bookmark4" w:history="1">
        <w:r>
          <w:rPr>
            <w:position w:val="9"/>
            <w:sz w:val="16"/>
          </w:rPr>
          <w:t>5</w:t>
        </w:r>
      </w:hyperlink>
      <w:r>
        <w:rPr>
          <w:spacing w:val="29"/>
          <w:position w:val="9"/>
          <w:sz w:val="16"/>
        </w:rPr>
        <w:t xml:space="preserve"> </w:t>
      </w:r>
      <w:r>
        <w:rPr>
          <w:sz w:val="24"/>
        </w:rPr>
        <w:t>i</w:t>
      </w:r>
      <w:r>
        <w:rPr>
          <w:spacing w:val="-6"/>
          <w:sz w:val="24"/>
        </w:rPr>
        <w:t xml:space="preserve"> </w:t>
      </w:r>
      <w:r>
        <w:rPr>
          <w:sz w:val="24"/>
        </w:rPr>
        <w:t>następnie przesłać w Systemie informatycznym zapewnionym przez Beneficjenta, w terminie wskazanym w Regulaminie.</w:t>
      </w:r>
    </w:p>
    <w:p w14:paraId="33C7BB85" w14:textId="77777777" w:rsidR="00FF2EBC" w:rsidRDefault="00000000">
      <w:pPr>
        <w:pStyle w:val="Akapitzlist"/>
        <w:numPr>
          <w:ilvl w:val="0"/>
          <w:numId w:val="12"/>
        </w:numPr>
        <w:tabs>
          <w:tab w:val="left" w:pos="498"/>
          <w:tab w:val="left" w:pos="501"/>
        </w:tabs>
        <w:spacing w:before="210" w:line="326" w:lineRule="auto"/>
        <w:ind w:right="562"/>
        <w:jc w:val="both"/>
        <w:rPr>
          <w:sz w:val="24"/>
        </w:rPr>
      </w:pPr>
      <w:r>
        <w:rPr>
          <w:sz w:val="24"/>
        </w:rPr>
        <w:t>Dokumenty przesyłane w Systemie informatycznym w formie elektronicznego załącznika powinny zostać załączone w formie dokumentu elektronicznego opatrzonego</w:t>
      </w:r>
      <w:r>
        <w:rPr>
          <w:spacing w:val="40"/>
          <w:sz w:val="24"/>
        </w:rPr>
        <w:t xml:space="preserve"> </w:t>
      </w:r>
      <w:r>
        <w:rPr>
          <w:sz w:val="24"/>
        </w:rPr>
        <w:t>kwalifikowanym podpisem elektronicznym. W przypadku niedysponowania takim podpisem elektronicznym, należy załączyć skan dokumentu podpisanego w sposób tradycyjny (podpisem własnoręcznym), przez osobę/osoby upoważnione do reprezentowania Podmiotu BUR/Podmiotu współpracującego. Po dokonaniu weryfikacji przesłanych w Systemie informatycznym</w:t>
      </w:r>
      <w:r>
        <w:rPr>
          <w:spacing w:val="40"/>
          <w:sz w:val="24"/>
        </w:rPr>
        <w:t xml:space="preserve"> </w:t>
      </w:r>
      <w:r>
        <w:rPr>
          <w:sz w:val="24"/>
        </w:rPr>
        <w:t>skanów</w:t>
      </w:r>
      <w:r>
        <w:rPr>
          <w:spacing w:val="40"/>
          <w:sz w:val="24"/>
        </w:rPr>
        <w:t xml:space="preserve"> </w:t>
      </w:r>
      <w:r>
        <w:rPr>
          <w:sz w:val="24"/>
        </w:rPr>
        <w:t>dokumentów,</w:t>
      </w:r>
      <w:r>
        <w:rPr>
          <w:spacing w:val="40"/>
          <w:sz w:val="24"/>
        </w:rPr>
        <w:t xml:space="preserve"> </w:t>
      </w:r>
      <w:r>
        <w:rPr>
          <w:sz w:val="24"/>
        </w:rPr>
        <w:t>zostaniesz</w:t>
      </w:r>
      <w:r>
        <w:rPr>
          <w:spacing w:val="40"/>
          <w:sz w:val="24"/>
        </w:rPr>
        <w:t xml:space="preserve"> </w:t>
      </w:r>
      <w:r>
        <w:rPr>
          <w:sz w:val="24"/>
        </w:rPr>
        <w:t>poproszony</w:t>
      </w:r>
      <w:r>
        <w:rPr>
          <w:spacing w:val="40"/>
          <w:sz w:val="24"/>
        </w:rPr>
        <w:t xml:space="preserve"> </w:t>
      </w:r>
      <w:r>
        <w:rPr>
          <w:sz w:val="24"/>
        </w:rPr>
        <w:t>o</w:t>
      </w:r>
      <w:r>
        <w:rPr>
          <w:spacing w:val="40"/>
          <w:sz w:val="24"/>
        </w:rPr>
        <w:t xml:space="preserve"> </w:t>
      </w:r>
      <w:r>
        <w:rPr>
          <w:sz w:val="24"/>
        </w:rPr>
        <w:t>przesłanie</w:t>
      </w:r>
      <w:r>
        <w:rPr>
          <w:spacing w:val="40"/>
          <w:sz w:val="24"/>
        </w:rPr>
        <w:t xml:space="preserve"> </w:t>
      </w:r>
      <w:r>
        <w:rPr>
          <w:sz w:val="24"/>
        </w:rPr>
        <w:t>ich</w:t>
      </w:r>
    </w:p>
    <w:p w14:paraId="33C7BB86" w14:textId="77777777" w:rsidR="00FF2EBC" w:rsidRDefault="00000000">
      <w:pPr>
        <w:pStyle w:val="Tekstpodstawowy"/>
        <w:spacing w:before="5"/>
        <w:ind w:left="0"/>
        <w:rPr>
          <w:sz w:val="12"/>
        </w:rPr>
      </w:pPr>
      <w:r>
        <w:rPr>
          <w:noProof/>
          <w:sz w:val="12"/>
        </w:rPr>
        <mc:AlternateContent>
          <mc:Choice Requires="wps">
            <w:drawing>
              <wp:anchor distT="0" distB="0" distL="0" distR="0" simplePos="0" relativeHeight="487596544" behindDoc="1" locked="0" layoutInCell="1" allowOverlap="1" wp14:anchorId="33C7BCDD" wp14:editId="33C7BCDE">
                <wp:simplePos x="0" y="0"/>
                <wp:positionH relativeFrom="page">
                  <wp:posOffset>900988</wp:posOffset>
                </wp:positionH>
                <wp:positionV relativeFrom="paragraph">
                  <wp:posOffset>106577</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CCC7A" id="Graphic 25" o:spid="_x0000_s1026" style="position:absolute;margin-left:70.95pt;margin-top:8.4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" path="m1829053,l,,,9143r1829053,l1829053,xe" fillcolor="black" stroked="f">
                <v:path arrowok="t"/>
                <w10:wrap type="topAndBottom" anchorx="page"/>
              </v:shape>
            </w:pict>
          </mc:Fallback>
        </mc:AlternateContent>
      </w:r>
    </w:p>
    <w:p w14:paraId="33C7BB87" w14:textId="77777777" w:rsidR="00FF2EBC" w:rsidRDefault="00000000">
      <w:pPr>
        <w:spacing w:before="117" w:line="283" w:lineRule="auto"/>
        <w:ind w:left="143" w:right="596"/>
        <w:rPr>
          <w:sz w:val="16"/>
        </w:rPr>
      </w:pPr>
      <w:bookmarkStart w:id="4" w:name="_bookmark4"/>
      <w:bookmarkEnd w:id="4"/>
      <w:r>
        <w:rPr>
          <w:position w:val="6"/>
          <w:sz w:val="10"/>
        </w:rPr>
        <w:t>5</w:t>
      </w:r>
      <w:r>
        <w:rPr>
          <w:spacing w:val="30"/>
          <w:position w:val="6"/>
          <w:sz w:val="10"/>
        </w:rPr>
        <w:t xml:space="preserve"> </w:t>
      </w:r>
      <w:r>
        <w:rPr>
          <w:sz w:val="16"/>
        </w:rPr>
        <w:t>Dokumenty lub oświadczenia składane przez Podmiot BUR/Podmiot współpracujący w procesie rekrutacji powinny być podpisane i ostemplowane w miejscach do tego przewidzianych (w przypadku załączania skanów do systemu rekrutacyjnego) lub podpisane elektronicznie przez osobę/y upoważnioną/e do reprezentacji danego Podmiotu BUR/Podmiotu</w:t>
      </w:r>
      <w:r>
        <w:rPr>
          <w:spacing w:val="40"/>
          <w:sz w:val="16"/>
        </w:rPr>
        <w:t xml:space="preserve"> </w:t>
      </w:r>
      <w:r>
        <w:rPr>
          <w:sz w:val="16"/>
        </w:rPr>
        <w:t xml:space="preserve">współpracującego (zgodnie z </w:t>
      </w:r>
      <w:proofErr w:type="spellStart"/>
      <w:r>
        <w:rPr>
          <w:sz w:val="16"/>
        </w:rPr>
        <w:t>CEiDG</w:t>
      </w:r>
      <w:proofErr w:type="spellEnd"/>
      <w:r>
        <w:rPr>
          <w:sz w:val="16"/>
        </w:rPr>
        <w:t xml:space="preserve"> lub KRS). Jeżeli upoważnienie do</w:t>
      </w:r>
      <w:r>
        <w:rPr>
          <w:spacing w:val="-1"/>
          <w:sz w:val="16"/>
        </w:rPr>
        <w:t xml:space="preserve"> </w:t>
      </w:r>
      <w:r>
        <w:rPr>
          <w:sz w:val="16"/>
        </w:rPr>
        <w:t>podpisania dokumentów lub oświadczeń w imieniu danego Podmiotu BUR/Podmiotu współpracującego wynika z udzielonego określonej osobie pełnomocnictwa poświadczonego notarialnie, pełnomocnictwo to musi być załączone do przekazywanych dokumentów.</w:t>
      </w:r>
    </w:p>
    <w:p w14:paraId="33C7BB88" w14:textId="77777777" w:rsidR="00FF2EBC" w:rsidRDefault="00FF2EBC">
      <w:pPr>
        <w:spacing w:line="283" w:lineRule="auto"/>
        <w:rPr>
          <w:sz w:val="16"/>
        </w:rPr>
        <w:sectPr w:rsidR="00FF2EBC">
          <w:pgSz w:w="11910" w:h="16840"/>
          <w:pgMar w:top="1480" w:right="850" w:bottom="1200" w:left="1275" w:header="408" w:footer="1000" w:gutter="0"/>
          <w:cols w:space="708"/>
        </w:sectPr>
      </w:pPr>
    </w:p>
    <w:p w14:paraId="33C7BB89" w14:textId="77777777" w:rsidR="00FF2EBC" w:rsidRDefault="00000000">
      <w:pPr>
        <w:pStyle w:val="Tekstpodstawowy"/>
        <w:spacing w:before="124" w:line="326" w:lineRule="auto"/>
        <w:ind w:left="501" w:right="562"/>
        <w:jc w:val="both"/>
      </w:pPr>
      <w:r>
        <w:lastRenderedPageBreak/>
        <w:t>papierowych oryginałów (lub kopii potwierdzonych za zgodność z oryginałem, np. kopii umowy o pracę, kopii umowy powierzenia zawartej przez Podmiot współpracujący z Podmiotem BUR) na adres biura Projektu lub będziesz mógł je tam dostarczyć osobiście.</w:t>
      </w:r>
    </w:p>
    <w:p w14:paraId="33C7BB8A" w14:textId="77777777" w:rsidR="00FF2EBC" w:rsidRDefault="00000000">
      <w:pPr>
        <w:pStyle w:val="Akapitzlist"/>
        <w:numPr>
          <w:ilvl w:val="0"/>
          <w:numId w:val="12"/>
        </w:numPr>
        <w:tabs>
          <w:tab w:val="left" w:pos="355"/>
        </w:tabs>
        <w:spacing w:before="200"/>
        <w:ind w:left="355" w:right="1454" w:hanging="355"/>
        <w:jc w:val="center"/>
        <w:rPr>
          <w:sz w:val="24"/>
        </w:rPr>
      </w:pPr>
      <w:r>
        <w:rPr>
          <w:sz w:val="24"/>
        </w:rPr>
        <w:t>Po</w:t>
      </w:r>
      <w:r>
        <w:rPr>
          <w:spacing w:val="-9"/>
          <w:sz w:val="24"/>
        </w:rPr>
        <w:t xml:space="preserve"> </w:t>
      </w:r>
      <w:r>
        <w:rPr>
          <w:sz w:val="24"/>
        </w:rPr>
        <w:t>przesłaniu</w:t>
      </w:r>
      <w:r>
        <w:rPr>
          <w:spacing w:val="-9"/>
          <w:sz w:val="24"/>
        </w:rPr>
        <w:t xml:space="preserve"> </w:t>
      </w:r>
      <w:r>
        <w:rPr>
          <w:sz w:val="24"/>
        </w:rPr>
        <w:t>w</w:t>
      </w:r>
      <w:r>
        <w:rPr>
          <w:spacing w:val="-10"/>
          <w:sz w:val="24"/>
        </w:rPr>
        <w:t xml:space="preserve"> </w:t>
      </w:r>
      <w:r>
        <w:rPr>
          <w:sz w:val="24"/>
        </w:rPr>
        <w:t>Systemie</w:t>
      </w:r>
      <w:r>
        <w:rPr>
          <w:spacing w:val="-8"/>
          <w:sz w:val="24"/>
        </w:rPr>
        <w:t xml:space="preserve"> </w:t>
      </w:r>
      <w:r>
        <w:rPr>
          <w:sz w:val="24"/>
        </w:rPr>
        <w:t>informatycznym</w:t>
      </w:r>
      <w:r>
        <w:rPr>
          <w:spacing w:val="-12"/>
          <w:sz w:val="24"/>
        </w:rPr>
        <w:t xml:space="preserve"> </w:t>
      </w:r>
      <w:r>
        <w:rPr>
          <w:sz w:val="24"/>
        </w:rPr>
        <w:t>Wniosku</w:t>
      </w:r>
      <w:r>
        <w:rPr>
          <w:spacing w:val="-9"/>
          <w:sz w:val="24"/>
        </w:rPr>
        <w:t xml:space="preserve"> </w:t>
      </w:r>
      <w:r>
        <w:rPr>
          <w:sz w:val="24"/>
        </w:rPr>
        <w:t>wraz</w:t>
      </w:r>
      <w:r>
        <w:rPr>
          <w:spacing w:val="-10"/>
          <w:sz w:val="24"/>
        </w:rPr>
        <w:t xml:space="preserve"> </w:t>
      </w:r>
      <w:r>
        <w:rPr>
          <w:sz w:val="24"/>
        </w:rPr>
        <w:t>z</w:t>
      </w:r>
      <w:r>
        <w:rPr>
          <w:spacing w:val="-9"/>
          <w:sz w:val="24"/>
        </w:rPr>
        <w:t xml:space="preserve"> </w:t>
      </w:r>
      <w:r>
        <w:rPr>
          <w:spacing w:val="-2"/>
          <w:sz w:val="24"/>
        </w:rPr>
        <w:t>załącznikami,</w:t>
      </w:r>
    </w:p>
    <w:p w14:paraId="33C7BB8B" w14:textId="77777777" w:rsidR="00FF2EBC" w:rsidRDefault="00000000">
      <w:pPr>
        <w:pStyle w:val="Tekstpodstawowy"/>
        <w:spacing w:before="99"/>
        <w:ind w:left="297" w:right="1793"/>
        <w:jc w:val="center"/>
      </w:pPr>
      <w:r>
        <w:t>otrzymasz</w:t>
      </w:r>
      <w:r>
        <w:rPr>
          <w:spacing w:val="-2"/>
        </w:rPr>
        <w:t xml:space="preserve"> </w:t>
      </w:r>
      <w:r>
        <w:t>potwierdzenie</w:t>
      </w:r>
      <w:r>
        <w:rPr>
          <w:spacing w:val="1"/>
        </w:rPr>
        <w:t xml:space="preserve"> </w:t>
      </w:r>
      <w:r>
        <w:t>wpływu</w:t>
      </w:r>
      <w:r>
        <w:rPr>
          <w:spacing w:val="1"/>
        </w:rPr>
        <w:t xml:space="preserve"> </w:t>
      </w:r>
      <w:r>
        <w:t>do</w:t>
      </w:r>
      <w:r>
        <w:rPr>
          <w:spacing w:val="6"/>
        </w:rPr>
        <w:t xml:space="preserve"> </w:t>
      </w:r>
      <w:r>
        <w:t>Beneficjenta</w:t>
      </w:r>
      <w:r>
        <w:rPr>
          <w:spacing w:val="2"/>
        </w:rPr>
        <w:t xml:space="preserve"> </w:t>
      </w:r>
      <w:r>
        <w:t>Twojego</w:t>
      </w:r>
      <w:r>
        <w:rPr>
          <w:spacing w:val="1"/>
        </w:rPr>
        <w:t xml:space="preserve"> </w:t>
      </w:r>
      <w:r>
        <w:rPr>
          <w:spacing w:val="-2"/>
        </w:rPr>
        <w:t>Wniosku.</w:t>
      </w:r>
    </w:p>
    <w:p w14:paraId="33C7BB8C" w14:textId="77777777" w:rsidR="00FF2EBC" w:rsidRDefault="00FF2EBC">
      <w:pPr>
        <w:pStyle w:val="Tekstpodstawowy"/>
        <w:spacing w:before="26"/>
        <w:ind w:left="0"/>
      </w:pPr>
    </w:p>
    <w:p w14:paraId="33C7BB8D" w14:textId="77777777" w:rsidR="00FF2EBC" w:rsidRDefault="00000000">
      <w:pPr>
        <w:pStyle w:val="Akapitzlist"/>
        <w:numPr>
          <w:ilvl w:val="0"/>
          <w:numId w:val="12"/>
        </w:numPr>
        <w:tabs>
          <w:tab w:val="left" w:pos="498"/>
          <w:tab w:val="left" w:pos="501"/>
        </w:tabs>
        <w:spacing w:line="326" w:lineRule="auto"/>
        <w:ind w:right="566"/>
        <w:jc w:val="both"/>
        <w:rPr>
          <w:sz w:val="24"/>
        </w:rPr>
      </w:pPr>
      <w:r>
        <w:rPr>
          <w:sz w:val="24"/>
        </w:rPr>
        <w:t>Możesz zostać wezwany do poprawy lub uzupełnienia ww. dokumentów w terminie 5 dni roboczych. Brak poprawy lub uzupełnienia w określonym terminie skutkuje brakiem możliwości otrzymania wsparcia, przy czym zachowujesz prawo do ponownego zgłoszenia się do Projektu w kolejnych rundach.</w:t>
      </w:r>
    </w:p>
    <w:p w14:paraId="33C7BB8E" w14:textId="77777777" w:rsidR="00FF2EBC" w:rsidRDefault="00000000">
      <w:pPr>
        <w:pStyle w:val="Akapitzlist"/>
        <w:numPr>
          <w:ilvl w:val="0"/>
          <w:numId w:val="12"/>
        </w:numPr>
        <w:tabs>
          <w:tab w:val="left" w:pos="498"/>
          <w:tab w:val="left" w:pos="501"/>
        </w:tabs>
        <w:spacing w:before="203" w:line="326" w:lineRule="auto"/>
        <w:ind w:right="562"/>
        <w:jc w:val="both"/>
        <w:rPr>
          <w:sz w:val="24"/>
        </w:rPr>
      </w:pPr>
      <w:r>
        <w:rPr>
          <w:sz w:val="24"/>
        </w:rPr>
        <w:t>Weryfikacja złożonego Wniosku na podstawie przesłanych w Systemie informatycznym dokumentów jest dokonywana w terminie 10 dni roboczych, od przekazania wszystkich wymaganych dokumentów.</w:t>
      </w:r>
    </w:p>
    <w:p w14:paraId="33C7BB8F" w14:textId="77777777" w:rsidR="00FF2EBC" w:rsidRDefault="00000000">
      <w:pPr>
        <w:pStyle w:val="Akapitzlist"/>
        <w:numPr>
          <w:ilvl w:val="0"/>
          <w:numId w:val="12"/>
        </w:numPr>
        <w:tabs>
          <w:tab w:val="left" w:pos="498"/>
          <w:tab w:val="left" w:pos="501"/>
        </w:tabs>
        <w:spacing w:before="202" w:line="326" w:lineRule="auto"/>
        <w:ind w:right="562"/>
        <w:jc w:val="both"/>
        <w:rPr>
          <w:sz w:val="24"/>
        </w:rPr>
      </w:pPr>
      <w:r>
        <w:rPr>
          <w:sz w:val="24"/>
        </w:rPr>
        <w:t>Termin</w:t>
      </w:r>
      <w:r>
        <w:rPr>
          <w:spacing w:val="-3"/>
          <w:sz w:val="24"/>
        </w:rPr>
        <w:t xml:space="preserve"> </w:t>
      </w:r>
      <w:r>
        <w:rPr>
          <w:sz w:val="24"/>
        </w:rPr>
        <w:t>ten</w:t>
      </w:r>
      <w:r>
        <w:rPr>
          <w:spacing w:val="-6"/>
          <w:sz w:val="24"/>
        </w:rPr>
        <w:t xml:space="preserve"> </w:t>
      </w:r>
      <w:r>
        <w:rPr>
          <w:sz w:val="24"/>
        </w:rPr>
        <w:t>może</w:t>
      </w:r>
      <w:r>
        <w:rPr>
          <w:spacing w:val="-4"/>
          <w:sz w:val="24"/>
        </w:rPr>
        <w:t xml:space="preserve"> </w:t>
      </w:r>
      <w:r>
        <w:rPr>
          <w:sz w:val="24"/>
        </w:rPr>
        <w:t>zostać</w:t>
      </w:r>
      <w:r>
        <w:rPr>
          <w:spacing w:val="-3"/>
          <w:sz w:val="24"/>
        </w:rPr>
        <w:t xml:space="preserve"> </w:t>
      </w:r>
      <w:r>
        <w:rPr>
          <w:sz w:val="24"/>
        </w:rPr>
        <w:t>wydłużony,</w:t>
      </w:r>
      <w:r>
        <w:rPr>
          <w:spacing w:val="-3"/>
          <w:sz w:val="24"/>
        </w:rPr>
        <w:t xml:space="preserve"> </w:t>
      </w:r>
      <w:r>
        <w:rPr>
          <w:sz w:val="24"/>
        </w:rPr>
        <w:t>w</w:t>
      </w:r>
      <w:r>
        <w:rPr>
          <w:spacing w:val="-7"/>
          <w:sz w:val="24"/>
        </w:rPr>
        <w:t xml:space="preserve"> </w:t>
      </w:r>
      <w:r>
        <w:rPr>
          <w:sz w:val="24"/>
        </w:rPr>
        <w:t>szczególności</w:t>
      </w:r>
      <w:r>
        <w:rPr>
          <w:spacing w:val="-6"/>
          <w:sz w:val="24"/>
        </w:rPr>
        <w:t xml:space="preserve"> </w:t>
      </w:r>
      <w:r>
        <w:rPr>
          <w:sz w:val="24"/>
        </w:rPr>
        <w:t>w</w:t>
      </w:r>
      <w:r>
        <w:rPr>
          <w:spacing w:val="-5"/>
          <w:sz w:val="24"/>
        </w:rPr>
        <w:t xml:space="preserve"> </w:t>
      </w:r>
      <w:r>
        <w:rPr>
          <w:sz w:val="24"/>
        </w:rPr>
        <w:t>przypadku awarii</w:t>
      </w:r>
      <w:r>
        <w:rPr>
          <w:spacing w:val="-4"/>
          <w:sz w:val="24"/>
        </w:rPr>
        <w:t xml:space="preserve"> </w:t>
      </w:r>
      <w:r>
        <w:rPr>
          <w:sz w:val="24"/>
        </w:rPr>
        <w:t>Systemu informatycznego,</w:t>
      </w:r>
      <w:r>
        <w:rPr>
          <w:spacing w:val="40"/>
          <w:sz w:val="24"/>
        </w:rPr>
        <w:t xml:space="preserve"> </w:t>
      </w:r>
      <w:r>
        <w:rPr>
          <w:sz w:val="24"/>
        </w:rPr>
        <w:t xml:space="preserve">dużej liczby zgłoszeń lub w sytuacjach wymagających pozyskania dodatkowych informacji, np. w zakresie poziomu wykorzystanej pomocy de </w:t>
      </w:r>
      <w:proofErr w:type="spellStart"/>
      <w:r>
        <w:rPr>
          <w:sz w:val="24"/>
        </w:rPr>
        <w:t>minimis</w:t>
      </w:r>
      <w:proofErr w:type="spellEnd"/>
      <w:r>
        <w:rPr>
          <w:sz w:val="24"/>
        </w:rPr>
        <w:t xml:space="preserve"> lub innych okoliczności mogących mieć wpływ na kwalifikowalność Podmiotu/Uczestników do</w:t>
      </w:r>
      <w:r>
        <w:rPr>
          <w:spacing w:val="-1"/>
          <w:sz w:val="24"/>
        </w:rPr>
        <w:t xml:space="preserve"> </w:t>
      </w:r>
      <w:r>
        <w:rPr>
          <w:sz w:val="24"/>
        </w:rPr>
        <w:t xml:space="preserve">Projektu. W przypadku zmiany terminu, odpowiednia informacja zostanie zamieszczona na stronie www Projektu </w:t>
      </w:r>
      <w:hyperlink r:id="rId26">
        <w:r>
          <w:rPr>
            <w:sz w:val="24"/>
          </w:rPr>
          <w:t>www.profesjonalisci.com</w:t>
        </w:r>
      </w:hyperlink>
      <w:r>
        <w:rPr>
          <w:sz w:val="24"/>
        </w:rPr>
        <w:t xml:space="preserve"> i/lub zostaniesz o tym fakcie poinformowany </w:t>
      </w:r>
      <w:r>
        <w:rPr>
          <w:spacing w:val="-2"/>
          <w:sz w:val="24"/>
        </w:rPr>
        <w:t>indywidualnie.</w:t>
      </w:r>
    </w:p>
    <w:p w14:paraId="33C7BB90" w14:textId="77777777" w:rsidR="00FF2EBC" w:rsidRDefault="00000000">
      <w:pPr>
        <w:pStyle w:val="Akapitzlist"/>
        <w:numPr>
          <w:ilvl w:val="0"/>
          <w:numId w:val="12"/>
        </w:numPr>
        <w:tabs>
          <w:tab w:val="left" w:pos="498"/>
          <w:tab w:val="left" w:pos="501"/>
        </w:tabs>
        <w:spacing w:before="204" w:line="326" w:lineRule="auto"/>
        <w:ind w:right="562"/>
        <w:jc w:val="both"/>
        <w:rPr>
          <w:sz w:val="24"/>
        </w:rPr>
      </w:pPr>
      <w:r>
        <w:rPr>
          <w:sz w:val="24"/>
        </w:rPr>
        <w:t>Weryfikacja polega na potwierdzeniu czy Podmiot BUR/Podmiot współpracujący oraz Uczestnicy/Uczestniczki Projektu spełniają warunki udziału w Projekcie, a także na</w:t>
      </w:r>
      <w:r>
        <w:rPr>
          <w:spacing w:val="-4"/>
          <w:sz w:val="24"/>
        </w:rPr>
        <w:t xml:space="preserve"> </w:t>
      </w:r>
      <w:r>
        <w:rPr>
          <w:sz w:val="24"/>
        </w:rPr>
        <w:t>merytorycznej ocenie opisanych we Wniosku obszarów i celów rozwojowych, doboru Usług rozwojowych i ich spójności z obszarami wsparcia objętymi Projektem.</w:t>
      </w:r>
    </w:p>
    <w:p w14:paraId="33C7BB91" w14:textId="77777777" w:rsidR="00FF2EBC" w:rsidRDefault="00000000">
      <w:pPr>
        <w:pStyle w:val="Akapitzlist"/>
        <w:numPr>
          <w:ilvl w:val="0"/>
          <w:numId w:val="12"/>
        </w:numPr>
        <w:tabs>
          <w:tab w:val="left" w:pos="498"/>
          <w:tab w:val="left" w:pos="501"/>
        </w:tabs>
        <w:spacing w:before="202" w:line="326" w:lineRule="auto"/>
        <w:ind w:right="566"/>
        <w:jc w:val="both"/>
        <w:rPr>
          <w:sz w:val="24"/>
        </w:rPr>
      </w:pPr>
      <w:r>
        <w:rPr>
          <w:sz w:val="24"/>
        </w:rPr>
        <w:t>W przypadku, gdy dokumentem potwierdzającym kwalifikowalność Podmiotu BUR/Podmiotu współpracującego lub Uczestnika/Uczestniczki, w tym powiązania osobowo-kapitałowe,</w:t>
      </w:r>
      <w:r>
        <w:rPr>
          <w:spacing w:val="40"/>
          <w:sz w:val="24"/>
        </w:rPr>
        <w:t xml:space="preserve"> </w:t>
      </w:r>
      <w:r>
        <w:rPr>
          <w:sz w:val="24"/>
        </w:rPr>
        <w:t>jest oświadczenie, Beneficjent będzie potwierdzać prawdziwość złożonych oświadczeń w posiadanych bazach danych lub zbiorach danych udostępnionych publicznie.</w:t>
      </w:r>
    </w:p>
    <w:p w14:paraId="33C7BB92" w14:textId="77777777" w:rsidR="00FF2EBC" w:rsidRDefault="00000000">
      <w:pPr>
        <w:pStyle w:val="Akapitzlist"/>
        <w:numPr>
          <w:ilvl w:val="0"/>
          <w:numId w:val="12"/>
        </w:numPr>
        <w:tabs>
          <w:tab w:val="left" w:pos="498"/>
        </w:tabs>
        <w:spacing w:before="204"/>
        <w:ind w:left="498" w:hanging="355"/>
        <w:rPr>
          <w:sz w:val="24"/>
        </w:rPr>
      </w:pPr>
      <w:r>
        <w:rPr>
          <w:spacing w:val="-2"/>
          <w:sz w:val="24"/>
        </w:rPr>
        <w:t>Informacja</w:t>
      </w:r>
      <w:r>
        <w:rPr>
          <w:spacing w:val="-11"/>
          <w:sz w:val="24"/>
        </w:rPr>
        <w:t xml:space="preserve"> </w:t>
      </w:r>
      <w:r>
        <w:rPr>
          <w:spacing w:val="-2"/>
          <w:sz w:val="24"/>
        </w:rPr>
        <w:t>o</w:t>
      </w:r>
      <w:r>
        <w:rPr>
          <w:spacing w:val="-8"/>
          <w:sz w:val="24"/>
        </w:rPr>
        <w:t xml:space="preserve"> </w:t>
      </w:r>
      <w:r>
        <w:rPr>
          <w:spacing w:val="-2"/>
          <w:sz w:val="24"/>
        </w:rPr>
        <w:t>wyniku</w:t>
      </w:r>
      <w:r>
        <w:rPr>
          <w:spacing w:val="-8"/>
          <w:sz w:val="24"/>
        </w:rPr>
        <w:t xml:space="preserve"> </w:t>
      </w:r>
      <w:r>
        <w:rPr>
          <w:spacing w:val="-2"/>
          <w:sz w:val="24"/>
        </w:rPr>
        <w:t>weryfikacji</w:t>
      </w:r>
      <w:r>
        <w:rPr>
          <w:spacing w:val="-4"/>
          <w:sz w:val="24"/>
        </w:rPr>
        <w:t xml:space="preserve"> </w:t>
      </w:r>
      <w:r>
        <w:rPr>
          <w:spacing w:val="-2"/>
          <w:sz w:val="24"/>
        </w:rPr>
        <w:t>Wniosku</w:t>
      </w:r>
      <w:r>
        <w:rPr>
          <w:spacing w:val="-9"/>
          <w:sz w:val="24"/>
        </w:rPr>
        <w:t xml:space="preserve"> </w:t>
      </w:r>
      <w:r>
        <w:rPr>
          <w:spacing w:val="-2"/>
          <w:sz w:val="24"/>
        </w:rPr>
        <w:t>zostanie</w:t>
      </w:r>
      <w:r>
        <w:rPr>
          <w:spacing w:val="-7"/>
          <w:sz w:val="24"/>
        </w:rPr>
        <w:t xml:space="preserve"> </w:t>
      </w:r>
      <w:r>
        <w:rPr>
          <w:spacing w:val="-2"/>
          <w:sz w:val="24"/>
        </w:rPr>
        <w:t>przesłana</w:t>
      </w:r>
      <w:r>
        <w:rPr>
          <w:spacing w:val="-11"/>
          <w:sz w:val="24"/>
        </w:rPr>
        <w:t xml:space="preserve"> </w:t>
      </w:r>
      <w:r>
        <w:rPr>
          <w:spacing w:val="-2"/>
          <w:sz w:val="24"/>
        </w:rPr>
        <w:t>do</w:t>
      </w:r>
      <w:r>
        <w:rPr>
          <w:spacing w:val="-7"/>
          <w:sz w:val="24"/>
        </w:rPr>
        <w:t xml:space="preserve"> </w:t>
      </w:r>
      <w:r>
        <w:rPr>
          <w:spacing w:val="-2"/>
          <w:sz w:val="24"/>
        </w:rPr>
        <w:t>Ciebie</w:t>
      </w:r>
      <w:r>
        <w:rPr>
          <w:spacing w:val="-7"/>
          <w:sz w:val="24"/>
        </w:rPr>
        <w:t xml:space="preserve"> </w:t>
      </w:r>
      <w:r>
        <w:rPr>
          <w:spacing w:val="-2"/>
          <w:sz w:val="24"/>
        </w:rPr>
        <w:t>na</w:t>
      </w:r>
      <w:r>
        <w:rPr>
          <w:spacing w:val="-9"/>
          <w:sz w:val="24"/>
        </w:rPr>
        <w:t xml:space="preserve"> </w:t>
      </w:r>
      <w:r>
        <w:rPr>
          <w:spacing w:val="-2"/>
          <w:sz w:val="24"/>
        </w:rPr>
        <w:t>wskazany</w:t>
      </w:r>
    </w:p>
    <w:p w14:paraId="33C7BB93" w14:textId="77777777" w:rsidR="00FF2EBC" w:rsidRDefault="00000000">
      <w:pPr>
        <w:pStyle w:val="Tekstpodstawowy"/>
        <w:spacing w:before="96"/>
        <w:ind w:left="501"/>
        <w:jc w:val="both"/>
      </w:pPr>
      <w:r>
        <w:t>we</w:t>
      </w:r>
      <w:r>
        <w:rPr>
          <w:spacing w:val="-8"/>
        </w:rPr>
        <w:t xml:space="preserve"> </w:t>
      </w:r>
      <w:r>
        <w:t>Wniosku</w:t>
      </w:r>
      <w:r>
        <w:rPr>
          <w:spacing w:val="-7"/>
        </w:rPr>
        <w:t xml:space="preserve"> </w:t>
      </w:r>
      <w:r>
        <w:t>adres</w:t>
      </w:r>
      <w:r>
        <w:rPr>
          <w:spacing w:val="-6"/>
        </w:rPr>
        <w:t xml:space="preserve"> </w:t>
      </w:r>
      <w:r>
        <w:t>poczty</w:t>
      </w:r>
      <w:r>
        <w:rPr>
          <w:spacing w:val="-8"/>
        </w:rPr>
        <w:t xml:space="preserve"> </w:t>
      </w:r>
      <w:r>
        <w:rPr>
          <w:spacing w:val="-2"/>
        </w:rPr>
        <w:t>elektronicznej.</w:t>
      </w:r>
    </w:p>
    <w:p w14:paraId="33C7BB94" w14:textId="77777777" w:rsidR="00FF2EBC" w:rsidRDefault="00FF2EBC">
      <w:pPr>
        <w:pStyle w:val="Tekstpodstawowy"/>
        <w:jc w:val="both"/>
        <w:sectPr w:rsidR="00FF2EBC">
          <w:pgSz w:w="11910" w:h="16840"/>
          <w:pgMar w:top="1480" w:right="850" w:bottom="1200" w:left="1275" w:header="408" w:footer="1000" w:gutter="0"/>
          <w:cols w:space="708"/>
        </w:sectPr>
      </w:pPr>
    </w:p>
    <w:p w14:paraId="33C7BB95" w14:textId="77777777" w:rsidR="00FF2EBC" w:rsidRDefault="00000000">
      <w:pPr>
        <w:pStyle w:val="Akapitzlist"/>
        <w:numPr>
          <w:ilvl w:val="0"/>
          <w:numId w:val="12"/>
        </w:numPr>
        <w:tabs>
          <w:tab w:val="left" w:pos="498"/>
          <w:tab w:val="left" w:pos="501"/>
        </w:tabs>
        <w:spacing w:before="124" w:line="326" w:lineRule="auto"/>
        <w:ind w:right="563"/>
        <w:jc w:val="both"/>
        <w:rPr>
          <w:sz w:val="24"/>
        </w:rPr>
      </w:pPr>
      <w:r>
        <w:rPr>
          <w:sz w:val="24"/>
        </w:rPr>
        <w:lastRenderedPageBreak/>
        <w:t xml:space="preserve">Pozytywny wynik weryfikacji będzie skutkować podpisaniem umowy o udzielenie wsparcia pomiędzy Beneficjentem a Podmiotem BUR/Podmiotem </w:t>
      </w:r>
      <w:r>
        <w:rPr>
          <w:spacing w:val="-2"/>
          <w:sz w:val="24"/>
        </w:rPr>
        <w:t>współpracującym.</w:t>
      </w:r>
    </w:p>
    <w:p w14:paraId="33C7BB96" w14:textId="77777777" w:rsidR="00FF2EBC" w:rsidRDefault="00000000">
      <w:pPr>
        <w:pStyle w:val="Akapitzlist"/>
        <w:numPr>
          <w:ilvl w:val="0"/>
          <w:numId w:val="12"/>
        </w:numPr>
        <w:tabs>
          <w:tab w:val="left" w:pos="498"/>
          <w:tab w:val="left" w:pos="501"/>
        </w:tabs>
        <w:spacing w:before="201" w:line="324" w:lineRule="auto"/>
        <w:ind w:right="570"/>
        <w:jc w:val="both"/>
        <w:rPr>
          <w:sz w:val="24"/>
        </w:rPr>
      </w:pPr>
      <w:r>
        <w:rPr>
          <w:sz w:val="24"/>
        </w:rPr>
        <w:t>Umowa o udzielenie wsparcia może zostać zawarta w formie elektronicznej, jak również w formie papierowej.</w:t>
      </w:r>
    </w:p>
    <w:p w14:paraId="33C7BB97" w14:textId="77777777" w:rsidR="00FF2EBC" w:rsidRDefault="00000000">
      <w:pPr>
        <w:pStyle w:val="Akapitzlist"/>
        <w:numPr>
          <w:ilvl w:val="0"/>
          <w:numId w:val="12"/>
        </w:numPr>
        <w:tabs>
          <w:tab w:val="left" w:pos="498"/>
          <w:tab w:val="left" w:pos="501"/>
        </w:tabs>
        <w:spacing w:before="205" w:line="326" w:lineRule="auto"/>
        <w:ind w:right="565"/>
        <w:jc w:val="both"/>
        <w:rPr>
          <w:sz w:val="24"/>
        </w:rPr>
      </w:pPr>
      <w:r>
        <w:rPr>
          <w:sz w:val="24"/>
        </w:rPr>
        <w:t>W przypadku negatywnego wyniku weryfikacji, Podmiotowi BUR/Podmiotowi współpracującemu</w:t>
      </w:r>
      <w:r>
        <w:rPr>
          <w:spacing w:val="-6"/>
          <w:sz w:val="24"/>
        </w:rPr>
        <w:t xml:space="preserve"> </w:t>
      </w:r>
      <w:r>
        <w:rPr>
          <w:sz w:val="24"/>
        </w:rPr>
        <w:t>nie</w:t>
      </w:r>
      <w:r>
        <w:rPr>
          <w:spacing w:val="-9"/>
          <w:sz w:val="24"/>
        </w:rPr>
        <w:t xml:space="preserve"> </w:t>
      </w:r>
      <w:r>
        <w:rPr>
          <w:sz w:val="24"/>
        </w:rPr>
        <w:t>przysługuje</w:t>
      </w:r>
      <w:r>
        <w:rPr>
          <w:spacing w:val="-7"/>
          <w:sz w:val="24"/>
        </w:rPr>
        <w:t xml:space="preserve"> </w:t>
      </w:r>
      <w:r>
        <w:rPr>
          <w:sz w:val="24"/>
        </w:rPr>
        <w:t>odwołanie.</w:t>
      </w:r>
      <w:r>
        <w:rPr>
          <w:spacing w:val="-3"/>
          <w:sz w:val="24"/>
        </w:rPr>
        <w:t xml:space="preserve"> </w:t>
      </w:r>
      <w:r>
        <w:rPr>
          <w:sz w:val="24"/>
        </w:rPr>
        <w:t>Dokumenty,</w:t>
      </w:r>
      <w:r>
        <w:rPr>
          <w:spacing w:val="-6"/>
          <w:sz w:val="24"/>
        </w:rPr>
        <w:t xml:space="preserve"> </w:t>
      </w:r>
      <w:r>
        <w:rPr>
          <w:sz w:val="24"/>
        </w:rPr>
        <w:t>które</w:t>
      </w:r>
      <w:r>
        <w:rPr>
          <w:spacing w:val="-7"/>
          <w:sz w:val="24"/>
        </w:rPr>
        <w:t xml:space="preserve"> </w:t>
      </w:r>
      <w:r>
        <w:rPr>
          <w:sz w:val="24"/>
        </w:rPr>
        <w:t>złożyłeś</w:t>
      </w:r>
      <w:r>
        <w:rPr>
          <w:spacing w:val="-6"/>
          <w:sz w:val="24"/>
        </w:rPr>
        <w:t xml:space="preserve"> </w:t>
      </w:r>
      <w:r>
        <w:rPr>
          <w:sz w:val="24"/>
        </w:rPr>
        <w:t>nie</w:t>
      </w:r>
      <w:r>
        <w:rPr>
          <w:spacing w:val="-7"/>
          <w:sz w:val="24"/>
        </w:rPr>
        <w:t xml:space="preserve"> </w:t>
      </w:r>
      <w:r>
        <w:rPr>
          <w:sz w:val="24"/>
        </w:rPr>
        <w:t>będą zwrócone, pozostają u Beneficjenta jako dokumentacja Projektu.</w:t>
      </w:r>
    </w:p>
    <w:p w14:paraId="33C7BB98" w14:textId="77777777" w:rsidR="00FF2EBC" w:rsidRDefault="00000000">
      <w:pPr>
        <w:pStyle w:val="Tekstpodstawowy"/>
        <w:spacing w:before="204"/>
      </w:pPr>
      <w:r>
        <w:rPr>
          <w:color w:val="365F91"/>
          <w:spacing w:val="-2"/>
        </w:rPr>
        <w:t>Pamiętaj</w:t>
      </w:r>
      <w:r>
        <w:rPr>
          <w:color w:val="4F81BC"/>
          <w:spacing w:val="-2"/>
        </w:rPr>
        <w:t>!</w:t>
      </w:r>
    </w:p>
    <w:p w14:paraId="33C7BB99" w14:textId="77777777" w:rsidR="00FF2EBC" w:rsidRDefault="00000000">
      <w:pPr>
        <w:pStyle w:val="Tekstpodstawowy"/>
        <w:spacing w:before="99"/>
      </w:pPr>
      <w:r>
        <w:rPr>
          <w:color w:val="365F91"/>
        </w:rPr>
        <w:t>Jeżeli</w:t>
      </w:r>
      <w:r>
        <w:rPr>
          <w:color w:val="365F91"/>
          <w:spacing w:val="10"/>
        </w:rPr>
        <w:t xml:space="preserve"> </w:t>
      </w:r>
      <w:r>
        <w:rPr>
          <w:color w:val="365F91"/>
        </w:rPr>
        <w:t>Twój</w:t>
      </w:r>
      <w:r>
        <w:rPr>
          <w:color w:val="365F91"/>
          <w:spacing w:val="10"/>
        </w:rPr>
        <w:t xml:space="preserve"> </w:t>
      </w:r>
      <w:r>
        <w:rPr>
          <w:color w:val="365F91"/>
        </w:rPr>
        <w:t>Wniosek</w:t>
      </w:r>
      <w:r>
        <w:rPr>
          <w:color w:val="365F91"/>
          <w:spacing w:val="9"/>
        </w:rPr>
        <w:t xml:space="preserve"> </w:t>
      </w:r>
      <w:r>
        <w:rPr>
          <w:color w:val="365F91"/>
        </w:rPr>
        <w:t>nie</w:t>
      </w:r>
      <w:r>
        <w:rPr>
          <w:color w:val="365F91"/>
          <w:spacing w:val="9"/>
        </w:rPr>
        <w:t xml:space="preserve"> </w:t>
      </w:r>
      <w:r>
        <w:rPr>
          <w:color w:val="365F91"/>
        </w:rPr>
        <w:t>otrzymał</w:t>
      </w:r>
      <w:r>
        <w:rPr>
          <w:color w:val="365F91"/>
          <w:spacing w:val="9"/>
        </w:rPr>
        <w:t xml:space="preserve"> </w:t>
      </w:r>
      <w:r>
        <w:rPr>
          <w:color w:val="365F91"/>
        </w:rPr>
        <w:t>wsparcia,</w:t>
      </w:r>
      <w:r>
        <w:rPr>
          <w:color w:val="365F91"/>
          <w:spacing w:val="11"/>
        </w:rPr>
        <w:t xml:space="preserve"> </w:t>
      </w:r>
      <w:r>
        <w:rPr>
          <w:color w:val="365F91"/>
        </w:rPr>
        <w:t>możesz</w:t>
      </w:r>
      <w:r>
        <w:rPr>
          <w:color w:val="365F91"/>
          <w:spacing w:val="9"/>
        </w:rPr>
        <w:t xml:space="preserve"> </w:t>
      </w:r>
      <w:r>
        <w:rPr>
          <w:color w:val="365F91"/>
        </w:rPr>
        <w:t>ponownie</w:t>
      </w:r>
      <w:r>
        <w:rPr>
          <w:color w:val="365F91"/>
          <w:spacing w:val="9"/>
        </w:rPr>
        <w:t xml:space="preserve"> </w:t>
      </w:r>
      <w:r>
        <w:rPr>
          <w:color w:val="365F91"/>
        </w:rPr>
        <w:t>aplikować</w:t>
      </w:r>
      <w:r>
        <w:rPr>
          <w:color w:val="365F91"/>
          <w:spacing w:val="11"/>
        </w:rPr>
        <w:t xml:space="preserve"> </w:t>
      </w:r>
      <w:r>
        <w:rPr>
          <w:color w:val="365F91"/>
        </w:rPr>
        <w:t>do</w:t>
      </w:r>
      <w:r>
        <w:rPr>
          <w:color w:val="365F91"/>
          <w:spacing w:val="10"/>
        </w:rPr>
        <w:t xml:space="preserve"> </w:t>
      </w:r>
      <w:r>
        <w:rPr>
          <w:color w:val="365F91"/>
          <w:spacing w:val="-2"/>
        </w:rPr>
        <w:t>udziału</w:t>
      </w:r>
    </w:p>
    <w:p w14:paraId="33C7BB9A" w14:textId="77777777" w:rsidR="00FF2EBC" w:rsidRDefault="00000000">
      <w:pPr>
        <w:pStyle w:val="Tekstpodstawowy"/>
        <w:spacing w:before="83"/>
      </w:pPr>
      <w:r>
        <w:rPr>
          <w:color w:val="365F91"/>
        </w:rPr>
        <w:t>w</w:t>
      </w:r>
      <w:r>
        <w:rPr>
          <w:color w:val="365F91"/>
          <w:spacing w:val="-5"/>
        </w:rPr>
        <w:t xml:space="preserve"> </w:t>
      </w:r>
      <w:r>
        <w:rPr>
          <w:color w:val="365F91"/>
        </w:rPr>
        <w:t>Projekcie</w:t>
      </w:r>
      <w:r>
        <w:rPr>
          <w:color w:val="365F91"/>
          <w:spacing w:val="-4"/>
        </w:rPr>
        <w:t xml:space="preserve"> </w:t>
      </w:r>
      <w:r>
        <w:rPr>
          <w:color w:val="365F91"/>
        </w:rPr>
        <w:t>w</w:t>
      </w:r>
      <w:r>
        <w:rPr>
          <w:color w:val="365F91"/>
          <w:spacing w:val="-4"/>
        </w:rPr>
        <w:t xml:space="preserve"> </w:t>
      </w:r>
      <w:r>
        <w:rPr>
          <w:color w:val="365F91"/>
        </w:rPr>
        <w:t>kolejnej</w:t>
      </w:r>
      <w:r>
        <w:rPr>
          <w:color w:val="365F91"/>
          <w:spacing w:val="-5"/>
        </w:rPr>
        <w:t xml:space="preserve"> </w:t>
      </w:r>
      <w:r>
        <w:rPr>
          <w:color w:val="365F91"/>
        </w:rPr>
        <w:t xml:space="preserve">rundzie </w:t>
      </w:r>
      <w:r>
        <w:rPr>
          <w:color w:val="365F91"/>
          <w:spacing w:val="-2"/>
        </w:rPr>
        <w:t>rekrutacj</w:t>
      </w:r>
      <w:hyperlink w:anchor="_bookmark5" w:history="1">
        <w:r>
          <w:rPr>
            <w:color w:val="365F91"/>
            <w:spacing w:val="-2"/>
          </w:rPr>
          <w:t>i</w:t>
        </w:r>
        <w:r>
          <w:rPr>
            <w:color w:val="365F91"/>
            <w:spacing w:val="-2"/>
            <w:position w:val="9"/>
            <w:sz w:val="16"/>
          </w:rPr>
          <w:t>6</w:t>
        </w:r>
      </w:hyperlink>
      <w:r>
        <w:rPr>
          <w:color w:val="365F91"/>
          <w:spacing w:val="-2"/>
        </w:rPr>
        <w:t>.</w:t>
      </w:r>
    </w:p>
    <w:p w14:paraId="33C7BB9B" w14:textId="77777777" w:rsidR="00FF2EBC" w:rsidRDefault="00FF2EBC">
      <w:pPr>
        <w:pStyle w:val="Tekstpodstawowy"/>
        <w:spacing w:before="71"/>
        <w:ind w:left="0"/>
      </w:pPr>
    </w:p>
    <w:p w14:paraId="33C7BB9C" w14:textId="77777777" w:rsidR="00FF2EBC" w:rsidRDefault="00000000">
      <w:pPr>
        <w:pStyle w:val="Nagwek1"/>
        <w:numPr>
          <w:ilvl w:val="0"/>
          <w:numId w:val="15"/>
        </w:numPr>
        <w:tabs>
          <w:tab w:val="left" w:pos="575"/>
        </w:tabs>
        <w:rPr>
          <w:color w:val="365F91"/>
        </w:rPr>
      </w:pPr>
      <w:r>
        <w:rPr>
          <w:color w:val="365F91"/>
          <w:spacing w:val="-2"/>
        </w:rPr>
        <w:t>Wykorzystanie</w:t>
      </w:r>
      <w:r>
        <w:rPr>
          <w:color w:val="365F91"/>
          <w:spacing w:val="-5"/>
        </w:rPr>
        <w:t xml:space="preserve"> </w:t>
      </w:r>
      <w:r>
        <w:rPr>
          <w:color w:val="365F91"/>
          <w:spacing w:val="-2"/>
        </w:rPr>
        <w:t>przyznanego</w:t>
      </w:r>
      <w:r>
        <w:rPr>
          <w:color w:val="365F91"/>
          <w:spacing w:val="-7"/>
        </w:rPr>
        <w:t xml:space="preserve"> </w:t>
      </w:r>
      <w:r>
        <w:rPr>
          <w:color w:val="365F91"/>
          <w:spacing w:val="-2"/>
        </w:rPr>
        <w:t>wsparcia</w:t>
      </w:r>
    </w:p>
    <w:p w14:paraId="33C7BB9D" w14:textId="77777777" w:rsidR="00FF2EBC" w:rsidRDefault="00FF2EBC">
      <w:pPr>
        <w:pStyle w:val="Tekstpodstawowy"/>
        <w:spacing w:before="29"/>
        <w:ind w:left="0"/>
        <w:rPr>
          <w:sz w:val="28"/>
        </w:rPr>
      </w:pPr>
    </w:p>
    <w:p w14:paraId="33C7BB9E" w14:textId="77777777" w:rsidR="00FF2EBC" w:rsidRDefault="00000000">
      <w:pPr>
        <w:pStyle w:val="Tekstpodstawowy"/>
        <w:spacing w:before="1"/>
      </w:pPr>
      <w:r>
        <w:t>Po</w:t>
      </w:r>
      <w:r>
        <w:rPr>
          <w:spacing w:val="51"/>
        </w:rPr>
        <w:t xml:space="preserve"> </w:t>
      </w:r>
      <w:r>
        <w:t>podpisaniu</w:t>
      </w:r>
      <w:r>
        <w:rPr>
          <w:spacing w:val="51"/>
        </w:rPr>
        <w:t xml:space="preserve"> </w:t>
      </w:r>
      <w:r>
        <w:t>umowy</w:t>
      </w:r>
      <w:r>
        <w:rPr>
          <w:spacing w:val="53"/>
        </w:rPr>
        <w:t xml:space="preserve"> </w:t>
      </w:r>
      <w:r>
        <w:t>o</w:t>
      </w:r>
      <w:r>
        <w:rPr>
          <w:spacing w:val="54"/>
        </w:rPr>
        <w:t xml:space="preserve"> </w:t>
      </w:r>
      <w:r>
        <w:t>udzielenie</w:t>
      </w:r>
      <w:r>
        <w:rPr>
          <w:spacing w:val="54"/>
        </w:rPr>
        <w:t xml:space="preserve"> </w:t>
      </w:r>
      <w:r>
        <w:t>wsparcia</w:t>
      </w:r>
      <w:r>
        <w:rPr>
          <w:spacing w:val="59"/>
        </w:rPr>
        <w:t xml:space="preserve"> </w:t>
      </w:r>
      <w:r>
        <w:t>możesz</w:t>
      </w:r>
      <w:r>
        <w:rPr>
          <w:spacing w:val="54"/>
        </w:rPr>
        <w:t xml:space="preserve"> </w:t>
      </w:r>
      <w:r>
        <w:t>rozpocząć</w:t>
      </w:r>
      <w:r>
        <w:rPr>
          <w:spacing w:val="51"/>
        </w:rPr>
        <w:t xml:space="preserve"> </w:t>
      </w:r>
      <w:r>
        <w:t>realizację</w:t>
      </w:r>
      <w:r>
        <w:rPr>
          <w:spacing w:val="54"/>
        </w:rPr>
        <w:t xml:space="preserve"> </w:t>
      </w:r>
      <w:r>
        <w:rPr>
          <w:spacing w:val="-2"/>
        </w:rPr>
        <w:t>Usług</w:t>
      </w:r>
    </w:p>
    <w:p w14:paraId="33C7BB9F" w14:textId="77777777" w:rsidR="00FF2EBC" w:rsidRDefault="00000000">
      <w:pPr>
        <w:pStyle w:val="Tekstpodstawowy"/>
        <w:spacing w:before="98"/>
      </w:pPr>
      <w:r>
        <w:t>rozwojowych,</w:t>
      </w:r>
      <w:r>
        <w:rPr>
          <w:spacing w:val="-12"/>
        </w:rPr>
        <w:t xml:space="preserve"> </w:t>
      </w:r>
      <w:r>
        <w:t>które</w:t>
      </w:r>
      <w:r>
        <w:rPr>
          <w:spacing w:val="-12"/>
        </w:rPr>
        <w:t xml:space="preserve"> </w:t>
      </w:r>
      <w:r>
        <w:t>zostały</w:t>
      </w:r>
      <w:r>
        <w:rPr>
          <w:spacing w:val="-11"/>
        </w:rPr>
        <w:t xml:space="preserve"> </w:t>
      </w:r>
      <w:r>
        <w:t>wykazane</w:t>
      </w:r>
      <w:r>
        <w:rPr>
          <w:spacing w:val="-12"/>
        </w:rPr>
        <w:t xml:space="preserve"> </w:t>
      </w:r>
      <w:r>
        <w:t>i</w:t>
      </w:r>
      <w:r>
        <w:rPr>
          <w:spacing w:val="-12"/>
        </w:rPr>
        <w:t xml:space="preserve"> </w:t>
      </w:r>
      <w:r>
        <w:t>zaakceptowane</w:t>
      </w:r>
      <w:r>
        <w:rPr>
          <w:spacing w:val="-12"/>
        </w:rPr>
        <w:t xml:space="preserve"> </w:t>
      </w:r>
      <w:r>
        <w:t>we</w:t>
      </w:r>
      <w:r>
        <w:rPr>
          <w:spacing w:val="-13"/>
        </w:rPr>
        <w:t xml:space="preserve"> </w:t>
      </w:r>
      <w:r>
        <w:rPr>
          <w:spacing w:val="-2"/>
        </w:rPr>
        <w:t>Wniosku.</w:t>
      </w:r>
    </w:p>
    <w:p w14:paraId="33C7BBA0" w14:textId="77777777" w:rsidR="00FF2EBC" w:rsidRDefault="00FF2EBC">
      <w:pPr>
        <w:pStyle w:val="Tekstpodstawowy"/>
        <w:spacing w:before="26"/>
        <w:ind w:left="0"/>
      </w:pPr>
    </w:p>
    <w:p w14:paraId="33C7BBA1" w14:textId="77777777" w:rsidR="00FF2EBC" w:rsidRDefault="00000000">
      <w:pPr>
        <w:pStyle w:val="Tekstpodstawowy"/>
        <w:spacing w:line="324" w:lineRule="auto"/>
        <w:ind w:right="562"/>
        <w:jc w:val="both"/>
      </w:pPr>
      <w:r>
        <w:t xml:space="preserve">Nie ma możliwości realizacji Usługi rozwojowej, która nie została wskazana we </w:t>
      </w:r>
      <w:r>
        <w:rPr>
          <w:spacing w:val="-2"/>
        </w:rPr>
        <w:t>Wniosku.</w:t>
      </w:r>
    </w:p>
    <w:p w14:paraId="33C7BBA2" w14:textId="77777777" w:rsidR="00FF2EBC" w:rsidRDefault="00000000">
      <w:pPr>
        <w:pStyle w:val="Tekstpodstawowy"/>
        <w:spacing w:before="206" w:line="326" w:lineRule="auto"/>
        <w:ind w:right="563"/>
        <w:jc w:val="both"/>
      </w:pPr>
      <w:r>
        <w:t>Uczestnik/</w:t>
      </w:r>
      <w:r>
        <w:rPr>
          <w:spacing w:val="40"/>
        </w:rPr>
        <w:t xml:space="preserve"> </w:t>
      </w:r>
      <w:r>
        <w:t>Uczestniczka</w:t>
      </w:r>
      <w:r>
        <w:rPr>
          <w:spacing w:val="40"/>
        </w:rPr>
        <w:t xml:space="preserve"> </w:t>
      </w:r>
      <w:r>
        <w:t>Projektu</w:t>
      </w:r>
      <w:r>
        <w:rPr>
          <w:spacing w:val="40"/>
        </w:rPr>
        <w:t xml:space="preserve"> </w:t>
      </w:r>
      <w:r>
        <w:t>jest</w:t>
      </w:r>
      <w:r>
        <w:rPr>
          <w:spacing w:val="40"/>
        </w:rPr>
        <w:t xml:space="preserve"> </w:t>
      </w:r>
      <w:r>
        <w:t>zobowiązany/zobowiązana</w:t>
      </w:r>
      <w:r>
        <w:rPr>
          <w:spacing w:val="40"/>
        </w:rPr>
        <w:t xml:space="preserve"> </w:t>
      </w:r>
      <w:r>
        <w:t>rozpocząć</w:t>
      </w:r>
      <w:r>
        <w:rPr>
          <w:spacing w:val="40"/>
        </w:rPr>
        <w:t xml:space="preserve"> </w:t>
      </w:r>
      <w:r>
        <w:t>udział w pierwszej</w:t>
      </w:r>
      <w:r>
        <w:rPr>
          <w:spacing w:val="-8"/>
        </w:rPr>
        <w:t xml:space="preserve"> </w:t>
      </w:r>
      <w:r>
        <w:t>Usłudze</w:t>
      </w:r>
      <w:r>
        <w:rPr>
          <w:spacing w:val="-11"/>
        </w:rPr>
        <w:t xml:space="preserve"> </w:t>
      </w:r>
      <w:r>
        <w:t>rozwojowej</w:t>
      </w:r>
      <w:r>
        <w:rPr>
          <w:spacing w:val="-10"/>
        </w:rPr>
        <w:t xml:space="preserve"> </w:t>
      </w:r>
      <w:r>
        <w:t>najpóźniej</w:t>
      </w:r>
      <w:r>
        <w:rPr>
          <w:spacing w:val="-10"/>
        </w:rPr>
        <w:t xml:space="preserve"> </w:t>
      </w:r>
      <w:r>
        <w:t>w</w:t>
      </w:r>
      <w:r>
        <w:rPr>
          <w:spacing w:val="-6"/>
        </w:rPr>
        <w:t xml:space="preserve"> </w:t>
      </w:r>
      <w:r>
        <w:t>terminie</w:t>
      </w:r>
      <w:r>
        <w:rPr>
          <w:spacing w:val="-10"/>
        </w:rPr>
        <w:t xml:space="preserve"> </w:t>
      </w:r>
      <w:r>
        <w:t>do</w:t>
      </w:r>
      <w:r>
        <w:rPr>
          <w:spacing w:val="-10"/>
        </w:rPr>
        <w:t xml:space="preserve"> </w:t>
      </w:r>
      <w:r>
        <w:t>3</w:t>
      </w:r>
      <w:r>
        <w:rPr>
          <w:spacing w:val="-10"/>
        </w:rPr>
        <w:t xml:space="preserve"> </w:t>
      </w:r>
      <w:r>
        <w:t>miesięcy</w:t>
      </w:r>
      <w:r>
        <w:rPr>
          <w:spacing w:val="-13"/>
        </w:rPr>
        <w:t xml:space="preserve"> </w:t>
      </w:r>
      <w:r>
        <w:t>od</w:t>
      </w:r>
      <w:r>
        <w:rPr>
          <w:spacing w:val="-10"/>
        </w:rPr>
        <w:t xml:space="preserve"> </w:t>
      </w:r>
      <w:r>
        <w:t>daty</w:t>
      </w:r>
      <w:r>
        <w:rPr>
          <w:spacing w:val="-11"/>
        </w:rPr>
        <w:t xml:space="preserve"> </w:t>
      </w:r>
      <w:r>
        <w:t>zawarcia Umowy o udzielenie wsparcia pomiędzy Beneficjentem a Podmiotem BUR/Podmiotem współpracującym. Udział w kolejnych usługach powinien rozpocząć się najpóźniej w terminie do 6 miesięcy od daty zawarcia przedmiotowej umowy.</w:t>
      </w:r>
    </w:p>
    <w:p w14:paraId="33C7BBA3" w14:textId="77777777" w:rsidR="00FF2EBC" w:rsidRDefault="00000000">
      <w:pPr>
        <w:pStyle w:val="Tekstpodstawowy"/>
        <w:spacing w:before="204" w:line="326" w:lineRule="auto"/>
        <w:ind w:right="562"/>
        <w:jc w:val="both"/>
      </w:pPr>
      <w:r>
        <w:t>Realizacja Usług rozwojowych nie może trwać dłużej niż 12 miesięcy od momentu podpisania Umowy o udzielenie wsparcia. W wyjątkowych sytuacjach i po uzyskaniu zgody Beneficjenta, termin ten może zostać wydłużony, gdy</w:t>
      </w:r>
      <w:r>
        <w:rPr>
          <w:spacing w:val="40"/>
        </w:rPr>
        <w:t xml:space="preserve"> </w:t>
      </w:r>
      <w:r>
        <w:t>taka potrzeba wynika z terminu realizacji konkretnej Usługi rozwojowej. Termin wydłużenia uwzględnia czas potrzebny Beneficjentowi na dokonanie refundacji w okresie realizacji Projektu.</w:t>
      </w:r>
    </w:p>
    <w:p w14:paraId="33C7BBA4" w14:textId="77777777" w:rsidR="00FF2EBC" w:rsidRDefault="00000000">
      <w:pPr>
        <w:pStyle w:val="Tekstpodstawowy"/>
        <w:spacing w:before="203" w:line="328" w:lineRule="auto"/>
        <w:ind w:right="564"/>
        <w:jc w:val="both"/>
      </w:pPr>
      <w:r>
        <w:t>Uczestnik/ Uczestniczka jest zobowiązany/ zobowiązana do potwierdzenia Beneficjentowi</w:t>
      </w:r>
      <w:r>
        <w:rPr>
          <w:spacing w:val="80"/>
        </w:rPr>
        <w:t xml:space="preserve"> </w:t>
      </w:r>
      <w:r>
        <w:t>minimum</w:t>
      </w:r>
      <w:r>
        <w:rPr>
          <w:spacing w:val="79"/>
        </w:rPr>
        <w:t xml:space="preserve"> </w:t>
      </w:r>
      <w:r>
        <w:t>7</w:t>
      </w:r>
      <w:r>
        <w:rPr>
          <w:spacing w:val="79"/>
        </w:rPr>
        <w:t xml:space="preserve"> </w:t>
      </w:r>
      <w:r>
        <w:t>dni</w:t>
      </w:r>
      <w:r>
        <w:rPr>
          <w:spacing w:val="78"/>
        </w:rPr>
        <w:t xml:space="preserve"> </w:t>
      </w:r>
      <w:r>
        <w:t>przed</w:t>
      </w:r>
      <w:r>
        <w:rPr>
          <w:spacing w:val="80"/>
        </w:rPr>
        <w:t xml:space="preserve"> </w:t>
      </w:r>
      <w:r>
        <w:t>rozpoczęciem</w:t>
      </w:r>
      <w:r>
        <w:rPr>
          <w:spacing w:val="79"/>
        </w:rPr>
        <w:t xml:space="preserve"> </w:t>
      </w:r>
      <w:r>
        <w:t>usługi</w:t>
      </w:r>
      <w:r>
        <w:rPr>
          <w:spacing w:val="80"/>
        </w:rPr>
        <w:t xml:space="preserve"> </w:t>
      </w:r>
      <w:r>
        <w:t>rozwojowej</w:t>
      </w:r>
      <w:r>
        <w:rPr>
          <w:spacing w:val="78"/>
        </w:rPr>
        <w:t xml:space="preserve"> </w:t>
      </w:r>
      <w:r>
        <w:t>w</w:t>
      </w:r>
      <w:r>
        <w:rPr>
          <w:spacing w:val="79"/>
        </w:rPr>
        <w:t xml:space="preserve"> </w:t>
      </w:r>
      <w:r>
        <w:t>formie</w:t>
      </w:r>
    </w:p>
    <w:p w14:paraId="33C7BBA5" w14:textId="77777777" w:rsidR="00FF2EBC" w:rsidRDefault="00000000">
      <w:pPr>
        <w:pStyle w:val="Tekstpodstawowy"/>
        <w:spacing w:before="76"/>
        <w:ind w:left="0"/>
        <w:rPr>
          <w:sz w:val="20"/>
        </w:rPr>
      </w:pPr>
      <w:r>
        <w:rPr>
          <w:noProof/>
          <w:sz w:val="20"/>
        </w:rPr>
        <mc:AlternateContent>
          <mc:Choice Requires="wps">
            <w:drawing>
              <wp:anchor distT="0" distB="0" distL="0" distR="0" simplePos="0" relativeHeight="487597056" behindDoc="1" locked="0" layoutInCell="1" allowOverlap="1" wp14:anchorId="33C7BCDF" wp14:editId="33C7BCE0">
                <wp:simplePos x="0" y="0"/>
                <wp:positionH relativeFrom="page">
                  <wp:posOffset>900988</wp:posOffset>
                </wp:positionH>
                <wp:positionV relativeFrom="paragraph">
                  <wp:posOffset>209862</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B3A29" id="Graphic 26" o:spid="_x0000_s1026" style="position:absolute;margin-left:70.95pt;margin-top:16.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" path="m1829053,l,,,9143r1829053,l1829053,xe" fillcolor="black" stroked="f">
                <v:path arrowok="t"/>
                <w10:wrap type="topAndBottom" anchorx="page"/>
              </v:shape>
            </w:pict>
          </mc:Fallback>
        </mc:AlternateContent>
      </w:r>
    </w:p>
    <w:p w14:paraId="33C7BBA6" w14:textId="77777777" w:rsidR="00FF2EBC" w:rsidRDefault="00000000">
      <w:pPr>
        <w:spacing w:before="117" w:line="285" w:lineRule="auto"/>
        <w:ind w:left="143" w:right="596"/>
        <w:rPr>
          <w:sz w:val="16"/>
        </w:rPr>
      </w:pPr>
      <w:bookmarkStart w:id="5" w:name="_bookmark5"/>
      <w:bookmarkEnd w:id="5"/>
      <w:r>
        <w:rPr>
          <w:position w:val="6"/>
          <w:sz w:val="10"/>
        </w:rPr>
        <w:t>6</w:t>
      </w:r>
      <w:r>
        <w:rPr>
          <w:spacing w:val="15"/>
          <w:position w:val="6"/>
          <w:sz w:val="10"/>
        </w:rPr>
        <w:t xml:space="preserve"> </w:t>
      </w:r>
      <w:r>
        <w:rPr>
          <w:sz w:val="16"/>
        </w:rPr>
        <w:t>W</w:t>
      </w:r>
      <w:r>
        <w:rPr>
          <w:spacing w:val="-2"/>
          <w:sz w:val="16"/>
        </w:rPr>
        <w:t xml:space="preserve"> </w:t>
      </w:r>
      <w:r>
        <w:rPr>
          <w:sz w:val="16"/>
        </w:rPr>
        <w:t>przypadku</w:t>
      </w:r>
      <w:r>
        <w:rPr>
          <w:spacing w:val="-1"/>
          <w:sz w:val="16"/>
        </w:rPr>
        <w:t xml:space="preserve"> </w:t>
      </w:r>
      <w:r>
        <w:rPr>
          <w:sz w:val="16"/>
        </w:rPr>
        <w:t>gdy</w:t>
      </w:r>
      <w:r>
        <w:rPr>
          <w:spacing w:val="-1"/>
          <w:sz w:val="16"/>
        </w:rPr>
        <w:t xml:space="preserve"> </w:t>
      </w:r>
      <w:r>
        <w:rPr>
          <w:sz w:val="16"/>
        </w:rPr>
        <w:t>Beneficjent</w:t>
      </w:r>
      <w:r>
        <w:rPr>
          <w:spacing w:val="-3"/>
          <w:sz w:val="16"/>
        </w:rPr>
        <w:t xml:space="preserve"> </w:t>
      </w:r>
      <w:r>
        <w:rPr>
          <w:sz w:val="16"/>
        </w:rPr>
        <w:t>we</w:t>
      </w:r>
      <w:r>
        <w:rPr>
          <w:spacing w:val="-2"/>
          <w:sz w:val="16"/>
        </w:rPr>
        <w:t xml:space="preserve"> </w:t>
      </w:r>
      <w:r>
        <w:rPr>
          <w:sz w:val="16"/>
        </w:rPr>
        <w:t>wniosku</w:t>
      </w:r>
      <w:r>
        <w:rPr>
          <w:spacing w:val="-1"/>
          <w:sz w:val="16"/>
        </w:rPr>
        <w:t xml:space="preserve"> </w:t>
      </w:r>
      <w:r>
        <w:rPr>
          <w:sz w:val="16"/>
        </w:rPr>
        <w:t>o</w:t>
      </w:r>
      <w:r>
        <w:rPr>
          <w:spacing w:val="-3"/>
          <w:sz w:val="16"/>
        </w:rPr>
        <w:t xml:space="preserve"> </w:t>
      </w:r>
      <w:r>
        <w:rPr>
          <w:sz w:val="16"/>
        </w:rPr>
        <w:t>dofinansowanie</w:t>
      </w:r>
      <w:r>
        <w:rPr>
          <w:spacing w:val="-2"/>
          <w:sz w:val="16"/>
        </w:rPr>
        <w:t xml:space="preserve"> </w:t>
      </w:r>
      <w:r>
        <w:rPr>
          <w:sz w:val="16"/>
        </w:rPr>
        <w:t>przewidział</w:t>
      </w:r>
      <w:r>
        <w:rPr>
          <w:spacing w:val="-2"/>
          <w:sz w:val="16"/>
        </w:rPr>
        <w:t xml:space="preserve"> </w:t>
      </w:r>
      <w:r>
        <w:rPr>
          <w:sz w:val="16"/>
        </w:rPr>
        <w:t>listy</w:t>
      </w:r>
      <w:r>
        <w:rPr>
          <w:spacing w:val="-2"/>
          <w:sz w:val="16"/>
        </w:rPr>
        <w:t xml:space="preserve"> </w:t>
      </w:r>
      <w:r>
        <w:rPr>
          <w:sz w:val="16"/>
        </w:rPr>
        <w:t>rezerwowe,</w:t>
      </w:r>
      <w:r>
        <w:rPr>
          <w:spacing w:val="-3"/>
          <w:sz w:val="16"/>
        </w:rPr>
        <w:t xml:space="preserve"> </w:t>
      </w:r>
      <w:r>
        <w:rPr>
          <w:sz w:val="16"/>
        </w:rPr>
        <w:t>pkt</w:t>
      </w:r>
      <w:r>
        <w:rPr>
          <w:spacing w:val="-3"/>
          <w:sz w:val="16"/>
        </w:rPr>
        <w:t xml:space="preserve"> </w:t>
      </w:r>
      <w:r>
        <w:rPr>
          <w:sz w:val="16"/>
        </w:rPr>
        <w:t>ten</w:t>
      </w:r>
      <w:r>
        <w:rPr>
          <w:spacing w:val="-1"/>
          <w:sz w:val="16"/>
        </w:rPr>
        <w:t xml:space="preserve"> </w:t>
      </w:r>
      <w:r>
        <w:rPr>
          <w:sz w:val="16"/>
        </w:rPr>
        <w:t>należy</w:t>
      </w:r>
      <w:r>
        <w:rPr>
          <w:spacing w:val="-1"/>
          <w:sz w:val="16"/>
        </w:rPr>
        <w:t xml:space="preserve"> </w:t>
      </w:r>
      <w:r>
        <w:rPr>
          <w:sz w:val="16"/>
        </w:rPr>
        <w:t>uszczegółowić</w:t>
      </w:r>
      <w:r>
        <w:rPr>
          <w:spacing w:val="-2"/>
          <w:sz w:val="16"/>
        </w:rPr>
        <w:t xml:space="preserve"> </w:t>
      </w:r>
      <w:r>
        <w:rPr>
          <w:sz w:val="16"/>
        </w:rPr>
        <w:t>o odpowiednie zapisy wskazujące zasady i kryteria wpisu na listę rezerwową.</w:t>
      </w:r>
    </w:p>
    <w:p w14:paraId="33C7BBA7" w14:textId="77777777" w:rsidR="00FF2EBC" w:rsidRDefault="00FF2EBC">
      <w:pPr>
        <w:spacing w:line="285" w:lineRule="auto"/>
        <w:rPr>
          <w:sz w:val="16"/>
        </w:rPr>
        <w:sectPr w:rsidR="00FF2EBC">
          <w:pgSz w:w="11910" w:h="16840"/>
          <w:pgMar w:top="1480" w:right="850" w:bottom="1200" w:left="1275" w:header="408" w:footer="1000" w:gutter="0"/>
          <w:cols w:space="708"/>
        </w:sectPr>
      </w:pPr>
    </w:p>
    <w:p w14:paraId="33C7BBA8" w14:textId="77777777" w:rsidR="00FF2EBC" w:rsidRDefault="00000000">
      <w:pPr>
        <w:pStyle w:val="Tekstpodstawowy"/>
        <w:spacing w:before="124" w:line="326" w:lineRule="auto"/>
        <w:ind w:right="565"/>
        <w:jc w:val="both"/>
      </w:pPr>
      <w:r>
        <w:lastRenderedPageBreak/>
        <w:t>stacjonarnej, informacji dotyczącej miejsca realizacji Usługi rozwojowej tj. adres, pod którym dana usługa rozwojowa zostanie zrealizowana. W</w:t>
      </w:r>
      <w:r>
        <w:rPr>
          <w:spacing w:val="-1"/>
        </w:rPr>
        <w:t xml:space="preserve"> </w:t>
      </w:r>
      <w:r>
        <w:t>przypadku usługi zdalnej w czasie rzeczywistym link umożliwiający dostęp do Usługi rozwojowej należy potwierdzić Beneficjentowi minimum 24h przed rozpoczęciem usługi. W przypadku Usługi mieszanej przed rozpoczęciem Usługi rozwojowej należy potwierdzić Beneficjentowi obie informacje, tj. adres stacjonarny oraz link do Usługi rozwojowej, przy zachowaniu powyższych terminów.</w:t>
      </w:r>
    </w:p>
    <w:p w14:paraId="33C7BBA9" w14:textId="77777777" w:rsidR="00FF2EBC" w:rsidRDefault="00000000">
      <w:pPr>
        <w:pStyle w:val="Tekstpodstawowy"/>
        <w:spacing w:before="241" w:line="326" w:lineRule="auto"/>
        <w:ind w:right="561"/>
        <w:jc w:val="both"/>
      </w:pPr>
      <w:r>
        <w:t>Uczestnik/Uczestniczka Projektu jest zobowiązany/zobowiązana do udziału w co najmniej</w:t>
      </w:r>
      <w:r>
        <w:rPr>
          <w:spacing w:val="-10"/>
        </w:rPr>
        <w:t xml:space="preserve"> </w:t>
      </w:r>
      <w:r>
        <w:t>80%</w:t>
      </w:r>
      <w:r>
        <w:rPr>
          <w:spacing w:val="-13"/>
        </w:rPr>
        <w:t xml:space="preserve"> </w:t>
      </w:r>
      <w:r>
        <w:t>czasu</w:t>
      </w:r>
      <w:r>
        <w:rPr>
          <w:spacing w:val="-11"/>
        </w:rPr>
        <w:t xml:space="preserve"> </w:t>
      </w:r>
      <w:r>
        <w:t>zajęć</w:t>
      </w:r>
      <w:r>
        <w:rPr>
          <w:spacing w:val="-7"/>
        </w:rPr>
        <w:t xml:space="preserve"> </w:t>
      </w:r>
      <w:r>
        <w:t>Usługi</w:t>
      </w:r>
      <w:r>
        <w:rPr>
          <w:spacing w:val="-13"/>
        </w:rPr>
        <w:t xml:space="preserve"> </w:t>
      </w:r>
      <w:r>
        <w:t>rozwojowej</w:t>
      </w:r>
      <w:r>
        <w:rPr>
          <w:spacing w:val="-13"/>
        </w:rPr>
        <w:t xml:space="preserve"> </w:t>
      </w:r>
      <w:r>
        <w:t>oraz</w:t>
      </w:r>
      <w:r>
        <w:rPr>
          <w:spacing w:val="-11"/>
        </w:rPr>
        <w:t xml:space="preserve"> </w:t>
      </w:r>
      <w:r>
        <w:t>poddania</w:t>
      </w:r>
      <w:r>
        <w:rPr>
          <w:spacing w:val="-11"/>
        </w:rPr>
        <w:t xml:space="preserve"> </w:t>
      </w:r>
      <w:r>
        <w:t>się</w:t>
      </w:r>
      <w:r>
        <w:rPr>
          <w:spacing w:val="-11"/>
        </w:rPr>
        <w:t xml:space="preserve"> </w:t>
      </w:r>
      <w:r>
        <w:t>weryfikacji</w:t>
      </w:r>
      <w:r>
        <w:rPr>
          <w:spacing w:val="-13"/>
        </w:rPr>
        <w:t xml:space="preserve"> </w:t>
      </w:r>
      <w:r>
        <w:t>osiągnięcia efektów uczenia się w formie przewidzianej w Karcie Usługi rozwojowej. Brak spełnienia powyższych warunków skutkuje odmową refundacji kosztów Usługi rozwojowej w odniesieniu do danego Uczestnika/danej Uczestniczki.</w:t>
      </w:r>
    </w:p>
    <w:p w14:paraId="33C7BBAA" w14:textId="77777777" w:rsidR="00FF2EBC" w:rsidRDefault="00000000">
      <w:pPr>
        <w:pStyle w:val="Tekstpodstawowy"/>
        <w:spacing w:before="243" w:line="326" w:lineRule="auto"/>
        <w:ind w:right="562"/>
        <w:jc w:val="both"/>
      </w:pPr>
      <w:r>
        <w:t>Fakt uczestnictwa w danym dniu Usługi rozwojowej musi zostać potwierdzony przez Uczestnika/ Uczestniczkę Projektu własnoręcznym podpisem złożonym na udostępnionej przez Wykonawcę Usługi rozwojowej liście obecności w ujęciu godzinowym.</w:t>
      </w:r>
      <w:r>
        <w:rPr>
          <w:spacing w:val="-5"/>
        </w:rPr>
        <w:t xml:space="preserve"> </w:t>
      </w:r>
      <w:r>
        <w:t>Lista</w:t>
      </w:r>
      <w:r>
        <w:rPr>
          <w:spacing w:val="-5"/>
        </w:rPr>
        <w:t xml:space="preserve"> </w:t>
      </w:r>
      <w:r>
        <w:t>obecności</w:t>
      </w:r>
      <w:r>
        <w:rPr>
          <w:spacing w:val="-5"/>
        </w:rPr>
        <w:t xml:space="preserve"> </w:t>
      </w:r>
      <w:r>
        <w:t>powinna</w:t>
      </w:r>
      <w:r>
        <w:rPr>
          <w:spacing w:val="-5"/>
        </w:rPr>
        <w:t xml:space="preserve"> </w:t>
      </w:r>
      <w:r>
        <w:t>zostać</w:t>
      </w:r>
      <w:r>
        <w:rPr>
          <w:spacing w:val="-7"/>
        </w:rPr>
        <w:t xml:space="preserve"> </w:t>
      </w:r>
      <w:r>
        <w:t>potwierdzona</w:t>
      </w:r>
      <w:r>
        <w:rPr>
          <w:spacing w:val="-5"/>
        </w:rPr>
        <w:t xml:space="preserve"> </w:t>
      </w:r>
      <w:r>
        <w:t>przez osobę</w:t>
      </w:r>
      <w:r>
        <w:rPr>
          <w:spacing w:val="-5"/>
        </w:rPr>
        <w:t xml:space="preserve"> </w:t>
      </w:r>
      <w:r>
        <w:t>prowadzącą Usługę rozwojową (trenera/doradcę). W przypadku Usług rozwojowych w formie zdalnej</w:t>
      </w:r>
      <w:r>
        <w:rPr>
          <w:spacing w:val="-2"/>
        </w:rPr>
        <w:t xml:space="preserve"> </w:t>
      </w:r>
      <w:r>
        <w:t>w</w:t>
      </w:r>
      <w:r>
        <w:rPr>
          <w:spacing w:val="-2"/>
        </w:rPr>
        <w:t xml:space="preserve"> </w:t>
      </w:r>
      <w:r>
        <w:t>czasie</w:t>
      </w:r>
      <w:r>
        <w:rPr>
          <w:spacing w:val="-3"/>
        </w:rPr>
        <w:t xml:space="preserve"> </w:t>
      </w:r>
      <w:r>
        <w:t>rzeczywistym,</w:t>
      </w:r>
      <w:r>
        <w:rPr>
          <w:spacing w:val="-2"/>
        </w:rPr>
        <w:t xml:space="preserve"> </w:t>
      </w:r>
      <w:r>
        <w:t>potwierdzeniem</w:t>
      </w:r>
      <w:r>
        <w:rPr>
          <w:spacing w:val="-1"/>
        </w:rPr>
        <w:t xml:space="preserve"> </w:t>
      </w:r>
      <w:r>
        <w:t>uczestnictwa</w:t>
      </w:r>
      <w:r>
        <w:rPr>
          <w:spacing w:val="-3"/>
        </w:rPr>
        <w:t xml:space="preserve"> </w:t>
      </w:r>
      <w:r>
        <w:t>będą</w:t>
      </w:r>
      <w:r>
        <w:rPr>
          <w:spacing w:val="-3"/>
        </w:rPr>
        <w:t xml:space="preserve"> </w:t>
      </w:r>
      <w:r>
        <w:t>raporty</w:t>
      </w:r>
      <w:r>
        <w:rPr>
          <w:spacing w:val="-1"/>
        </w:rPr>
        <w:t xml:space="preserve"> </w:t>
      </w:r>
      <w:r>
        <w:t>z</w:t>
      </w:r>
      <w:r>
        <w:rPr>
          <w:spacing w:val="-3"/>
        </w:rPr>
        <w:t xml:space="preserve"> </w:t>
      </w:r>
      <w:r>
        <w:t>logowań Uczestników/Uczestniczek Projektu oraz osoby prowadzącej Usługę rozwojową (trenera/doradcy). Dokumenty te, tj. listy obecności lub raporty z logowań, będą stanowić podstawę potwierdzenia obecności danego Uczestnika/Uczestniczki Projektu na Usłudze rozwojowej.</w:t>
      </w:r>
    </w:p>
    <w:p w14:paraId="33C7BBAB" w14:textId="77777777" w:rsidR="00FF2EBC" w:rsidRDefault="00000000">
      <w:pPr>
        <w:pStyle w:val="Tekstpodstawowy"/>
        <w:spacing w:before="8" w:line="326" w:lineRule="auto"/>
        <w:ind w:right="573"/>
        <w:jc w:val="both"/>
      </w:pPr>
      <w:r>
        <w:t>Logowanie na Usługę</w:t>
      </w:r>
      <w:r>
        <w:rPr>
          <w:spacing w:val="-3"/>
        </w:rPr>
        <w:t xml:space="preserve"> </w:t>
      </w:r>
      <w:r>
        <w:t>rozwojową musi odbywać się za</w:t>
      </w:r>
      <w:r>
        <w:rPr>
          <w:spacing w:val="-3"/>
        </w:rPr>
        <w:t xml:space="preserve"> </w:t>
      </w:r>
      <w:r>
        <w:t>pomocą loginu posiadającego pełne imię i nazwisko, w celu identyfikacji Uczestnika/ Uczestniczki projektu na Usłudze rozwojowej.</w:t>
      </w:r>
    </w:p>
    <w:p w14:paraId="33C7BBAC" w14:textId="77777777" w:rsidR="00FF2EBC" w:rsidRDefault="00000000">
      <w:pPr>
        <w:pStyle w:val="Tekstpodstawowy"/>
        <w:spacing w:before="242" w:line="326" w:lineRule="auto"/>
        <w:ind w:right="563"/>
        <w:jc w:val="both"/>
      </w:pPr>
      <w:r>
        <w:t>Przystąpienie przez Uczestnika/Uczestniczkę do weryfikacji efektów uczenia się powinno zostać odpowiednio udokumentowane, tj. w formie zaświadczenia w tym zakresie wydanego przez</w:t>
      </w:r>
      <w:r>
        <w:rPr>
          <w:spacing w:val="-1"/>
        </w:rPr>
        <w:t xml:space="preserve"> </w:t>
      </w:r>
      <w:r>
        <w:t>Wykonawcę Usługi rozwojowej</w:t>
      </w:r>
      <w:r>
        <w:rPr>
          <w:spacing w:val="-2"/>
        </w:rPr>
        <w:t xml:space="preserve"> </w:t>
      </w:r>
      <w:r>
        <w:t>lub w</w:t>
      </w:r>
      <w:r>
        <w:rPr>
          <w:spacing w:val="-1"/>
        </w:rPr>
        <w:t xml:space="preserve"> </w:t>
      </w:r>
      <w:r>
        <w:t>formie listy</w:t>
      </w:r>
      <w:r>
        <w:rPr>
          <w:spacing w:val="-3"/>
        </w:rPr>
        <w:t xml:space="preserve"> </w:t>
      </w:r>
      <w:r>
        <w:t>obecności z weryfikacji efektów uczenia się zawierającej podpis/y Uczestników/Uczestniczek, potwierdzonej podpisem osoby prowadzącej</w:t>
      </w:r>
      <w:r>
        <w:rPr>
          <w:spacing w:val="-1"/>
        </w:rPr>
        <w:t xml:space="preserve"> </w:t>
      </w:r>
      <w:r>
        <w:t>Usługę rozwojową (trenera/doradcy) lub w formie raportu z logowań z modułu dotyczącego weryfikacji efektów uczenia się.</w:t>
      </w:r>
    </w:p>
    <w:p w14:paraId="33C7BBAD" w14:textId="77777777" w:rsidR="00FF2EBC" w:rsidRDefault="00000000">
      <w:pPr>
        <w:pStyle w:val="Tekstpodstawowy"/>
        <w:spacing w:before="242" w:line="328" w:lineRule="auto"/>
        <w:ind w:right="570"/>
        <w:jc w:val="both"/>
      </w:pPr>
      <w:r>
        <w:t>Brak osiągnięcia efektów uczenia się danego Uczestnika/danej Uczestniczki nie ma wpływu</w:t>
      </w:r>
      <w:r>
        <w:rPr>
          <w:spacing w:val="80"/>
        </w:rPr>
        <w:t xml:space="preserve"> </w:t>
      </w:r>
      <w:r>
        <w:t>na</w:t>
      </w:r>
      <w:r>
        <w:rPr>
          <w:spacing w:val="-6"/>
        </w:rPr>
        <w:t xml:space="preserve"> </w:t>
      </w:r>
      <w:r>
        <w:t>kwalifikowalność</w:t>
      </w:r>
      <w:r>
        <w:rPr>
          <w:spacing w:val="80"/>
        </w:rPr>
        <w:t xml:space="preserve"> </w:t>
      </w:r>
      <w:r>
        <w:t>wydatków</w:t>
      </w:r>
      <w:r>
        <w:rPr>
          <w:spacing w:val="80"/>
        </w:rPr>
        <w:t xml:space="preserve"> </w:t>
      </w:r>
      <w:r>
        <w:t>związanych</w:t>
      </w:r>
      <w:r>
        <w:rPr>
          <w:spacing w:val="80"/>
        </w:rPr>
        <w:t xml:space="preserve"> </w:t>
      </w:r>
      <w:r>
        <w:t>z</w:t>
      </w:r>
      <w:r>
        <w:rPr>
          <w:spacing w:val="80"/>
        </w:rPr>
        <w:t xml:space="preserve"> </w:t>
      </w:r>
      <w:r>
        <w:t>uczestnictwem</w:t>
      </w:r>
      <w:r>
        <w:rPr>
          <w:spacing w:val="80"/>
        </w:rPr>
        <w:t xml:space="preserve"> </w:t>
      </w:r>
      <w:r>
        <w:t>w</w:t>
      </w:r>
      <w:r>
        <w:rPr>
          <w:spacing w:val="80"/>
        </w:rPr>
        <w:t xml:space="preserve"> </w:t>
      </w:r>
      <w:r>
        <w:t>Usłudze</w:t>
      </w:r>
    </w:p>
    <w:p w14:paraId="33C7BBAE" w14:textId="77777777" w:rsidR="00FF2EBC" w:rsidRDefault="00FF2EBC">
      <w:pPr>
        <w:pStyle w:val="Tekstpodstawowy"/>
        <w:spacing w:line="328" w:lineRule="auto"/>
        <w:jc w:val="both"/>
        <w:sectPr w:rsidR="00FF2EBC">
          <w:pgSz w:w="11910" w:h="16840"/>
          <w:pgMar w:top="1480" w:right="850" w:bottom="1200" w:left="1275" w:header="408" w:footer="1000" w:gutter="0"/>
          <w:cols w:space="708"/>
        </w:sectPr>
      </w:pPr>
    </w:p>
    <w:p w14:paraId="33C7BBAF" w14:textId="77777777" w:rsidR="00FF2EBC" w:rsidRDefault="00000000">
      <w:pPr>
        <w:pStyle w:val="Tekstpodstawowy"/>
        <w:spacing w:before="124"/>
      </w:pPr>
      <w:r>
        <w:lastRenderedPageBreak/>
        <w:t>rozwojowej,</w:t>
      </w:r>
      <w:r>
        <w:rPr>
          <w:spacing w:val="7"/>
        </w:rPr>
        <w:t xml:space="preserve"> </w:t>
      </w:r>
      <w:r>
        <w:t>o</w:t>
      </w:r>
      <w:r>
        <w:rPr>
          <w:spacing w:val="7"/>
        </w:rPr>
        <w:t xml:space="preserve"> </w:t>
      </w:r>
      <w:r>
        <w:t>ile</w:t>
      </w:r>
      <w:r>
        <w:rPr>
          <w:spacing w:val="7"/>
        </w:rPr>
        <w:t xml:space="preserve"> </w:t>
      </w:r>
      <w:r>
        <w:t>Usługa</w:t>
      </w:r>
      <w:r>
        <w:rPr>
          <w:spacing w:val="6"/>
        </w:rPr>
        <w:t xml:space="preserve"> </w:t>
      </w:r>
      <w:r>
        <w:t>ta</w:t>
      </w:r>
      <w:r>
        <w:rPr>
          <w:spacing w:val="7"/>
        </w:rPr>
        <w:t xml:space="preserve"> </w:t>
      </w:r>
      <w:r>
        <w:t>została</w:t>
      </w:r>
      <w:r>
        <w:rPr>
          <w:spacing w:val="6"/>
        </w:rPr>
        <w:t xml:space="preserve"> </w:t>
      </w:r>
      <w:r>
        <w:t>zrealizowana</w:t>
      </w:r>
      <w:r>
        <w:rPr>
          <w:spacing w:val="7"/>
        </w:rPr>
        <w:t xml:space="preserve"> </w:t>
      </w:r>
      <w:r>
        <w:t>zgodnie</w:t>
      </w:r>
      <w:r>
        <w:rPr>
          <w:spacing w:val="6"/>
        </w:rPr>
        <w:t xml:space="preserve"> </w:t>
      </w:r>
      <w:r>
        <w:t>z</w:t>
      </w:r>
      <w:r>
        <w:rPr>
          <w:spacing w:val="7"/>
        </w:rPr>
        <w:t xml:space="preserve"> </w:t>
      </w:r>
      <w:r>
        <w:t>założeniami</w:t>
      </w:r>
      <w:r>
        <w:rPr>
          <w:spacing w:val="7"/>
        </w:rPr>
        <w:t xml:space="preserve"> </w:t>
      </w:r>
      <w:r>
        <w:t>Karty</w:t>
      </w:r>
      <w:r>
        <w:rPr>
          <w:spacing w:val="7"/>
        </w:rPr>
        <w:t xml:space="preserve"> </w:t>
      </w:r>
      <w:r>
        <w:rPr>
          <w:spacing w:val="-2"/>
        </w:rPr>
        <w:t>Usługi</w:t>
      </w:r>
    </w:p>
    <w:p w14:paraId="33C7BBB0" w14:textId="77777777" w:rsidR="00FF2EBC" w:rsidRDefault="00000000">
      <w:pPr>
        <w:pStyle w:val="Tekstpodstawowy"/>
        <w:spacing w:before="96"/>
      </w:pPr>
      <w:r>
        <w:rPr>
          <w:spacing w:val="-2"/>
        </w:rPr>
        <w:t>rozwojowej.</w:t>
      </w:r>
    </w:p>
    <w:p w14:paraId="33C7BBB1" w14:textId="77777777" w:rsidR="00FF2EBC" w:rsidRDefault="00FF2EBC">
      <w:pPr>
        <w:pStyle w:val="Tekstpodstawowy"/>
        <w:spacing w:before="76"/>
        <w:ind w:left="0"/>
      </w:pPr>
    </w:p>
    <w:p w14:paraId="33C7BBB2" w14:textId="77777777" w:rsidR="00FF2EBC" w:rsidRDefault="00000000">
      <w:pPr>
        <w:pStyle w:val="Nagwek1"/>
        <w:numPr>
          <w:ilvl w:val="0"/>
          <w:numId w:val="15"/>
        </w:numPr>
        <w:tabs>
          <w:tab w:val="left" w:pos="575"/>
        </w:tabs>
        <w:rPr>
          <w:color w:val="365F91"/>
          <w:sz w:val="32"/>
        </w:rPr>
      </w:pPr>
      <w:r>
        <w:rPr>
          <w:color w:val="365F91"/>
          <w:spacing w:val="-2"/>
        </w:rPr>
        <w:t>Refundacja</w:t>
      </w:r>
    </w:p>
    <w:p w14:paraId="33C7BBB3" w14:textId="77777777" w:rsidR="00FF2EBC" w:rsidRDefault="00FF2EBC">
      <w:pPr>
        <w:pStyle w:val="Tekstpodstawowy"/>
        <w:spacing w:before="6"/>
        <w:ind w:left="0"/>
        <w:rPr>
          <w:sz w:val="28"/>
        </w:rPr>
      </w:pPr>
    </w:p>
    <w:p w14:paraId="33C7BBB4" w14:textId="77777777" w:rsidR="00FF2EBC" w:rsidRDefault="00000000">
      <w:pPr>
        <w:pStyle w:val="Tekstpodstawowy"/>
        <w:spacing w:line="326" w:lineRule="auto"/>
        <w:ind w:right="566"/>
        <w:jc w:val="both"/>
      </w:pPr>
      <w:r>
        <w:t>W celu otrzymania refundacji części kosztów</w:t>
      </w:r>
      <w:hyperlink w:anchor="_bookmark6" w:history="1">
        <w:r>
          <w:rPr>
            <w:position w:val="9"/>
            <w:sz w:val="16"/>
          </w:rPr>
          <w:t>7</w:t>
        </w:r>
      </w:hyperlink>
      <w:r>
        <w:rPr>
          <w:spacing w:val="40"/>
          <w:position w:val="9"/>
          <w:sz w:val="16"/>
        </w:rPr>
        <w:t xml:space="preserve"> </w:t>
      </w:r>
      <w:r>
        <w:t xml:space="preserve">Usługi rozwojowej, niezbędne jest złożenie Wniosku o refundację (wzór stanowi załącznik nr 10 do Regulaminu) wraz z dokumentami potwierdzającymi realizację Usługi oraz dokonanie opłaty 100% jej </w:t>
      </w:r>
      <w:r>
        <w:rPr>
          <w:spacing w:val="-2"/>
        </w:rPr>
        <w:t>kosztów.</w:t>
      </w:r>
    </w:p>
    <w:p w14:paraId="33C7BBB5" w14:textId="77777777" w:rsidR="00FF2EBC" w:rsidRDefault="00000000">
      <w:pPr>
        <w:pStyle w:val="Tekstpodstawowy"/>
        <w:spacing w:before="203"/>
      </w:pPr>
      <w:r>
        <w:t>Wniosek</w:t>
      </w:r>
      <w:r>
        <w:rPr>
          <w:spacing w:val="19"/>
        </w:rPr>
        <w:t xml:space="preserve"> </w:t>
      </w:r>
      <w:r>
        <w:t>o</w:t>
      </w:r>
      <w:r>
        <w:rPr>
          <w:spacing w:val="21"/>
        </w:rPr>
        <w:t xml:space="preserve"> </w:t>
      </w:r>
      <w:r>
        <w:t>refundację</w:t>
      </w:r>
      <w:r>
        <w:rPr>
          <w:spacing w:val="19"/>
        </w:rPr>
        <w:t xml:space="preserve"> </w:t>
      </w:r>
      <w:r>
        <w:t>musi</w:t>
      </w:r>
      <w:r>
        <w:rPr>
          <w:spacing w:val="20"/>
        </w:rPr>
        <w:t xml:space="preserve"> </w:t>
      </w:r>
      <w:r>
        <w:t>dotyczyć</w:t>
      </w:r>
      <w:r>
        <w:rPr>
          <w:spacing w:val="21"/>
        </w:rPr>
        <w:t xml:space="preserve"> </w:t>
      </w:r>
      <w:r>
        <w:t>zakończonej/zrealizowanej</w:t>
      </w:r>
      <w:r>
        <w:rPr>
          <w:spacing w:val="19"/>
        </w:rPr>
        <w:t xml:space="preserve"> </w:t>
      </w:r>
      <w:r>
        <w:t>Usługi</w:t>
      </w:r>
      <w:r>
        <w:rPr>
          <w:spacing w:val="20"/>
        </w:rPr>
        <w:t xml:space="preserve"> </w:t>
      </w:r>
      <w:r>
        <w:rPr>
          <w:spacing w:val="-2"/>
        </w:rPr>
        <w:t>rozwojowej,</w:t>
      </w:r>
    </w:p>
    <w:p w14:paraId="33C7BBB6" w14:textId="77777777" w:rsidR="00FF2EBC" w:rsidRDefault="00000000">
      <w:pPr>
        <w:pStyle w:val="Tekstpodstawowy"/>
        <w:spacing w:before="99"/>
      </w:pPr>
      <w:r>
        <w:t>która</w:t>
      </w:r>
      <w:r>
        <w:rPr>
          <w:spacing w:val="-7"/>
        </w:rPr>
        <w:t xml:space="preserve"> </w:t>
      </w:r>
      <w:r>
        <w:t>na</w:t>
      </w:r>
      <w:r>
        <w:rPr>
          <w:spacing w:val="-5"/>
        </w:rPr>
        <w:t xml:space="preserve"> </w:t>
      </w:r>
      <w:r>
        <w:t>etapie</w:t>
      </w:r>
      <w:r>
        <w:rPr>
          <w:spacing w:val="-6"/>
        </w:rPr>
        <w:t xml:space="preserve"> </w:t>
      </w:r>
      <w:r>
        <w:t>rekrutacji</w:t>
      </w:r>
      <w:r>
        <w:rPr>
          <w:spacing w:val="-5"/>
        </w:rPr>
        <w:t xml:space="preserve"> </w:t>
      </w:r>
      <w:r>
        <w:t>została</w:t>
      </w:r>
      <w:r>
        <w:rPr>
          <w:spacing w:val="-6"/>
        </w:rPr>
        <w:t xml:space="preserve"> </w:t>
      </w:r>
      <w:r>
        <w:t>wykazana</w:t>
      </w:r>
      <w:r>
        <w:rPr>
          <w:spacing w:val="-7"/>
        </w:rPr>
        <w:t xml:space="preserve"> </w:t>
      </w:r>
      <w:r>
        <w:t>we</w:t>
      </w:r>
      <w:r>
        <w:rPr>
          <w:spacing w:val="-6"/>
        </w:rPr>
        <w:t xml:space="preserve"> </w:t>
      </w:r>
      <w:r>
        <w:rPr>
          <w:spacing w:val="-2"/>
        </w:rPr>
        <w:t>Wniosku.</w:t>
      </w:r>
    </w:p>
    <w:p w14:paraId="33C7BBB7" w14:textId="77777777" w:rsidR="00FF2EBC" w:rsidRDefault="00FF2EBC">
      <w:pPr>
        <w:pStyle w:val="Tekstpodstawowy"/>
        <w:spacing w:before="26"/>
        <w:ind w:left="0"/>
      </w:pPr>
    </w:p>
    <w:p w14:paraId="33C7BBB8" w14:textId="77777777" w:rsidR="00FF2EBC" w:rsidRDefault="00000000">
      <w:pPr>
        <w:pStyle w:val="Tekstpodstawowy"/>
        <w:spacing w:line="326" w:lineRule="auto"/>
        <w:ind w:right="562"/>
        <w:jc w:val="both"/>
      </w:pPr>
      <w:r>
        <w:t>Opłatę</w:t>
      </w:r>
      <w:r>
        <w:rPr>
          <w:spacing w:val="-12"/>
        </w:rPr>
        <w:t xml:space="preserve"> </w:t>
      </w:r>
      <w:r>
        <w:t>za</w:t>
      </w:r>
      <w:r>
        <w:rPr>
          <w:spacing w:val="-13"/>
        </w:rPr>
        <w:t xml:space="preserve"> </w:t>
      </w:r>
      <w:r>
        <w:t>Usługę</w:t>
      </w:r>
      <w:r>
        <w:rPr>
          <w:spacing w:val="-13"/>
        </w:rPr>
        <w:t xml:space="preserve"> </w:t>
      </w:r>
      <w:r>
        <w:t>rozwojową</w:t>
      </w:r>
      <w:r>
        <w:rPr>
          <w:spacing w:val="-13"/>
        </w:rPr>
        <w:t xml:space="preserve"> </w:t>
      </w:r>
      <w:r>
        <w:t>należy</w:t>
      </w:r>
      <w:r>
        <w:rPr>
          <w:spacing w:val="-13"/>
        </w:rPr>
        <w:t xml:space="preserve"> </w:t>
      </w:r>
      <w:r>
        <w:t>dokonać</w:t>
      </w:r>
      <w:r>
        <w:rPr>
          <w:spacing w:val="-15"/>
        </w:rPr>
        <w:t xml:space="preserve"> </w:t>
      </w:r>
      <w:r>
        <w:t>w</w:t>
      </w:r>
      <w:r>
        <w:rPr>
          <w:spacing w:val="-14"/>
        </w:rPr>
        <w:t xml:space="preserve"> </w:t>
      </w:r>
      <w:r>
        <w:t>formie</w:t>
      </w:r>
      <w:r>
        <w:rPr>
          <w:spacing w:val="-13"/>
        </w:rPr>
        <w:t xml:space="preserve"> </w:t>
      </w:r>
      <w:r>
        <w:t>przelewu</w:t>
      </w:r>
      <w:r>
        <w:rPr>
          <w:spacing w:val="-14"/>
        </w:rPr>
        <w:t xml:space="preserve"> </w:t>
      </w:r>
      <w:r>
        <w:t>na</w:t>
      </w:r>
      <w:r>
        <w:rPr>
          <w:spacing w:val="-13"/>
        </w:rPr>
        <w:t xml:space="preserve"> </w:t>
      </w:r>
      <w:r>
        <w:t>rachunek</w:t>
      </w:r>
      <w:r>
        <w:rPr>
          <w:spacing w:val="-14"/>
        </w:rPr>
        <w:t xml:space="preserve"> </w:t>
      </w:r>
      <w:r>
        <w:t xml:space="preserve">bankowy wskazany na fakturze/rachunku wystawionej/wystawionym przez Wykonawcę Usługi </w:t>
      </w:r>
      <w:r>
        <w:rPr>
          <w:spacing w:val="-2"/>
        </w:rPr>
        <w:t>rozwojowej.</w:t>
      </w:r>
    </w:p>
    <w:p w14:paraId="33C7BBB9" w14:textId="77777777" w:rsidR="00FF2EBC" w:rsidRDefault="00000000">
      <w:pPr>
        <w:pStyle w:val="Tekstpodstawowy"/>
        <w:spacing w:before="202"/>
      </w:pPr>
      <w:r>
        <w:rPr>
          <w:color w:val="365F91"/>
          <w:spacing w:val="-2"/>
        </w:rPr>
        <w:t>Pamiętaj!</w:t>
      </w:r>
    </w:p>
    <w:p w14:paraId="33C7BBBA" w14:textId="77777777" w:rsidR="00FF2EBC" w:rsidRDefault="00000000">
      <w:pPr>
        <w:pStyle w:val="Tekstpodstawowy"/>
        <w:spacing w:before="98" w:line="326" w:lineRule="auto"/>
        <w:ind w:right="569"/>
        <w:jc w:val="both"/>
      </w:pPr>
      <w:r>
        <w:rPr>
          <w:color w:val="365F91"/>
        </w:rPr>
        <w:t>Na złożenie Wniosku o refundację wraz z niezbędnymi załącznikami masz maksymalnie 14 dni od daty zakończenia Usługi rozwojowej. Niezłożenie dokumentów we wskazanym terminie może stanowić podstawę do odmowy dokonania refundacji kosztów usługi przez Beneficjenta.</w:t>
      </w:r>
    </w:p>
    <w:p w14:paraId="33C7BBBB" w14:textId="77777777" w:rsidR="00FF2EBC" w:rsidRDefault="00000000">
      <w:pPr>
        <w:pStyle w:val="Tekstpodstawowy"/>
        <w:spacing w:before="203"/>
        <w:jc w:val="both"/>
      </w:pPr>
      <w:r>
        <w:t>Do</w:t>
      </w:r>
      <w:r>
        <w:rPr>
          <w:spacing w:val="-3"/>
        </w:rPr>
        <w:t xml:space="preserve"> </w:t>
      </w:r>
      <w:r>
        <w:t>Wniosku</w:t>
      </w:r>
      <w:r>
        <w:rPr>
          <w:spacing w:val="-3"/>
        </w:rPr>
        <w:t xml:space="preserve"> </w:t>
      </w:r>
      <w:r>
        <w:t>o</w:t>
      </w:r>
      <w:r>
        <w:rPr>
          <w:spacing w:val="-2"/>
        </w:rPr>
        <w:t xml:space="preserve"> </w:t>
      </w:r>
      <w:r>
        <w:t>refundację</w:t>
      </w:r>
      <w:r>
        <w:rPr>
          <w:spacing w:val="-3"/>
        </w:rPr>
        <w:t xml:space="preserve"> </w:t>
      </w:r>
      <w:r>
        <w:t>dołącz</w:t>
      </w:r>
      <w:r>
        <w:rPr>
          <w:spacing w:val="-3"/>
        </w:rPr>
        <w:t xml:space="preserve"> </w:t>
      </w:r>
      <w:r>
        <w:t>następujące</w:t>
      </w:r>
      <w:r>
        <w:rPr>
          <w:spacing w:val="-6"/>
        </w:rPr>
        <w:t xml:space="preserve"> </w:t>
      </w:r>
      <w:r>
        <w:rPr>
          <w:spacing w:val="-2"/>
        </w:rPr>
        <w:t>dokumenty:</w:t>
      </w:r>
    </w:p>
    <w:p w14:paraId="33C7BBBC" w14:textId="77777777" w:rsidR="00FF2EBC" w:rsidRDefault="00000000">
      <w:pPr>
        <w:pStyle w:val="Akapitzlist"/>
        <w:numPr>
          <w:ilvl w:val="0"/>
          <w:numId w:val="11"/>
        </w:numPr>
        <w:tabs>
          <w:tab w:val="left" w:pos="851"/>
        </w:tabs>
        <w:spacing w:before="85" w:line="319" w:lineRule="auto"/>
        <w:ind w:right="569"/>
        <w:rPr>
          <w:sz w:val="24"/>
        </w:rPr>
      </w:pPr>
      <w:r>
        <w:rPr>
          <w:sz w:val="24"/>
        </w:rPr>
        <w:t>fakturę/rachunek</w:t>
      </w:r>
      <w:r>
        <w:rPr>
          <w:spacing w:val="-7"/>
          <w:sz w:val="24"/>
        </w:rPr>
        <w:t xml:space="preserve"> </w:t>
      </w:r>
      <w:r>
        <w:rPr>
          <w:sz w:val="24"/>
        </w:rPr>
        <w:t>wystawiony</w:t>
      </w:r>
      <w:r>
        <w:rPr>
          <w:spacing w:val="-6"/>
          <w:sz w:val="24"/>
        </w:rPr>
        <w:t xml:space="preserve"> </w:t>
      </w:r>
      <w:r>
        <w:rPr>
          <w:sz w:val="24"/>
        </w:rPr>
        <w:t>przez</w:t>
      </w:r>
      <w:r>
        <w:rPr>
          <w:spacing w:val="-6"/>
          <w:sz w:val="24"/>
        </w:rPr>
        <w:t xml:space="preserve"> </w:t>
      </w:r>
      <w:r>
        <w:rPr>
          <w:sz w:val="24"/>
        </w:rPr>
        <w:t>Wykonawcę</w:t>
      </w:r>
      <w:r>
        <w:rPr>
          <w:spacing w:val="-6"/>
          <w:sz w:val="24"/>
        </w:rPr>
        <w:t xml:space="preserve"> </w:t>
      </w:r>
      <w:r>
        <w:rPr>
          <w:sz w:val="24"/>
        </w:rPr>
        <w:t>Usługi</w:t>
      </w:r>
      <w:r>
        <w:rPr>
          <w:spacing w:val="-6"/>
          <w:sz w:val="24"/>
        </w:rPr>
        <w:t xml:space="preserve"> </w:t>
      </w:r>
      <w:r>
        <w:rPr>
          <w:sz w:val="24"/>
        </w:rPr>
        <w:t>rozwojowej</w:t>
      </w:r>
      <w:r>
        <w:rPr>
          <w:spacing w:val="-8"/>
          <w:sz w:val="24"/>
        </w:rPr>
        <w:t xml:space="preserve"> </w:t>
      </w:r>
      <w:r>
        <w:rPr>
          <w:sz w:val="24"/>
        </w:rPr>
        <w:t>na</w:t>
      </w:r>
      <w:r>
        <w:rPr>
          <w:spacing w:val="-6"/>
          <w:sz w:val="24"/>
        </w:rPr>
        <w:t xml:space="preserve"> </w:t>
      </w:r>
      <w:r>
        <w:rPr>
          <w:sz w:val="24"/>
        </w:rPr>
        <w:t>Podmiot BUR/Podmiot współpracujący;</w:t>
      </w:r>
    </w:p>
    <w:p w14:paraId="33C7BBBD" w14:textId="77777777" w:rsidR="00FF2EBC" w:rsidRDefault="00000000">
      <w:pPr>
        <w:pStyle w:val="Akapitzlist"/>
        <w:numPr>
          <w:ilvl w:val="0"/>
          <w:numId w:val="11"/>
        </w:numPr>
        <w:tabs>
          <w:tab w:val="left" w:pos="851"/>
        </w:tabs>
        <w:spacing w:line="321" w:lineRule="auto"/>
        <w:ind w:right="564"/>
        <w:rPr>
          <w:sz w:val="24"/>
        </w:rPr>
      </w:pPr>
      <w:r>
        <w:rPr>
          <w:sz w:val="24"/>
        </w:rPr>
        <w:t>dokumenty potwierdzające dokonanie płatności za usługę (potwierdzenie przelewu na 100% kwoty wynikającej z faktury/rachunku);</w:t>
      </w:r>
    </w:p>
    <w:p w14:paraId="33C7BBBE" w14:textId="77777777" w:rsidR="00FF2EBC" w:rsidRDefault="00000000">
      <w:pPr>
        <w:pStyle w:val="Akapitzlist"/>
        <w:numPr>
          <w:ilvl w:val="0"/>
          <w:numId w:val="11"/>
        </w:numPr>
        <w:tabs>
          <w:tab w:val="left" w:pos="851"/>
        </w:tabs>
        <w:spacing w:line="326" w:lineRule="auto"/>
        <w:ind w:right="562"/>
        <w:rPr>
          <w:sz w:val="24"/>
        </w:rPr>
      </w:pPr>
      <w:r>
        <w:rPr>
          <w:sz w:val="24"/>
        </w:rPr>
        <w:t>dokumenty potwierdzające ukończenie Usługi rozwojowej przez Uczestnika/</w:t>
      </w:r>
      <w:proofErr w:type="spellStart"/>
      <w:r>
        <w:rPr>
          <w:sz w:val="24"/>
        </w:rPr>
        <w:t>czkę</w:t>
      </w:r>
      <w:proofErr w:type="spellEnd"/>
      <w:r>
        <w:rPr>
          <w:sz w:val="24"/>
        </w:rPr>
        <w:t>, tj.</w:t>
      </w:r>
      <w:r>
        <w:rPr>
          <w:spacing w:val="-5"/>
          <w:sz w:val="24"/>
        </w:rPr>
        <w:t xml:space="preserve"> </w:t>
      </w:r>
      <w:r>
        <w:rPr>
          <w:sz w:val="24"/>
        </w:rPr>
        <w:t xml:space="preserve">zaświadczenie/certyfikat o ukończeniu udziału w Usłudze rozwojowej – zaświadczenie powinno/certyfikat powinien zawierać elementy wskazane w pkt 7 </w:t>
      </w:r>
      <w:proofErr w:type="spellStart"/>
      <w:r>
        <w:rPr>
          <w:sz w:val="24"/>
        </w:rPr>
        <w:t>ppkt</w:t>
      </w:r>
      <w:proofErr w:type="spellEnd"/>
      <w:r>
        <w:rPr>
          <w:sz w:val="24"/>
        </w:rPr>
        <w:t xml:space="preserve"> 5 Regulaminu „Minimalne wymagania dotyczące Usług rozwojowych”. Jeśli ukończenie usługi jest regulowane przepisami prawa, to dokument potwierdzający jej ukończenie powinien być wydany zgodnie z tymi </w:t>
      </w:r>
      <w:r>
        <w:rPr>
          <w:spacing w:val="-2"/>
          <w:sz w:val="24"/>
        </w:rPr>
        <w:t>przepisami;</w:t>
      </w:r>
    </w:p>
    <w:p w14:paraId="33C7BBBF" w14:textId="77777777" w:rsidR="00FF2EBC" w:rsidRDefault="00000000">
      <w:pPr>
        <w:pStyle w:val="Akapitzlist"/>
        <w:numPr>
          <w:ilvl w:val="0"/>
          <w:numId w:val="11"/>
        </w:numPr>
        <w:tabs>
          <w:tab w:val="left" w:pos="851"/>
        </w:tabs>
        <w:spacing w:line="276" w:lineRule="exact"/>
        <w:ind w:hanging="280"/>
        <w:rPr>
          <w:sz w:val="24"/>
        </w:rPr>
      </w:pPr>
      <w:r>
        <w:rPr>
          <w:sz w:val="24"/>
        </w:rPr>
        <w:t>listę/listy</w:t>
      </w:r>
      <w:r>
        <w:rPr>
          <w:spacing w:val="63"/>
          <w:w w:val="150"/>
          <w:sz w:val="24"/>
        </w:rPr>
        <w:t xml:space="preserve"> </w:t>
      </w:r>
      <w:r>
        <w:rPr>
          <w:sz w:val="24"/>
        </w:rPr>
        <w:t>obecności</w:t>
      </w:r>
      <w:r>
        <w:rPr>
          <w:spacing w:val="64"/>
          <w:w w:val="150"/>
          <w:sz w:val="24"/>
        </w:rPr>
        <w:t xml:space="preserve"> </w:t>
      </w:r>
      <w:r>
        <w:rPr>
          <w:sz w:val="24"/>
        </w:rPr>
        <w:t>Uczestników/Uczestniczek</w:t>
      </w:r>
      <w:r>
        <w:rPr>
          <w:spacing w:val="65"/>
          <w:w w:val="150"/>
          <w:sz w:val="24"/>
        </w:rPr>
        <w:t xml:space="preserve"> </w:t>
      </w:r>
      <w:r>
        <w:rPr>
          <w:sz w:val="24"/>
        </w:rPr>
        <w:t>Projektu</w:t>
      </w:r>
      <w:r>
        <w:rPr>
          <w:spacing w:val="64"/>
          <w:w w:val="150"/>
          <w:sz w:val="24"/>
        </w:rPr>
        <w:t xml:space="preserve"> </w:t>
      </w:r>
      <w:r>
        <w:rPr>
          <w:sz w:val="24"/>
        </w:rPr>
        <w:t>dotyczące</w:t>
      </w:r>
      <w:r>
        <w:rPr>
          <w:spacing w:val="65"/>
          <w:w w:val="150"/>
          <w:sz w:val="24"/>
        </w:rPr>
        <w:t xml:space="preserve"> </w:t>
      </w:r>
      <w:r>
        <w:rPr>
          <w:spacing w:val="-2"/>
          <w:sz w:val="24"/>
        </w:rPr>
        <w:t>całego</w:t>
      </w:r>
    </w:p>
    <w:p w14:paraId="33C7BBC0" w14:textId="77777777" w:rsidR="00FF2EBC" w:rsidRDefault="00000000">
      <w:pPr>
        <w:pStyle w:val="Tekstpodstawowy"/>
        <w:spacing w:before="77"/>
        <w:ind w:left="851"/>
        <w:jc w:val="both"/>
      </w:pPr>
      <w:r>
        <w:t>okresu</w:t>
      </w:r>
      <w:r>
        <w:rPr>
          <w:spacing w:val="64"/>
        </w:rPr>
        <w:t xml:space="preserve"> </w:t>
      </w:r>
      <w:r>
        <w:t>realizacji</w:t>
      </w:r>
      <w:r>
        <w:rPr>
          <w:spacing w:val="64"/>
        </w:rPr>
        <w:t xml:space="preserve"> </w:t>
      </w:r>
      <w:r>
        <w:t>Usługi</w:t>
      </w:r>
      <w:r>
        <w:rPr>
          <w:spacing w:val="64"/>
        </w:rPr>
        <w:t xml:space="preserve"> </w:t>
      </w:r>
      <w:r>
        <w:t>rozwojowej</w:t>
      </w:r>
      <w:r>
        <w:rPr>
          <w:spacing w:val="69"/>
        </w:rPr>
        <w:t xml:space="preserve"> </w:t>
      </w:r>
      <w:r>
        <w:t>–</w:t>
      </w:r>
      <w:r>
        <w:rPr>
          <w:spacing w:val="61"/>
        </w:rPr>
        <w:t xml:space="preserve"> </w:t>
      </w:r>
      <w:r>
        <w:t>lista</w:t>
      </w:r>
      <w:r>
        <w:rPr>
          <w:spacing w:val="63"/>
        </w:rPr>
        <w:t xml:space="preserve"> </w:t>
      </w:r>
      <w:r>
        <w:t>powinna/listy</w:t>
      </w:r>
      <w:r>
        <w:rPr>
          <w:spacing w:val="62"/>
        </w:rPr>
        <w:t xml:space="preserve"> </w:t>
      </w:r>
      <w:r>
        <w:t>powinny</w:t>
      </w:r>
      <w:r>
        <w:rPr>
          <w:spacing w:val="64"/>
        </w:rPr>
        <w:t xml:space="preserve"> </w:t>
      </w:r>
      <w:r>
        <w:rPr>
          <w:spacing w:val="-2"/>
        </w:rPr>
        <w:t>zawierać</w:t>
      </w:r>
    </w:p>
    <w:p w14:paraId="33C7BBC1" w14:textId="77777777" w:rsidR="00FF2EBC" w:rsidRDefault="00000000">
      <w:pPr>
        <w:pStyle w:val="Tekstpodstawowy"/>
        <w:spacing w:before="55"/>
        <w:ind w:left="0"/>
        <w:rPr>
          <w:sz w:val="20"/>
        </w:rPr>
      </w:pPr>
      <w:r>
        <w:rPr>
          <w:noProof/>
          <w:sz w:val="20"/>
        </w:rPr>
        <mc:AlternateContent>
          <mc:Choice Requires="wps">
            <w:drawing>
              <wp:anchor distT="0" distB="0" distL="0" distR="0" simplePos="0" relativeHeight="487597568" behindDoc="1" locked="0" layoutInCell="1" allowOverlap="1" wp14:anchorId="33C7BCE1" wp14:editId="33C7BCE2">
                <wp:simplePos x="0" y="0"/>
                <wp:positionH relativeFrom="page">
                  <wp:posOffset>900988</wp:posOffset>
                </wp:positionH>
                <wp:positionV relativeFrom="paragraph">
                  <wp:posOffset>196360</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BA3BF" id="Graphic 27" o:spid="_x0000_s1026" style="position:absolute;margin-left:70.95pt;margin-top:15.45pt;width:144.0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" path="m1829053,l,,,9143r1829053,l1829053,xe" fillcolor="black" stroked="f">
                <v:path arrowok="t"/>
                <w10:wrap type="topAndBottom" anchorx="page"/>
              </v:shape>
            </w:pict>
          </mc:Fallback>
        </mc:AlternateContent>
      </w:r>
    </w:p>
    <w:p w14:paraId="33C7BBC2" w14:textId="77777777" w:rsidR="00FF2EBC" w:rsidRDefault="00000000">
      <w:pPr>
        <w:spacing w:before="117" w:line="285" w:lineRule="auto"/>
        <w:ind w:left="143" w:right="483"/>
        <w:rPr>
          <w:sz w:val="16"/>
        </w:rPr>
      </w:pPr>
      <w:bookmarkStart w:id="6" w:name="_bookmark6"/>
      <w:bookmarkEnd w:id="6"/>
      <w:r>
        <w:rPr>
          <w:position w:val="6"/>
          <w:sz w:val="10"/>
        </w:rPr>
        <w:t>7</w:t>
      </w:r>
      <w:r>
        <w:rPr>
          <w:spacing w:val="15"/>
          <w:position w:val="6"/>
          <w:sz w:val="10"/>
        </w:rPr>
        <w:t xml:space="preserve"> </w:t>
      </w:r>
      <w:r>
        <w:rPr>
          <w:sz w:val="16"/>
        </w:rPr>
        <w:t>W</w:t>
      </w:r>
      <w:r>
        <w:rPr>
          <w:spacing w:val="-3"/>
          <w:sz w:val="16"/>
        </w:rPr>
        <w:t xml:space="preserve"> </w:t>
      </w:r>
      <w:r>
        <w:rPr>
          <w:sz w:val="16"/>
        </w:rPr>
        <w:t>zależności</w:t>
      </w:r>
      <w:r>
        <w:rPr>
          <w:spacing w:val="-3"/>
          <w:sz w:val="16"/>
        </w:rPr>
        <w:t xml:space="preserve"> </w:t>
      </w:r>
      <w:r>
        <w:rPr>
          <w:sz w:val="16"/>
        </w:rPr>
        <w:t>od</w:t>
      </w:r>
      <w:r>
        <w:rPr>
          <w:spacing w:val="-3"/>
          <w:sz w:val="16"/>
        </w:rPr>
        <w:t xml:space="preserve"> </w:t>
      </w:r>
      <w:r>
        <w:rPr>
          <w:sz w:val="16"/>
        </w:rPr>
        <w:t>obszaru tematycznego</w:t>
      </w:r>
      <w:r>
        <w:rPr>
          <w:spacing w:val="-3"/>
          <w:sz w:val="16"/>
        </w:rPr>
        <w:t xml:space="preserve"> </w:t>
      </w:r>
      <w:r>
        <w:rPr>
          <w:sz w:val="16"/>
        </w:rPr>
        <w:t>danej</w:t>
      </w:r>
      <w:r>
        <w:rPr>
          <w:spacing w:val="-3"/>
          <w:sz w:val="16"/>
        </w:rPr>
        <w:t xml:space="preserve"> </w:t>
      </w:r>
      <w:r>
        <w:rPr>
          <w:sz w:val="16"/>
        </w:rPr>
        <w:t>Usługi</w:t>
      </w:r>
      <w:r>
        <w:rPr>
          <w:spacing w:val="-4"/>
          <w:sz w:val="16"/>
        </w:rPr>
        <w:t xml:space="preserve"> </w:t>
      </w:r>
      <w:r>
        <w:rPr>
          <w:sz w:val="16"/>
        </w:rPr>
        <w:t>rozwojowej</w:t>
      </w:r>
      <w:r>
        <w:rPr>
          <w:spacing w:val="-3"/>
          <w:sz w:val="16"/>
        </w:rPr>
        <w:t xml:space="preserve"> </w:t>
      </w:r>
      <w:r>
        <w:rPr>
          <w:sz w:val="16"/>
        </w:rPr>
        <w:t>–</w:t>
      </w:r>
      <w:r>
        <w:rPr>
          <w:spacing w:val="-1"/>
          <w:sz w:val="16"/>
        </w:rPr>
        <w:t xml:space="preserve"> </w:t>
      </w:r>
      <w:r>
        <w:rPr>
          <w:sz w:val="16"/>
        </w:rPr>
        <w:t>80%</w:t>
      </w:r>
      <w:r>
        <w:rPr>
          <w:spacing w:val="-3"/>
          <w:sz w:val="16"/>
        </w:rPr>
        <w:t xml:space="preserve"> </w:t>
      </w:r>
      <w:r>
        <w:rPr>
          <w:sz w:val="16"/>
        </w:rPr>
        <w:t>albo</w:t>
      </w:r>
      <w:r>
        <w:rPr>
          <w:spacing w:val="-4"/>
          <w:sz w:val="16"/>
        </w:rPr>
        <w:t xml:space="preserve"> </w:t>
      </w:r>
      <w:r>
        <w:rPr>
          <w:sz w:val="16"/>
        </w:rPr>
        <w:t>50%</w:t>
      </w:r>
      <w:r>
        <w:rPr>
          <w:spacing w:val="-3"/>
          <w:sz w:val="16"/>
        </w:rPr>
        <w:t xml:space="preserve"> </w:t>
      </w:r>
      <w:r>
        <w:rPr>
          <w:sz w:val="16"/>
        </w:rPr>
        <w:t>kosztów</w:t>
      </w:r>
      <w:r>
        <w:rPr>
          <w:spacing w:val="-4"/>
          <w:sz w:val="16"/>
        </w:rPr>
        <w:t xml:space="preserve"> </w:t>
      </w:r>
      <w:r>
        <w:rPr>
          <w:sz w:val="16"/>
        </w:rPr>
        <w:t>usługi</w:t>
      </w:r>
      <w:r>
        <w:rPr>
          <w:spacing w:val="-4"/>
          <w:sz w:val="16"/>
        </w:rPr>
        <w:t xml:space="preserve"> </w:t>
      </w:r>
      <w:r>
        <w:rPr>
          <w:sz w:val="16"/>
        </w:rPr>
        <w:t>zgodnie</w:t>
      </w:r>
      <w:r>
        <w:rPr>
          <w:spacing w:val="-3"/>
          <w:sz w:val="16"/>
        </w:rPr>
        <w:t xml:space="preserve"> </w:t>
      </w:r>
      <w:r>
        <w:rPr>
          <w:sz w:val="16"/>
        </w:rPr>
        <w:t>z</w:t>
      </w:r>
      <w:r>
        <w:rPr>
          <w:spacing w:val="39"/>
          <w:sz w:val="16"/>
        </w:rPr>
        <w:t xml:space="preserve"> </w:t>
      </w:r>
      <w:r>
        <w:rPr>
          <w:sz w:val="16"/>
        </w:rPr>
        <w:t>pkt</w:t>
      </w:r>
      <w:r>
        <w:rPr>
          <w:spacing w:val="-4"/>
          <w:sz w:val="16"/>
        </w:rPr>
        <w:t xml:space="preserve"> </w:t>
      </w:r>
      <w:r>
        <w:rPr>
          <w:sz w:val="16"/>
        </w:rPr>
        <w:t>3</w:t>
      </w:r>
      <w:r>
        <w:rPr>
          <w:spacing w:val="-4"/>
          <w:sz w:val="16"/>
        </w:rPr>
        <w:t xml:space="preserve"> </w:t>
      </w:r>
      <w:r>
        <w:rPr>
          <w:sz w:val="16"/>
        </w:rPr>
        <w:t xml:space="preserve">Informacje </w:t>
      </w:r>
      <w:r>
        <w:rPr>
          <w:spacing w:val="-2"/>
          <w:sz w:val="16"/>
        </w:rPr>
        <w:t>finansowe.</w:t>
      </w:r>
    </w:p>
    <w:p w14:paraId="33C7BBC3" w14:textId="77777777" w:rsidR="00FF2EBC" w:rsidRDefault="00FF2EBC">
      <w:pPr>
        <w:spacing w:line="285" w:lineRule="auto"/>
        <w:rPr>
          <w:sz w:val="16"/>
        </w:rPr>
        <w:sectPr w:rsidR="00FF2EBC">
          <w:pgSz w:w="11910" w:h="16840"/>
          <w:pgMar w:top="1480" w:right="850" w:bottom="1200" w:left="1275" w:header="408" w:footer="1000" w:gutter="0"/>
          <w:cols w:space="708"/>
        </w:sectPr>
      </w:pPr>
    </w:p>
    <w:p w14:paraId="33C7BBC4" w14:textId="77777777" w:rsidR="00FF2EBC" w:rsidRDefault="00000000">
      <w:pPr>
        <w:pStyle w:val="Tekstpodstawowy"/>
        <w:spacing w:before="124" w:line="319" w:lineRule="auto"/>
        <w:ind w:left="851" w:right="566"/>
        <w:jc w:val="both"/>
      </w:pPr>
      <w:r>
        <w:lastRenderedPageBreak/>
        <w:t>podpisy wszystkich Uczestników/Uczestniczek oraz zostać potwierdzona/potwierdzone przez osobę prowadzącą Usługę rozwojową (trenera/doradcę) jego podpisem</w:t>
      </w:r>
      <w:hyperlink w:anchor="_bookmark7" w:history="1">
        <w:r>
          <w:rPr>
            <w:position w:val="9"/>
            <w:sz w:val="16"/>
          </w:rPr>
          <w:t>8</w:t>
        </w:r>
        <w:r>
          <w:t>;</w:t>
        </w:r>
      </w:hyperlink>
    </w:p>
    <w:p w14:paraId="33C7BBC5" w14:textId="77777777" w:rsidR="00FF2EBC" w:rsidRDefault="00000000">
      <w:pPr>
        <w:pStyle w:val="Akapitzlist"/>
        <w:numPr>
          <w:ilvl w:val="0"/>
          <w:numId w:val="11"/>
        </w:numPr>
        <w:tabs>
          <w:tab w:val="left" w:pos="851"/>
        </w:tabs>
        <w:spacing w:line="287" w:lineRule="exact"/>
        <w:ind w:hanging="280"/>
        <w:rPr>
          <w:sz w:val="24"/>
        </w:rPr>
      </w:pPr>
      <w:r>
        <w:rPr>
          <w:sz w:val="24"/>
        </w:rPr>
        <w:t>raport/raporty</w:t>
      </w:r>
      <w:r>
        <w:rPr>
          <w:spacing w:val="68"/>
          <w:w w:val="150"/>
          <w:sz w:val="24"/>
        </w:rPr>
        <w:t xml:space="preserve"> </w:t>
      </w:r>
      <w:r>
        <w:rPr>
          <w:sz w:val="24"/>
        </w:rPr>
        <w:t>z</w:t>
      </w:r>
      <w:r>
        <w:rPr>
          <w:spacing w:val="68"/>
          <w:w w:val="150"/>
          <w:sz w:val="24"/>
        </w:rPr>
        <w:t xml:space="preserve"> </w:t>
      </w:r>
      <w:r>
        <w:rPr>
          <w:sz w:val="24"/>
        </w:rPr>
        <w:t>logowań</w:t>
      </w:r>
      <w:r>
        <w:rPr>
          <w:spacing w:val="69"/>
          <w:w w:val="150"/>
          <w:sz w:val="24"/>
        </w:rPr>
        <w:t xml:space="preserve"> </w:t>
      </w:r>
      <w:r>
        <w:rPr>
          <w:sz w:val="24"/>
        </w:rPr>
        <w:t>Uczestników/Uczestniczek</w:t>
      </w:r>
      <w:r>
        <w:rPr>
          <w:spacing w:val="71"/>
          <w:w w:val="150"/>
          <w:sz w:val="24"/>
        </w:rPr>
        <w:t xml:space="preserve"> </w:t>
      </w:r>
      <w:r>
        <w:rPr>
          <w:sz w:val="24"/>
        </w:rPr>
        <w:t>Projektu</w:t>
      </w:r>
      <w:r>
        <w:rPr>
          <w:spacing w:val="67"/>
          <w:w w:val="150"/>
          <w:sz w:val="24"/>
        </w:rPr>
        <w:t xml:space="preserve"> </w:t>
      </w:r>
      <w:r>
        <w:rPr>
          <w:sz w:val="24"/>
        </w:rPr>
        <w:t>oraz</w:t>
      </w:r>
      <w:r>
        <w:rPr>
          <w:spacing w:val="70"/>
          <w:w w:val="150"/>
          <w:sz w:val="24"/>
        </w:rPr>
        <w:t xml:space="preserve"> </w:t>
      </w:r>
      <w:r>
        <w:rPr>
          <w:spacing w:val="-2"/>
          <w:sz w:val="24"/>
        </w:rPr>
        <w:t>osoby</w:t>
      </w:r>
    </w:p>
    <w:p w14:paraId="33C7BBC6" w14:textId="77777777" w:rsidR="00FF2EBC" w:rsidRDefault="00000000">
      <w:pPr>
        <w:pStyle w:val="Tekstpodstawowy"/>
        <w:spacing w:before="84"/>
        <w:ind w:left="851"/>
        <w:jc w:val="both"/>
      </w:pPr>
      <w:r>
        <w:t>prowadzącej</w:t>
      </w:r>
      <w:r>
        <w:rPr>
          <w:spacing w:val="-7"/>
        </w:rPr>
        <w:t xml:space="preserve"> </w:t>
      </w:r>
      <w:r>
        <w:t>Usługę</w:t>
      </w:r>
      <w:r>
        <w:rPr>
          <w:spacing w:val="-5"/>
        </w:rPr>
        <w:t xml:space="preserve"> </w:t>
      </w:r>
      <w:r>
        <w:t>rozwojową</w:t>
      </w:r>
      <w:r>
        <w:rPr>
          <w:spacing w:val="-8"/>
        </w:rPr>
        <w:t xml:space="preserve"> </w:t>
      </w:r>
      <w:r>
        <w:rPr>
          <w:spacing w:val="-2"/>
        </w:rPr>
        <w:t>(trenera/doradcy)</w:t>
      </w:r>
      <w:hyperlink w:anchor="_bookmark8" w:history="1">
        <w:r>
          <w:rPr>
            <w:spacing w:val="-2"/>
            <w:position w:val="9"/>
            <w:sz w:val="16"/>
          </w:rPr>
          <w:t>9</w:t>
        </w:r>
        <w:r>
          <w:rPr>
            <w:spacing w:val="-2"/>
          </w:rPr>
          <w:t>;</w:t>
        </w:r>
      </w:hyperlink>
    </w:p>
    <w:p w14:paraId="33C7BBC7" w14:textId="77777777" w:rsidR="00FF2EBC" w:rsidRDefault="00000000">
      <w:pPr>
        <w:pStyle w:val="Akapitzlist"/>
        <w:numPr>
          <w:ilvl w:val="0"/>
          <w:numId w:val="11"/>
        </w:numPr>
        <w:tabs>
          <w:tab w:val="left" w:pos="851"/>
        </w:tabs>
        <w:spacing w:before="85" w:line="326" w:lineRule="auto"/>
        <w:ind w:right="562"/>
        <w:rPr>
          <w:sz w:val="24"/>
        </w:rPr>
      </w:pPr>
      <w:r>
        <w:rPr>
          <w:sz w:val="24"/>
        </w:rPr>
        <w:t>zaświadczenie</w:t>
      </w:r>
      <w:r>
        <w:rPr>
          <w:spacing w:val="-17"/>
          <w:sz w:val="24"/>
        </w:rPr>
        <w:t xml:space="preserve"> </w:t>
      </w:r>
      <w:r>
        <w:rPr>
          <w:sz w:val="24"/>
        </w:rPr>
        <w:t>wydane</w:t>
      </w:r>
      <w:r>
        <w:rPr>
          <w:spacing w:val="-17"/>
          <w:sz w:val="24"/>
        </w:rPr>
        <w:t xml:space="preserve"> </w:t>
      </w:r>
      <w:r>
        <w:rPr>
          <w:sz w:val="24"/>
        </w:rPr>
        <w:t>przez</w:t>
      </w:r>
      <w:r>
        <w:rPr>
          <w:spacing w:val="-16"/>
          <w:sz w:val="24"/>
        </w:rPr>
        <w:t xml:space="preserve"> </w:t>
      </w:r>
      <w:r>
        <w:rPr>
          <w:sz w:val="24"/>
        </w:rPr>
        <w:t>Wykonawcę</w:t>
      </w:r>
      <w:r>
        <w:rPr>
          <w:spacing w:val="-17"/>
          <w:sz w:val="24"/>
        </w:rPr>
        <w:t xml:space="preserve"> </w:t>
      </w:r>
      <w:r>
        <w:rPr>
          <w:sz w:val="24"/>
        </w:rPr>
        <w:t>Usługi</w:t>
      </w:r>
      <w:r>
        <w:rPr>
          <w:spacing w:val="-17"/>
          <w:sz w:val="24"/>
        </w:rPr>
        <w:t xml:space="preserve"> </w:t>
      </w:r>
      <w:r>
        <w:rPr>
          <w:sz w:val="24"/>
        </w:rPr>
        <w:t>rozwojowej</w:t>
      </w:r>
      <w:r>
        <w:rPr>
          <w:spacing w:val="-17"/>
          <w:sz w:val="24"/>
        </w:rPr>
        <w:t xml:space="preserve"> </w:t>
      </w:r>
      <w:r>
        <w:rPr>
          <w:sz w:val="24"/>
        </w:rPr>
        <w:t>lub</w:t>
      </w:r>
      <w:r>
        <w:rPr>
          <w:spacing w:val="-16"/>
          <w:sz w:val="24"/>
        </w:rPr>
        <w:t xml:space="preserve"> </w:t>
      </w:r>
      <w:r>
        <w:rPr>
          <w:sz w:val="24"/>
        </w:rPr>
        <w:t>listę</w:t>
      </w:r>
      <w:r>
        <w:rPr>
          <w:spacing w:val="-17"/>
          <w:sz w:val="24"/>
        </w:rPr>
        <w:t xml:space="preserve"> </w:t>
      </w:r>
      <w:r>
        <w:rPr>
          <w:sz w:val="24"/>
        </w:rPr>
        <w:t>obecności z</w:t>
      </w:r>
      <w:r>
        <w:rPr>
          <w:spacing w:val="-6"/>
          <w:sz w:val="24"/>
        </w:rPr>
        <w:t xml:space="preserve"> </w:t>
      </w:r>
      <w:r>
        <w:rPr>
          <w:sz w:val="24"/>
        </w:rPr>
        <w:t>weryfikacji efektów uczenia się zawierającą podpis/y Uczestników/Uczestniczek, potwierdzoną podpisem osoby prowadzącej Usługę rozwojową (trenera/doradcy) lub raport z logowań z modułu dotyczącego weryfikacji efektów uczenia się -</w:t>
      </w:r>
      <w:r>
        <w:rPr>
          <w:spacing w:val="-2"/>
          <w:sz w:val="24"/>
        </w:rPr>
        <w:t xml:space="preserve"> </w:t>
      </w:r>
      <w:r>
        <w:rPr>
          <w:sz w:val="24"/>
        </w:rPr>
        <w:t>potwierdzające przystąpienie do weryfikacji efektów uczenia się przez Uczestnika/Uczestniczkę.</w:t>
      </w:r>
    </w:p>
    <w:p w14:paraId="33C7BBC8" w14:textId="77777777" w:rsidR="00FF2EBC" w:rsidRDefault="00000000">
      <w:pPr>
        <w:pStyle w:val="Tekstpodstawowy"/>
        <w:spacing w:before="113" w:line="326" w:lineRule="auto"/>
        <w:ind w:right="563"/>
        <w:jc w:val="both"/>
      </w:pPr>
      <w:r>
        <w:t>W przypadku gdy faktura/rachunek została wystawiona/został wystawiony przez Wykonawcę Usługi rozwojowej na kwotę niższą od kwoty wskazanej w budżecie Wniosku (część 3 Wniosku), kwota refundacji zostanie proporcjonalnie obniżona, zgodnie z obowiązującym procentowym poziomem refundacji.</w:t>
      </w:r>
    </w:p>
    <w:p w14:paraId="33C7BBC9" w14:textId="77777777" w:rsidR="00FF2EBC" w:rsidRDefault="00000000">
      <w:pPr>
        <w:pStyle w:val="Tekstpodstawowy"/>
        <w:spacing w:before="244" w:line="326" w:lineRule="auto"/>
        <w:ind w:right="562"/>
        <w:jc w:val="both"/>
      </w:pPr>
      <w:r>
        <w:t>W przypadku gdy faktura/rachunek została wystawiona/został wystawiony przez Wykonawcę Usługi rozwojowej na kwotę wyższą od kwoty wskazanej w budżecie Wniosku</w:t>
      </w:r>
      <w:r>
        <w:rPr>
          <w:spacing w:val="-7"/>
        </w:rPr>
        <w:t xml:space="preserve"> </w:t>
      </w:r>
      <w:r>
        <w:t>(część</w:t>
      </w:r>
      <w:r>
        <w:rPr>
          <w:spacing w:val="-8"/>
        </w:rPr>
        <w:t xml:space="preserve"> </w:t>
      </w:r>
      <w:r>
        <w:t>3</w:t>
      </w:r>
      <w:r>
        <w:rPr>
          <w:spacing w:val="-7"/>
        </w:rPr>
        <w:t xml:space="preserve"> </w:t>
      </w:r>
      <w:r>
        <w:t>Wniosku),</w:t>
      </w:r>
      <w:r>
        <w:rPr>
          <w:spacing w:val="-5"/>
        </w:rPr>
        <w:t xml:space="preserve"> </w:t>
      </w:r>
      <w:r>
        <w:t>Podmiot</w:t>
      </w:r>
      <w:r>
        <w:rPr>
          <w:spacing w:val="-8"/>
        </w:rPr>
        <w:t xml:space="preserve"> </w:t>
      </w:r>
      <w:r>
        <w:t>BUR/Podmiot</w:t>
      </w:r>
      <w:r>
        <w:rPr>
          <w:spacing w:val="-6"/>
        </w:rPr>
        <w:t xml:space="preserve"> </w:t>
      </w:r>
      <w:r>
        <w:t>współpracujący</w:t>
      </w:r>
      <w:r>
        <w:rPr>
          <w:spacing w:val="-2"/>
        </w:rPr>
        <w:t xml:space="preserve"> </w:t>
      </w:r>
      <w:r>
        <w:t>jest</w:t>
      </w:r>
      <w:r>
        <w:rPr>
          <w:spacing w:val="-5"/>
        </w:rPr>
        <w:t xml:space="preserve"> </w:t>
      </w:r>
      <w:r>
        <w:t>zobowiązany do dostarczenia dowodów dokonania opłaty całej kwoty wynikającej z faktury/rachunku. Powstała różnica/nadwyżka kosztu Usługi rozwojowej jest kosztem własnym Podmiotu BUR/Podmiotu współpracującego i nie stanowi podstawy do wyliczenia/podwyższenia przysługującej kwoty refundacji.</w:t>
      </w:r>
    </w:p>
    <w:p w14:paraId="33C7BBCA" w14:textId="77777777" w:rsidR="00FF2EBC" w:rsidRDefault="00000000">
      <w:pPr>
        <w:pStyle w:val="Tekstpodstawowy"/>
        <w:spacing w:before="1"/>
        <w:ind w:left="0"/>
        <w:rPr>
          <w:sz w:val="16"/>
        </w:rPr>
      </w:pPr>
      <w:r>
        <w:rPr>
          <w:noProof/>
          <w:sz w:val="16"/>
        </w:rPr>
        <mc:AlternateContent>
          <mc:Choice Requires="wps">
            <w:drawing>
              <wp:anchor distT="0" distB="0" distL="0" distR="0" simplePos="0" relativeHeight="487598080" behindDoc="1" locked="0" layoutInCell="1" allowOverlap="1" wp14:anchorId="33C7BCE3" wp14:editId="33C7BCE4">
                <wp:simplePos x="0" y="0"/>
                <wp:positionH relativeFrom="page">
                  <wp:posOffset>916228</wp:posOffset>
                </wp:positionH>
                <wp:positionV relativeFrom="paragraph">
                  <wp:posOffset>146825</wp:posOffset>
                </wp:positionV>
                <wp:extent cx="5731510" cy="7772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777240"/>
                        </a:xfrm>
                        <a:prstGeom prst="rect">
                          <a:avLst/>
                        </a:prstGeom>
                        <a:ln w="27431">
                          <a:solidFill>
                            <a:srgbClr val="538DD3"/>
                          </a:solidFill>
                          <a:prstDash val="solid"/>
                        </a:ln>
                      </wps:spPr>
                      <wps:txbx>
                        <w:txbxContent>
                          <w:p w14:paraId="33C7BD20" w14:textId="77777777" w:rsidR="00FF2EBC" w:rsidRDefault="00000000">
                            <w:pPr>
                              <w:pStyle w:val="Tekstpodstawowy"/>
                              <w:spacing w:before="84"/>
                              <w:ind w:left="84"/>
                            </w:pPr>
                            <w:r>
                              <w:rPr>
                                <w:color w:val="365F91"/>
                                <w:spacing w:val="-2"/>
                              </w:rPr>
                              <w:t>Uwaga!</w:t>
                            </w:r>
                          </w:p>
                          <w:p w14:paraId="33C7BD21" w14:textId="77777777" w:rsidR="00FF2EBC" w:rsidRDefault="00000000">
                            <w:pPr>
                              <w:pStyle w:val="Tekstpodstawowy"/>
                              <w:spacing w:before="101"/>
                              <w:ind w:left="84"/>
                            </w:pPr>
                            <w:r>
                              <w:rPr>
                                <w:color w:val="365F91"/>
                              </w:rPr>
                              <w:t>Dokumentem</w:t>
                            </w:r>
                            <w:r>
                              <w:rPr>
                                <w:color w:val="365F91"/>
                                <w:spacing w:val="18"/>
                              </w:rPr>
                              <w:t xml:space="preserve"> </w:t>
                            </w:r>
                            <w:r>
                              <w:rPr>
                                <w:color w:val="365F91"/>
                              </w:rPr>
                              <w:t>potwierdzającym</w:t>
                            </w:r>
                            <w:r>
                              <w:rPr>
                                <w:color w:val="365F91"/>
                                <w:spacing w:val="18"/>
                              </w:rPr>
                              <w:t xml:space="preserve"> </w:t>
                            </w:r>
                            <w:r>
                              <w:rPr>
                                <w:color w:val="365F91"/>
                              </w:rPr>
                              <w:t>zakup</w:t>
                            </w:r>
                            <w:r>
                              <w:rPr>
                                <w:color w:val="365F91"/>
                                <w:spacing w:val="19"/>
                              </w:rPr>
                              <w:t xml:space="preserve"> </w:t>
                            </w:r>
                            <w:r>
                              <w:rPr>
                                <w:color w:val="365F91"/>
                              </w:rPr>
                              <w:t>Usługi</w:t>
                            </w:r>
                            <w:r>
                              <w:rPr>
                                <w:color w:val="365F91"/>
                                <w:spacing w:val="16"/>
                              </w:rPr>
                              <w:t xml:space="preserve"> </w:t>
                            </w:r>
                            <w:r>
                              <w:rPr>
                                <w:color w:val="365F91"/>
                              </w:rPr>
                              <w:t>rozwojowej</w:t>
                            </w:r>
                            <w:r>
                              <w:rPr>
                                <w:color w:val="365F91"/>
                                <w:spacing w:val="17"/>
                              </w:rPr>
                              <w:t xml:space="preserve"> </w:t>
                            </w:r>
                            <w:r>
                              <w:rPr>
                                <w:color w:val="365F91"/>
                              </w:rPr>
                              <w:t>jest</w:t>
                            </w:r>
                            <w:r>
                              <w:rPr>
                                <w:color w:val="365F91"/>
                                <w:spacing w:val="20"/>
                              </w:rPr>
                              <w:t xml:space="preserve"> </w:t>
                            </w:r>
                            <w:r>
                              <w:rPr>
                                <w:color w:val="365F91"/>
                              </w:rPr>
                              <w:t>dokument</w:t>
                            </w:r>
                            <w:r>
                              <w:rPr>
                                <w:color w:val="365F91"/>
                                <w:spacing w:val="21"/>
                              </w:rPr>
                              <w:t xml:space="preserve"> </w:t>
                            </w:r>
                            <w:r>
                              <w:rPr>
                                <w:color w:val="365F91"/>
                                <w:spacing w:val="-2"/>
                              </w:rPr>
                              <w:t>księgowy,</w:t>
                            </w:r>
                          </w:p>
                          <w:p w14:paraId="33C7BD22" w14:textId="77777777" w:rsidR="00FF2EBC" w:rsidRDefault="00000000">
                            <w:pPr>
                              <w:pStyle w:val="Tekstpodstawowy"/>
                              <w:spacing w:before="101"/>
                              <w:ind w:left="84"/>
                            </w:pPr>
                            <w:r>
                              <w:rPr>
                                <w:color w:val="365F91"/>
                              </w:rPr>
                              <w:t>którym</w:t>
                            </w:r>
                            <w:r>
                              <w:rPr>
                                <w:color w:val="365F91"/>
                                <w:spacing w:val="3"/>
                              </w:rPr>
                              <w:t xml:space="preserve"> </w:t>
                            </w:r>
                            <w:r>
                              <w:rPr>
                                <w:color w:val="365F91"/>
                              </w:rPr>
                              <w:t>nie</w:t>
                            </w:r>
                            <w:r>
                              <w:rPr>
                                <w:color w:val="365F91"/>
                                <w:spacing w:val="4"/>
                              </w:rPr>
                              <w:t xml:space="preserve"> </w:t>
                            </w:r>
                            <w:r>
                              <w:rPr>
                                <w:color w:val="365F91"/>
                              </w:rPr>
                              <w:t>może</w:t>
                            </w:r>
                            <w:r>
                              <w:rPr>
                                <w:color w:val="365F91"/>
                                <w:spacing w:val="4"/>
                              </w:rPr>
                              <w:t xml:space="preserve"> </w:t>
                            </w:r>
                            <w:r>
                              <w:rPr>
                                <w:color w:val="365F91"/>
                              </w:rPr>
                              <w:t>być</w:t>
                            </w:r>
                            <w:r>
                              <w:rPr>
                                <w:color w:val="365F91"/>
                                <w:spacing w:val="5"/>
                              </w:rPr>
                              <w:t xml:space="preserve"> </w:t>
                            </w:r>
                            <w:r>
                              <w:rPr>
                                <w:color w:val="365F91"/>
                              </w:rPr>
                              <w:t>nota</w:t>
                            </w:r>
                            <w:r>
                              <w:rPr>
                                <w:color w:val="365F91"/>
                                <w:spacing w:val="4"/>
                              </w:rPr>
                              <w:t xml:space="preserve"> </w:t>
                            </w:r>
                            <w:r>
                              <w:rPr>
                                <w:color w:val="365F91"/>
                                <w:spacing w:val="-2"/>
                              </w:rPr>
                              <w:t>księgowa.</w:t>
                            </w:r>
                          </w:p>
                        </w:txbxContent>
                      </wps:txbx>
                      <wps:bodyPr wrap="square" lIns="0" tIns="0" rIns="0" bIns="0" rtlCol="0">
                        <a:noAutofit/>
                      </wps:bodyPr>
                    </wps:wsp>
                  </a:graphicData>
                </a:graphic>
              </wp:anchor>
            </w:drawing>
          </mc:Choice>
          <mc:Fallback>
            <w:pict>
              <v:shape w14:anchorId="33C7BCE3" id="Textbox 28" o:spid="_x0000_s1039" type="#_x0000_t202" style="position:absolute;margin-left:72.15pt;margin-top:11.55pt;width:451.3pt;height:61.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" filled="f" strokecolor="#538dd3" strokeweight=".76197mm">
                <v:path arrowok="t"/>
                <v:textbox inset="0,0,0,0">
                  <w:txbxContent>
                    <w:p w14:paraId="33C7BD20" w14:textId="77777777" w:rsidR="00FF2EBC" w:rsidRDefault="00000000">
                      <w:pPr>
                        <w:pStyle w:val="Tekstpodstawowy"/>
                        <w:spacing w:before="84"/>
                        <w:ind w:left="84"/>
                      </w:pPr>
                      <w:r>
                        <w:rPr>
                          <w:color w:val="365F91"/>
                          <w:spacing w:val="-2"/>
                        </w:rPr>
                        <w:t>Uwaga!</w:t>
                      </w:r>
                    </w:p>
                    <w:p w14:paraId="33C7BD21" w14:textId="77777777" w:rsidR="00FF2EBC" w:rsidRDefault="00000000">
                      <w:pPr>
                        <w:pStyle w:val="Tekstpodstawowy"/>
                        <w:spacing w:before="101"/>
                        <w:ind w:left="84"/>
                      </w:pPr>
                      <w:r>
                        <w:rPr>
                          <w:color w:val="365F91"/>
                        </w:rPr>
                        <w:t>Dokumentem</w:t>
                      </w:r>
                      <w:r>
                        <w:rPr>
                          <w:color w:val="365F91"/>
                          <w:spacing w:val="18"/>
                        </w:rPr>
                        <w:t xml:space="preserve"> </w:t>
                      </w:r>
                      <w:r>
                        <w:rPr>
                          <w:color w:val="365F91"/>
                        </w:rPr>
                        <w:t>potwierdzającym</w:t>
                      </w:r>
                      <w:r>
                        <w:rPr>
                          <w:color w:val="365F91"/>
                          <w:spacing w:val="18"/>
                        </w:rPr>
                        <w:t xml:space="preserve"> </w:t>
                      </w:r>
                      <w:r>
                        <w:rPr>
                          <w:color w:val="365F91"/>
                        </w:rPr>
                        <w:t>zakup</w:t>
                      </w:r>
                      <w:r>
                        <w:rPr>
                          <w:color w:val="365F91"/>
                          <w:spacing w:val="19"/>
                        </w:rPr>
                        <w:t xml:space="preserve"> </w:t>
                      </w:r>
                      <w:r>
                        <w:rPr>
                          <w:color w:val="365F91"/>
                        </w:rPr>
                        <w:t>Usługi</w:t>
                      </w:r>
                      <w:r>
                        <w:rPr>
                          <w:color w:val="365F91"/>
                          <w:spacing w:val="16"/>
                        </w:rPr>
                        <w:t xml:space="preserve"> </w:t>
                      </w:r>
                      <w:r>
                        <w:rPr>
                          <w:color w:val="365F91"/>
                        </w:rPr>
                        <w:t>rozwojowej</w:t>
                      </w:r>
                      <w:r>
                        <w:rPr>
                          <w:color w:val="365F91"/>
                          <w:spacing w:val="17"/>
                        </w:rPr>
                        <w:t xml:space="preserve"> </w:t>
                      </w:r>
                      <w:r>
                        <w:rPr>
                          <w:color w:val="365F91"/>
                        </w:rPr>
                        <w:t>jest</w:t>
                      </w:r>
                      <w:r>
                        <w:rPr>
                          <w:color w:val="365F91"/>
                          <w:spacing w:val="20"/>
                        </w:rPr>
                        <w:t xml:space="preserve"> </w:t>
                      </w:r>
                      <w:r>
                        <w:rPr>
                          <w:color w:val="365F91"/>
                        </w:rPr>
                        <w:t>dokument</w:t>
                      </w:r>
                      <w:r>
                        <w:rPr>
                          <w:color w:val="365F91"/>
                          <w:spacing w:val="21"/>
                        </w:rPr>
                        <w:t xml:space="preserve"> </w:t>
                      </w:r>
                      <w:r>
                        <w:rPr>
                          <w:color w:val="365F91"/>
                          <w:spacing w:val="-2"/>
                        </w:rPr>
                        <w:t>księgowy,</w:t>
                      </w:r>
                    </w:p>
                    <w:p w14:paraId="33C7BD22" w14:textId="77777777" w:rsidR="00FF2EBC" w:rsidRDefault="00000000">
                      <w:pPr>
                        <w:pStyle w:val="Tekstpodstawowy"/>
                        <w:spacing w:before="101"/>
                        <w:ind w:left="84"/>
                      </w:pPr>
                      <w:r>
                        <w:rPr>
                          <w:color w:val="365F91"/>
                        </w:rPr>
                        <w:t>którym</w:t>
                      </w:r>
                      <w:r>
                        <w:rPr>
                          <w:color w:val="365F91"/>
                          <w:spacing w:val="3"/>
                        </w:rPr>
                        <w:t xml:space="preserve"> </w:t>
                      </w:r>
                      <w:r>
                        <w:rPr>
                          <w:color w:val="365F91"/>
                        </w:rPr>
                        <w:t>nie</w:t>
                      </w:r>
                      <w:r>
                        <w:rPr>
                          <w:color w:val="365F91"/>
                          <w:spacing w:val="4"/>
                        </w:rPr>
                        <w:t xml:space="preserve"> </w:t>
                      </w:r>
                      <w:r>
                        <w:rPr>
                          <w:color w:val="365F91"/>
                        </w:rPr>
                        <w:t>może</w:t>
                      </w:r>
                      <w:r>
                        <w:rPr>
                          <w:color w:val="365F91"/>
                          <w:spacing w:val="4"/>
                        </w:rPr>
                        <w:t xml:space="preserve"> </w:t>
                      </w:r>
                      <w:r>
                        <w:rPr>
                          <w:color w:val="365F91"/>
                        </w:rPr>
                        <w:t>być</w:t>
                      </w:r>
                      <w:r>
                        <w:rPr>
                          <w:color w:val="365F91"/>
                          <w:spacing w:val="5"/>
                        </w:rPr>
                        <w:t xml:space="preserve"> </w:t>
                      </w:r>
                      <w:r>
                        <w:rPr>
                          <w:color w:val="365F91"/>
                        </w:rPr>
                        <w:t>nota</w:t>
                      </w:r>
                      <w:r>
                        <w:rPr>
                          <w:color w:val="365F91"/>
                          <w:spacing w:val="4"/>
                        </w:rPr>
                        <w:t xml:space="preserve"> </w:t>
                      </w:r>
                      <w:r>
                        <w:rPr>
                          <w:color w:val="365F91"/>
                          <w:spacing w:val="-2"/>
                        </w:rPr>
                        <w:t>księgowa.</w:t>
                      </w:r>
                    </w:p>
                  </w:txbxContent>
                </v:textbox>
                <w10:wrap type="topAndBottom" anchorx="page"/>
              </v:shape>
            </w:pict>
          </mc:Fallback>
        </mc:AlternateContent>
      </w:r>
    </w:p>
    <w:p w14:paraId="33C7BBCB" w14:textId="77777777" w:rsidR="00FF2EBC" w:rsidRDefault="00FF2EBC">
      <w:pPr>
        <w:pStyle w:val="Tekstpodstawowy"/>
        <w:spacing w:before="17"/>
        <w:ind w:left="0"/>
      </w:pPr>
    </w:p>
    <w:p w14:paraId="33C7BBCC" w14:textId="77777777" w:rsidR="00FF2EBC" w:rsidRDefault="00000000">
      <w:pPr>
        <w:pStyle w:val="Tekstpodstawowy"/>
      </w:pPr>
      <w:r>
        <w:t>Wniosek</w:t>
      </w:r>
      <w:r>
        <w:rPr>
          <w:spacing w:val="-14"/>
        </w:rPr>
        <w:t xml:space="preserve"> </w:t>
      </w:r>
      <w:r>
        <w:t>o</w:t>
      </w:r>
      <w:r>
        <w:rPr>
          <w:spacing w:val="-11"/>
        </w:rPr>
        <w:t xml:space="preserve"> </w:t>
      </w:r>
      <w:r>
        <w:t>refundację</w:t>
      </w:r>
      <w:r>
        <w:rPr>
          <w:spacing w:val="-14"/>
        </w:rPr>
        <w:t xml:space="preserve"> </w:t>
      </w:r>
      <w:r>
        <w:t>wraz</w:t>
      </w:r>
      <w:r>
        <w:rPr>
          <w:spacing w:val="-13"/>
        </w:rPr>
        <w:t xml:space="preserve"> </w:t>
      </w:r>
      <w:r>
        <w:t>z</w:t>
      </w:r>
      <w:r>
        <w:rPr>
          <w:spacing w:val="-12"/>
        </w:rPr>
        <w:t xml:space="preserve"> </w:t>
      </w:r>
      <w:r>
        <w:t>załącznikami,</w:t>
      </w:r>
      <w:r>
        <w:rPr>
          <w:spacing w:val="-12"/>
        </w:rPr>
        <w:t xml:space="preserve"> </w:t>
      </w:r>
      <w:r>
        <w:t>podlega</w:t>
      </w:r>
      <w:r>
        <w:rPr>
          <w:spacing w:val="-11"/>
        </w:rPr>
        <w:t xml:space="preserve"> </w:t>
      </w:r>
      <w:r>
        <w:t>weryfikacji</w:t>
      </w:r>
      <w:r>
        <w:rPr>
          <w:spacing w:val="-13"/>
        </w:rPr>
        <w:t xml:space="preserve"> </w:t>
      </w:r>
      <w:r>
        <w:t>przez</w:t>
      </w:r>
      <w:r>
        <w:rPr>
          <w:spacing w:val="-13"/>
        </w:rPr>
        <w:t xml:space="preserve"> </w:t>
      </w:r>
      <w:r>
        <w:rPr>
          <w:spacing w:val="-2"/>
        </w:rPr>
        <w:t>Beneficjenta.</w:t>
      </w:r>
    </w:p>
    <w:p w14:paraId="33C7BBCD" w14:textId="77777777" w:rsidR="00FF2EBC" w:rsidRDefault="00FF2EBC">
      <w:pPr>
        <w:pStyle w:val="Tekstpodstawowy"/>
        <w:spacing w:before="65"/>
        <w:ind w:left="0"/>
      </w:pPr>
    </w:p>
    <w:p w14:paraId="33C7BBCE" w14:textId="77777777" w:rsidR="00FF2EBC" w:rsidRDefault="00000000">
      <w:pPr>
        <w:pStyle w:val="Akapitzlist"/>
        <w:numPr>
          <w:ilvl w:val="0"/>
          <w:numId w:val="1"/>
        </w:numPr>
        <w:tabs>
          <w:tab w:val="left" w:pos="501"/>
          <w:tab w:val="left" w:pos="503"/>
        </w:tabs>
        <w:spacing w:line="328" w:lineRule="auto"/>
        <w:ind w:right="564"/>
        <w:jc w:val="both"/>
        <w:rPr>
          <w:sz w:val="24"/>
        </w:rPr>
      </w:pPr>
      <w:r>
        <w:rPr>
          <w:sz w:val="24"/>
        </w:rPr>
        <w:t>Beneficjent w terminie 10 dni roboczych od otrzymania od Podmiotu BUR/Podmiotu współpracującego wszystkich niezbędnych dokumentów dokona ich weryfikacji pod względem formalnym, rachunkowym i merytorycznym.</w:t>
      </w:r>
    </w:p>
    <w:p w14:paraId="33C7BBCF" w14:textId="77777777" w:rsidR="00FF2EBC" w:rsidRDefault="00000000">
      <w:pPr>
        <w:pStyle w:val="Akapitzlist"/>
        <w:numPr>
          <w:ilvl w:val="0"/>
          <w:numId w:val="1"/>
        </w:numPr>
        <w:tabs>
          <w:tab w:val="left" w:pos="501"/>
          <w:tab w:val="left" w:pos="503"/>
        </w:tabs>
        <w:spacing w:line="326" w:lineRule="auto"/>
        <w:ind w:right="570"/>
        <w:jc w:val="both"/>
        <w:rPr>
          <w:sz w:val="24"/>
        </w:rPr>
      </w:pPr>
      <w:r>
        <w:rPr>
          <w:sz w:val="24"/>
        </w:rPr>
        <w:t>Bieg terminu na weryfikację i zatwierdzenie dokumentów rozliczeniowych może zostać</w:t>
      </w:r>
      <w:r>
        <w:rPr>
          <w:spacing w:val="69"/>
          <w:sz w:val="24"/>
        </w:rPr>
        <w:t xml:space="preserve"> </w:t>
      </w:r>
      <w:r>
        <w:rPr>
          <w:sz w:val="24"/>
        </w:rPr>
        <w:t>zawieszony</w:t>
      </w:r>
      <w:r>
        <w:rPr>
          <w:spacing w:val="69"/>
          <w:sz w:val="24"/>
        </w:rPr>
        <w:t xml:space="preserve"> </w:t>
      </w:r>
      <w:r>
        <w:rPr>
          <w:sz w:val="24"/>
        </w:rPr>
        <w:t>w</w:t>
      </w:r>
      <w:r>
        <w:rPr>
          <w:spacing w:val="40"/>
          <w:sz w:val="24"/>
        </w:rPr>
        <w:t xml:space="preserve"> </w:t>
      </w:r>
      <w:r>
        <w:rPr>
          <w:sz w:val="24"/>
        </w:rPr>
        <w:t>przypadku</w:t>
      </w:r>
      <w:r>
        <w:rPr>
          <w:spacing w:val="40"/>
          <w:sz w:val="24"/>
        </w:rPr>
        <w:t xml:space="preserve"> </w:t>
      </w:r>
      <w:r>
        <w:rPr>
          <w:sz w:val="24"/>
        </w:rPr>
        <w:t>potrzeby</w:t>
      </w:r>
      <w:r>
        <w:rPr>
          <w:spacing w:val="40"/>
          <w:sz w:val="24"/>
        </w:rPr>
        <w:t xml:space="preserve"> </w:t>
      </w:r>
      <w:r>
        <w:rPr>
          <w:sz w:val="24"/>
        </w:rPr>
        <w:t>uzyskania</w:t>
      </w:r>
      <w:r>
        <w:rPr>
          <w:spacing w:val="69"/>
          <w:sz w:val="24"/>
        </w:rPr>
        <w:t xml:space="preserve"> </w:t>
      </w:r>
      <w:r>
        <w:rPr>
          <w:sz w:val="24"/>
        </w:rPr>
        <w:t>dodatkowych</w:t>
      </w:r>
      <w:r>
        <w:rPr>
          <w:spacing w:val="69"/>
          <w:sz w:val="24"/>
        </w:rPr>
        <w:t xml:space="preserve"> </w:t>
      </w:r>
      <w:r>
        <w:rPr>
          <w:sz w:val="24"/>
        </w:rPr>
        <w:t>wyjaśnień,</w:t>
      </w:r>
    </w:p>
    <w:p w14:paraId="33C7BBD0" w14:textId="77777777" w:rsidR="00FF2EBC" w:rsidRDefault="00000000">
      <w:pPr>
        <w:pStyle w:val="Tekstpodstawowy"/>
        <w:spacing w:before="117"/>
        <w:ind w:left="0"/>
        <w:rPr>
          <w:sz w:val="20"/>
        </w:rPr>
      </w:pPr>
      <w:r>
        <w:rPr>
          <w:noProof/>
          <w:sz w:val="20"/>
        </w:rPr>
        <mc:AlternateContent>
          <mc:Choice Requires="wps">
            <w:drawing>
              <wp:anchor distT="0" distB="0" distL="0" distR="0" simplePos="0" relativeHeight="487598592" behindDoc="1" locked="0" layoutInCell="1" allowOverlap="1" wp14:anchorId="33C7BCE5" wp14:editId="33C7BCE6">
                <wp:simplePos x="0" y="0"/>
                <wp:positionH relativeFrom="page">
                  <wp:posOffset>900988</wp:posOffset>
                </wp:positionH>
                <wp:positionV relativeFrom="paragraph">
                  <wp:posOffset>235757</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56E1D" id="Graphic 29" o:spid="_x0000_s1026" style="position:absolute;margin-left:70.95pt;margin-top:18.55pt;width:144.0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" path="m1829053,l,,,9143r1829053,l1829053,xe" fillcolor="black" stroked="f">
                <v:path arrowok="t"/>
                <w10:wrap type="topAndBottom" anchorx="page"/>
              </v:shape>
            </w:pict>
          </mc:Fallback>
        </mc:AlternateContent>
      </w:r>
    </w:p>
    <w:p w14:paraId="33C7BBD1" w14:textId="77777777" w:rsidR="00FF2EBC" w:rsidRDefault="00000000">
      <w:pPr>
        <w:spacing w:before="117"/>
        <w:ind w:left="143"/>
        <w:rPr>
          <w:sz w:val="16"/>
        </w:rPr>
      </w:pPr>
      <w:bookmarkStart w:id="7" w:name="_bookmark7"/>
      <w:bookmarkEnd w:id="7"/>
      <w:r>
        <w:rPr>
          <w:position w:val="6"/>
          <w:sz w:val="10"/>
        </w:rPr>
        <w:t>8</w:t>
      </w:r>
      <w:r>
        <w:rPr>
          <w:spacing w:val="17"/>
          <w:position w:val="6"/>
          <w:sz w:val="10"/>
        </w:rPr>
        <w:t xml:space="preserve"> </w:t>
      </w:r>
      <w:r>
        <w:rPr>
          <w:sz w:val="16"/>
        </w:rPr>
        <w:t>Dotyczy Usługi</w:t>
      </w:r>
      <w:r>
        <w:rPr>
          <w:spacing w:val="-1"/>
          <w:sz w:val="16"/>
        </w:rPr>
        <w:t xml:space="preserve"> </w:t>
      </w:r>
      <w:r>
        <w:rPr>
          <w:sz w:val="16"/>
        </w:rPr>
        <w:t>rozwojowej w</w:t>
      </w:r>
      <w:r>
        <w:rPr>
          <w:spacing w:val="-1"/>
          <w:sz w:val="16"/>
        </w:rPr>
        <w:t xml:space="preserve"> </w:t>
      </w:r>
      <w:r>
        <w:rPr>
          <w:sz w:val="16"/>
        </w:rPr>
        <w:t>formie</w:t>
      </w:r>
      <w:r>
        <w:rPr>
          <w:spacing w:val="1"/>
          <w:sz w:val="16"/>
        </w:rPr>
        <w:t xml:space="preserve"> </w:t>
      </w:r>
      <w:r>
        <w:rPr>
          <w:sz w:val="16"/>
        </w:rPr>
        <w:t xml:space="preserve">stacjonarnej lub </w:t>
      </w:r>
      <w:r>
        <w:rPr>
          <w:spacing w:val="-2"/>
          <w:sz w:val="16"/>
        </w:rPr>
        <w:t>mieszanej.</w:t>
      </w:r>
    </w:p>
    <w:p w14:paraId="33C7BBD2" w14:textId="77777777" w:rsidR="00FF2EBC" w:rsidRDefault="00000000">
      <w:pPr>
        <w:spacing w:before="31"/>
        <w:ind w:left="143"/>
        <w:rPr>
          <w:sz w:val="16"/>
        </w:rPr>
      </w:pPr>
      <w:bookmarkStart w:id="8" w:name="_bookmark8"/>
      <w:bookmarkEnd w:id="8"/>
      <w:r>
        <w:rPr>
          <w:position w:val="6"/>
          <w:sz w:val="10"/>
        </w:rPr>
        <w:t>9</w:t>
      </w:r>
      <w:r>
        <w:rPr>
          <w:spacing w:val="11"/>
          <w:position w:val="6"/>
          <w:sz w:val="10"/>
        </w:rPr>
        <w:t xml:space="preserve"> </w:t>
      </w:r>
      <w:r>
        <w:rPr>
          <w:sz w:val="16"/>
        </w:rPr>
        <w:t>Dotyczy</w:t>
      </w:r>
      <w:r>
        <w:rPr>
          <w:spacing w:val="-5"/>
          <w:sz w:val="16"/>
        </w:rPr>
        <w:t xml:space="preserve"> </w:t>
      </w:r>
      <w:r>
        <w:rPr>
          <w:sz w:val="16"/>
        </w:rPr>
        <w:t>Usługi</w:t>
      </w:r>
      <w:r>
        <w:rPr>
          <w:spacing w:val="-6"/>
          <w:sz w:val="16"/>
        </w:rPr>
        <w:t xml:space="preserve"> </w:t>
      </w:r>
      <w:r>
        <w:rPr>
          <w:sz w:val="16"/>
        </w:rPr>
        <w:t>rozwojowej</w:t>
      </w:r>
      <w:r>
        <w:rPr>
          <w:spacing w:val="-5"/>
          <w:sz w:val="16"/>
        </w:rPr>
        <w:t xml:space="preserve"> </w:t>
      </w:r>
      <w:r>
        <w:rPr>
          <w:sz w:val="16"/>
        </w:rPr>
        <w:t>w</w:t>
      </w:r>
      <w:r>
        <w:rPr>
          <w:spacing w:val="-6"/>
          <w:sz w:val="16"/>
        </w:rPr>
        <w:t xml:space="preserve"> </w:t>
      </w:r>
      <w:r>
        <w:rPr>
          <w:sz w:val="16"/>
        </w:rPr>
        <w:t>formie</w:t>
      </w:r>
      <w:r>
        <w:rPr>
          <w:spacing w:val="-5"/>
          <w:sz w:val="16"/>
        </w:rPr>
        <w:t xml:space="preserve"> </w:t>
      </w:r>
      <w:r>
        <w:rPr>
          <w:sz w:val="16"/>
        </w:rPr>
        <w:t>zdalnej</w:t>
      </w:r>
      <w:r>
        <w:rPr>
          <w:spacing w:val="-5"/>
          <w:sz w:val="16"/>
        </w:rPr>
        <w:t xml:space="preserve"> </w:t>
      </w:r>
      <w:r>
        <w:rPr>
          <w:sz w:val="16"/>
        </w:rPr>
        <w:t>w</w:t>
      </w:r>
      <w:r>
        <w:rPr>
          <w:spacing w:val="-6"/>
          <w:sz w:val="16"/>
        </w:rPr>
        <w:t xml:space="preserve"> </w:t>
      </w:r>
      <w:r>
        <w:rPr>
          <w:sz w:val="16"/>
        </w:rPr>
        <w:t>czasie</w:t>
      </w:r>
      <w:r>
        <w:rPr>
          <w:spacing w:val="-5"/>
          <w:sz w:val="16"/>
        </w:rPr>
        <w:t xml:space="preserve"> </w:t>
      </w:r>
      <w:r>
        <w:rPr>
          <w:sz w:val="16"/>
        </w:rPr>
        <w:t>rzeczywistym</w:t>
      </w:r>
      <w:r>
        <w:rPr>
          <w:spacing w:val="-8"/>
          <w:sz w:val="16"/>
        </w:rPr>
        <w:t xml:space="preserve"> </w:t>
      </w:r>
      <w:r>
        <w:rPr>
          <w:sz w:val="16"/>
        </w:rPr>
        <w:t>lub</w:t>
      </w:r>
      <w:r>
        <w:rPr>
          <w:spacing w:val="-5"/>
          <w:sz w:val="16"/>
        </w:rPr>
        <w:t xml:space="preserve"> </w:t>
      </w:r>
      <w:r>
        <w:rPr>
          <w:spacing w:val="-2"/>
          <w:sz w:val="16"/>
        </w:rPr>
        <w:t>mieszanej.</w:t>
      </w:r>
    </w:p>
    <w:p w14:paraId="33C7BBD3" w14:textId="77777777" w:rsidR="00FF2EBC" w:rsidRDefault="00FF2EBC">
      <w:pPr>
        <w:rPr>
          <w:sz w:val="16"/>
        </w:rPr>
        <w:sectPr w:rsidR="00FF2EBC">
          <w:pgSz w:w="11910" w:h="16840"/>
          <w:pgMar w:top="1480" w:right="850" w:bottom="1200" w:left="1275" w:header="408" w:footer="1000" w:gutter="0"/>
          <w:cols w:space="708"/>
        </w:sectPr>
      </w:pPr>
    </w:p>
    <w:p w14:paraId="33C7BBD4" w14:textId="77777777" w:rsidR="00FF2EBC" w:rsidRDefault="00000000">
      <w:pPr>
        <w:pStyle w:val="Tekstpodstawowy"/>
        <w:spacing w:before="124" w:line="326" w:lineRule="auto"/>
        <w:ind w:left="503" w:right="570"/>
        <w:jc w:val="both"/>
      </w:pPr>
      <w:r>
        <w:lastRenderedPageBreak/>
        <w:t>korekt w zakresie dokumentów rozliczeniowych lub potrzeby wyjaśnienia kwalifikowalności wydatku.</w:t>
      </w:r>
    </w:p>
    <w:p w14:paraId="33C7BBD5" w14:textId="77777777" w:rsidR="00FF2EBC" w:rsidRDefault="00000000">
      <w:pPr>
        <w:pStyle w:val="Akapitzlist"/>
        <w:numPr>
          <w:ilvl w:val="0"/>
          <w:numId w:val="1"/>
        </w:numPr>
        <w:tabs>
          <w:tab w:val="left" w:pos="501"/>
          <w:tab w:val="left" w:pos="503"/>
        </w:tabs>
        <w:spacing w:line="326" w:lineRule="auto"/>
        <w:ind w:right="564"/>
        <w:jc w:val="both"/>
        <w:rPr>
          <w:sz w:val="24"/>
        </w:rPr>
      </w:pPr>
      <w:r>
        <w:rPr>
          <w:sz w:val="24"/>
        </w:rPr>
        <w:t>W uzasadnionych przypadkach, w szczególności w przypadku dużej liczby złożonych dokumentów, termin ten może zostać wydłużony, o czym Beneficjent będzie informować Podmiot BUR/Podmiot współpracujący na bieżąco.</w:t>
      </w:r>
    </w:p>
    <w:p w14:paraId="33C7BBD6" w14:textId="77777777" w:rsidR="00FF2EBC" w:rsidRDefault="00000000">
      <w:pPr>
        <w:pStyle w:val="Akapitzlist"/>
        <w:numPr>
          <w:ilvl w:val="0"/>
          <w:numId w:val="1"/>
        </w:numPr>
        <w:tabs>
          <w:tab w:val="left" w:pos="501"/>
          <w:tab w:val="left" w:pos="503"/>
        </w:tabs>
        <w:spacing w:before="2" w:line="326" w:lineRule="auto"/>
        <w:ind w:right="562"/>
        <w:jc w:val="both"/>
        <w:rPr>
          <w:sz w:val="24"/>
        </w:rPr>
      </w:pPr>
      <w:r>
        <w:rPr>
          <w:sz w:val="24"/>
        </w:rPr>
        <w:t>W</w:t>
      </w:r>
      <w:r>
        <w:rPr>
          <w:spacing w:val="-14"/>
          <w:sz w:val="24"/>
        </w:rPr>
        <w:t xml:space="preserve"> </w:t>
      </w:r>
      <w:r>
        <w:rPr>
          <w:sz w:val="24"/>
        </w:rPr>
        <w:t>przypadku</w:t>
      </w:r>
      <w:r>
        <w:rPr>
          <w:spacing w:val="-12"/>
          <w:sz w:val="24"/>
        </w:rPr>
        <w:t xml:space="preserve"> </w:t>
      </w:r>
      <w:r>
        <w:rPr>
          <w:sz w:val="24"/>
        </w:rPr>
        <w:t>stwierdzenia</w:t>
      </w:r>
      <w:r>
        <w:rPr>
          <w:spacing w:val="-12"/>
          <w:sz w:val="24"/>
        </w:rPr>
        <w:t xml:space="preserve"> </w:t>
      </w:r>
      <w:r>
        <w:rPr>
          <w:sz w:val="24"/>
        </w:rPr>
        <w:t>braków</w:t>
      </w:r>
      <w:r>
        <w:rPr>
          <w:spacing w:val="-14"/>
          <w:sz w:val="24"/>
        </w:rPr>
        <w:t xml:space="preserve"> </w:t>
      </w:r>
      <w:r>
        <w:rPr>
          <w:sz w:val="24"/>
        </w:rPr>
        <w:t>formalnych</w:t>
      </w:r>
      <w:r>
        <w:rPr>
          <w:spacing w:val="-12"/>
          <w:sz w:val="24"/>
        </w:rPr>
        <w:t xml:space="preserve"> </w:t>
      </w:r>
      <w:r>
        <w:rPr>
          <w:sz w:val="24"/>
        </w:rPr>
        <w:t>lub</w:t>
      </w:r>
      <w:r>
        <w:rPr>
          <w:spacing w:val="-11"/>
          <w:sz w:val="24"/>
        </w:rPr>
        <w:t xml:space="preserve"> </w:t>
      </w:r>
      <w:r>
        <w:rPr>
          <w:sz w:val="24"/>
        </w:rPr>
        <w:t>konieczności</w:t>
      </w:r>
      <w:r>
        <w:rPr>
          <w:spacing w:val="-11"/>
          <w:sz w:val="24"/>
        </w:rPr>
        <w:t xml:space="preserve"> </w:t>
      </w:r>
      <w:r>
        <w:rPr>
          <w:sz w:val="24"/>
        </w:rPr>
        <w:t>złożenia</w:t>
      </w:r>
      <w:r>
        <w:rPr>
          <w:spacing w:val="-12"/>
          <w:sz w:val="24"/>
        </w:rPr>
        <w:t xml:space="preserve"> </w:t>
      </w:r>
      <w:r>
        <w:rPr>
          <w:sz w:val="24"/>
        </w:rPr>
        <w:t>wyjaśnień do złożonych przez Podmiot BUR/Podmiot współpracujący dokumentów rozliczeniowych, Podmiot zostanie wezwany do ich uzupełnienia lub złożenia dodatkowych wyjaśnień za pośrednictwem Systemu informatycznego lub pisemnie w wyznaczonym przez Beneficjenta terminie.</w:t>
      </w:r>
    </w:p>
    <w:p w14:paraId="33C7BBD7" w14:textId="77777777" w:rsidR="00FF2EBC" w:rsidRDefault="00000000">
      <w:pPr>
        <w:pStyle w:val="Akapitzlist"/>
        <w:numPr>
          <w:ilvl w:val="0"/>
          <w:numId w:val="1"/>
        </w:numPr>
        <w:tabs>
          <w:tab w:val="left" w:pos="501"/>
          <w:tab w:val="left" w:pos="503"/>
        </w:tabs>
        <w:spacing w:before="4" w:line="326" w:lineRule="auto"/>
        <w:ind w:right="564"/>
        <w:jc w:val="both"/>
        <w:rPr>
          <w:sz w:val="24"/>
        </w:rPr>
      </w:pPr>
      <w:r>
        <w:rPr>
          <w:sz w:val="24"/>
        </w:rPr>
        <w:t>Podmiot BUR/Podmiot współpracujący będzie zobowiązany do przekazania uzupełnień/wyjaśnień w terminie 5 dni roboczych od momentu otrzymania informacji o potrzebie poprawy.</w:t>
      </w:r>
    </w:p>
    <w:p w14:paraId="33C7BBD8" w14:textId="77777777" w:rsidR="00FF2EBC" w:rsidRDefault="00000000">
      <w:pPr>
        <w:pStyle w:val="Akapitzlist"/>
        <w:numPr>
          <w:ilvl w:val="0"/>
          <w:numId w:val="1"/>
        </w:numPr>
        <w:tabs>
          <w:tab w:val="left" w:pos="501"/>
          <w:tab w:val="left" w:pos="503"/>
        </w:tabs>
        <w:spacing w:before="2" w:line="326" w:lineRule="auto"/>
        <w:ind w:right="563"/>
        <w:jc w:val="both"/>
        <w:rPr>
          <w:sz w:val="24"/>
        </w:rPr>
      </w:pPr>
      <w:r>
        <w:rPr>
          <w:sz w:val="24"/>
        </w:rPr>
        <w:t>Weryfikacja</w:t>
      </w:r>
      <w:r>
        <w:rPr>
          <w:spacing w:val="-6"/>
          <w:sz w:val="24"/>
        </w:rPr>
        <w:t xml:space="preserve"> </w:t>
      </w:r>
      <w:r>
        <w:rPr>
          <w:sz w:val="24"/>
        </w:rPr>
        <w:t>złożonego</w:t>
      </w:r>
      <w:r>
        <w:rPr>
          <w:spacing w:val="-9"/>
          <w:sz w:val="24"/>
        </w:rPr>
        <w:t xml:space="preserve"> </w:t>
      </w:r>
      <w:r>
        <w:rPr>
          <w:sz w:val="24"/>
        </w:rPr>
        <w:t>Wniosku</w:t>
      </w:r>
      <w:r>
        <w:rPr>
          <w:spacing w:val="-6"/>
          <w:sz w:val="24"/>
        </w:rPr>
        <w:t xml:space="preserve"> </w:t>
      </w:r>
      <w:r>
        <w:rPr>
          <w:sz w:val="24"/>
        </w:rPr>
        <w:t>o</w:t>
      </w:r>
      <w:r>
        <w:rPr>
          <w:spacing w:val="-6"/>
          <w:sz w:val="24"/>
        </w:rPr>
        <w:t xml:space="preserve"> </w:t>
      </w:r>
      <w:r>
        <w:rPr>
          <w:sz w:val="24"/>
        </w:rPr>
        <w:t>refundację</w:t>
      </w:r>
      <w:r>
        <w:rPr>
          <w:spacing w:val="-9"/>
          <w:sz w:val="24"/>
        </w:rPr>
        <w:t xml:space="preserve"> </w:t>
      </w:r>
      <w:r>
        <w:rPr>
          <w:sz w:val="24"/>
        </w:rPr>
        <w:t>zostanie</w:t>
      </w:r>
      <w:r>
        <w:rPr>
          <w:spacing w:val="-6"/>
          <w:sz w:val="24"/>
        </w:rPr>
        <w:t xml:space="preserve"> </w:t>
      </w:r>
      <w:r>
        <w:rPr>
          <w:sz w:val="24"/>
        </w:rPr>
        <w:t>dokonana</w:t>
      </w:r>
      <w:r>
        <w:rPr>
          <w:spacing w:val="-6"/>
          <w:sz w:val="24"/>
        </w:rPr>
        <w:t xml:space="preserve"> </w:t>
      </w:r>
      <w:r>
        <w:rPr>
          <w:sz w:val="24"/>
        </w:rPr>
        <w:t>w</w:t>
      </w:r>
      <w:r>
        <w:rPr>
          <w:spacing w:val="-7"/>
          <w:sz w:val="24"/>
        </w:rPr>
        <w:t xml:space="preserve"> </w:t>
      </w:r>
      <w:r>
        <w:rPr>
          <w:sz w:val="24"/>
        </w:rPr>
        <w:t>terminie 10</w:t>
      </w:r>
      <w:r>
        <w:rPr>
          <w:spacing w:val="-7"/>
          <w:sz w:val="24"/>
        </w:rPr>
        <w:t xml:space="preserve"> </w:t>
      </w:r>
      <w:r>
        <w:rPr>
          <w:sz w:val="24"/>
        </w:rPr>
        <w:t>dni roboczych, od momentu przekazania wszystkich wymaganych dokumentów.</w:t>
      </w:r>
    </w:p>
    <w:p w14:paraId="33C7BBD9" w14:textId="77777777" w:rsidR="00FF2EBC" w:rsidRDefault="00000000">
      <w:pPr>
        <w:pStyle w:val="Akapitzlist"/>
        <w:numPr>
          <w:ilvl w:val="0"/>
          <w:numId w:val="1"/>
        </w:numPr>
        <w:tabs>
          <w:tab w:val="left" w:pos="501"/>
        </w:tabs>
        <w:ind w:left="501" w:hanging="358"/>
        <w:jc w:val="both"/>
        <w:rPr>
          <w:sz w:val="24"/>
        </w:rPr>
      </w:pPr>
      <w:r>
        <w:rPr>
          <w:sz w:val="24"/>
        </w:rPr>
        <w:t>Refundacja</w:t>
      </w:r>
      <w:r>
        <w:rPr>
          <w:spacing w:val="7"/>
          <w:sz w:val="24"/>
        </w:rPr>
        <w:t xml:space="preserve"> </w:t>
      </w:r>
      <w:r>
        <w:rPr>
          <w:sz w:val="24"/>
        </w:rPr>
        <w:t>odpowiedniej</w:t>
      </w:r>
      <w:r>
        <w:rPr>
          <w:spacing w:val="9"/>
          <w:sz w:val="24"/>
        </w:rPr>
        <w:t xml:space="preserve"> </w:t>
      </w:r>
      <w:r>
        <w:rPr>
          <w:sz w:val="24"/>
        </w:rPr>
        <w:t>części</w:t>
      </w:r>
      <w:r>
        <w:rPr>
          <w:spacing w:val="11"/>
          <w:sz w:val="24"/>
        </w:rPr>
        <w:t xml:space="preserve"> </w:t>
      </w:r>
      <w:r>
        <w:rPr>
          <w:sz w:val="24"/>
        </w:rPr>
        <w:t>kosztów</w:t>
      </w:r>
      <w:r>
        <w:rPr>
          <w:spacing w:val="9"/>
          <w:sz w:val="24"/>
        </w:rPr>
        <w:t xml:space="preserve"> </w:t>
      </w:r>
      <w:r>
        <w:rPr>
          <w:sz w:val="24"/>
        </w:rPr>
        <w:t>Usługi</w:t>
      </w:r>
      <w:r>
        <w:rPr>
          <w:spacing w:val="11"/>
          <w:sz w:val="24"/>
        </w:rPr>
        <w:t xml:space="preserve"> </w:t>
      </w:r>
      <w:r>
        <w:rPr>
          <w:sz w:val="24"/>
        </w:rPr>
        <w:t>rozwojowej</w:t>
      </w:r>
      <w:r>
        <w:rPr>
          <w:spacing w:val="11"/>
          <w:sz w:val="24"/>
        </w:rPr>
        <w:t xml:space="preserve"> </w:t>
      </w:r>
      <w:r>
        <w:rPr>
          <w:sz w:val="24"/>
        </w:rPr>
        <w:t>nastąpi</w:t>
      </w:r>
      <w:r>
        <w:rPr>
          <w:spacing w:val="10"/>
          <w:sz w:val="24"/>
        </w:rPr>
        <w:t xml:space="preserve"> </w:t>
      </w:r>
      <w:r>
        <w:rPr>
          <w:sz w:val="24"/>
        </w:rPr>
        <w:t>w</w:t>
      </w:r>
      <w:r>
        <w:rPr>
          <w:spacing w:val="7"/>
          <w:sz w:val="24"/>
        </w:rPr>
        <w:t xml:space="preserve"> </w:t>
      </w:r>
      <w:r>
        <w:rPr>
          <w:sz w:val="24"/>
        </w:rPr>
        <w:t>terminie</w:t>
      </w:r>
      <w:r>
        <w:rPr>
          <w:spacing w:val="19"/>
          <w:sz w:val="24"/>
        </w:rPr>
        <w:t xml:space="preserve"> </w:t>
      </w:r>
      <w:r>
        <w:rPr>
          <w:spacing w:val="-10"/>
          <w:sz w:val="24"/>
        </w:rPr>
        <w:t>5</w:t>
      </w:r>
    </w:p>
    <w:p w14:paraId="33C7BBDA" w14:textId="77777777" w:rsidR="00FF2EBC" w:rsidRDefault="00000000">
      <w:pPr>
        <w:pStyle w:val="Tekstpodstawowy"/>
        <w:spacing w:before="99"/>
        <w:ind w:left="503"/>
        <w:jc w:val="both"/>
      </w:pPr>
      <w:r>
        <w:t>dni</w:t>
      </w:r>
      <w:r>
        <w:rPr>
          <w:spacing w:val="6"/>
        </w:rPr>
        <w:t xml:space="preserve"> </w:t>
      </w:r>
      <w:r>
        <w:t>roboczych</w:t>
      </w:r>
      <w:r>
        <w:rPr>
          <w:spacing w:val="2"/>
        </w:rPr>
        <w:t xml:space="preserve"> </w:t>
      </w:r>
      <w:r>
        <w:t>od</w:t>
      </w:r>
      <w:r>
        <w:rPr>
          <w:spacing w:val="7"/>
        </w:rPr>
        <w:t xml:space="preserve"> </w:t>
      </w:r>
      <w:r>
        <w:t>momentu</w:t>
      </w:r>
      <w:r>
        <w:rPr>
          <w:spacing w:val="5"/>
        </w:rPr>
        <w:t xml:space="preserve"> </w:t>
      </w:r>
      <w:r>
        <w:t>akceptacji</w:t>
      </w:r>
      <w:r>
        <w:rPr>
          <w:spacing w:val="6"/>
        </w:rPr>
        <w:t xml:space="preserve"> </w:t>
      </w:r>
      <w:r>
        <w:t>Wniosku</w:t>
      </w:r>
      <w:r>
        <w:rPr>
          <w:spacing w:val="5"/>
        </w:rPr>
        <w:t xml:space="preserve"> </w:t>
      </w:r>
      <w:r>
        <w:t>o</w:t>
      </w:r>
      <w:r>
        <w:rPr>
          <w:spacing w:val="6"/>
        </w:rPr>
        <w:t xml:space="preserve"> </w:t>
      </w:r>
      <w:r>
        <w:rPr>
          <w:spacing w:val="-2"/>
        </w:rPr>
        <w:t>refundację.</w:t>
      </w:r>
    </w:p>
    <w:p w14:paraId="33C7BBDB" w14:textId="77777777" w:rsidR="00FF2EBC" w:rsidRDefault="00000000">
      <w:pPr>
        <w:pStyle w:val="Akapitzlist"/>
        <w:numPr>
          <w:ilvl w:val="0"/>
          <w:numId w:val="1"/>
        </w:numPr>
        <w:tabs>
          <w:tab w:val="left" w:pos="501"/>
          <w:tab w:val="left" w:pos="503"/>
        </w:tabs>
        <w:spacing w:before="100" w:line="326" w:lineRule="auto"/>
        <w:ind w:right="562"/>
        <w:jc w:val="both"/>
        <w:rPr>
          <w:sz w:val="24"/>
        </w:rPr>
      </w:pPr>
      <w:r>
        <w:rPr>
          <w:sz w:val="24"/>
        </w:rPr>
        <w:t>Beneficjent może wstrzymać dokonanie refundacji Usługi rozwojowej, która podlegała monitoringowi na czas niezbędny do sporządzenia raportu z wizyty monitoringowej, w</w:t>
      </w:r>
      <w:r>
        <w:rPr>
          <w:spacing w:val="-4"/>
          <w:sz w:val="24"/>
        </w:rPr>
        <w:t xml:space="preserve"> </w:t>
      </w:r>
      <w:r>
        <w:rPr>
          <w:sz w:val="24"/>
        </w:rPr>
        <w:t>szczególności gdy Odbiorca wsparcia złożył Wniosek o refundację</w:t>
      </w:r>
      <w:r>
        <w:rPr>
          <w:spacing w:val="40"/>
          <w:sz w:val="24"/>
        </w:rPr>
        <w:t xml:space="preserve"> </w:t>
      </w:r>
      <w:r>
        <w:rPr>
          <w:sz w:val="24"/>
        </w:rPr>
        <w:t>do</w:t>
      </w:r>
      <w:r>
        <w:rPr>
          <w:spacing w:val="40"/>
          <w:sz w:val="24"/>
        </w:rPr>
        <w:t xml:space="preserve"> </w:t>
      </w:r>
      <w:r>
        <w:rPr>
          <w:sz w:val="24"/>
        </w:rPr>
        <w:t>Beneficjenta</w:t>
      </w:r>
      <w:r>
        <w:rPr>
          <w:spacing w:val="40"/>
          <w:sz w:val="24"/>
        </w:rPr>
        <w:t xml:space="preserve"> </w:t>
      </w:r>
      <w:r>
        <w:rPr>
          <w:sz w:val="24"/>
        </w:rPr>
        <w:t>przed</w:t>
      </w:r>
      <w:r>
        <w:rPr>
          <w:spacing w:val="40"/>
          <w:sz w:val="24"/>
        </w:rPr>
        <w:t xml:space="preserve"> </w:t>
      </w:r>
      <w:r>
        <w:rPr>
          <w:sz w:val="24"/>
        </w:rPr>
        <w:t>sporządzeniem</w:t>
      </w:r>
      <w:r>
        <w:rPr>
          <w:spacing w:val="40"/>
          <w:sz w:val="24"/>
        </w:rPr>
        <w:t xml:space="preserve"> </w:t>
      </w:r>
      <w:r>
        <w:rPr>
          <w:sz w:val="24"/>
        </w:rPr>
        <w:t>raportu</w:t>
      </w:r>
      <w:r>
        <w:rPr>
          <w:spacing w:val="40"/>
          <w:sz w:val="24"/>
        </w:rPr>
        <w:t xml:space="preserve"> </w:t>
      </w:r>
      <w:r>
        <w:rPr>
          <w:sz w:val="24"/>
        </w:rPr>
        <w:t>z</w:t>
      </w:r>
      <w:r>
        <w:rPr>
          <w:spacing w:val="40"/>
          <w:sz w:val="24"/>
        </w:rPr>
        <w:t xml:space="preserve"> </w:t>
      </w:r>
      <w:r>
        <w:rPr>
          <w:sz w:val="24"/>
        </w:rPr>
        <w:t xml:space="preserve">wizyty </w:t>
      </w:r>
      <w:r>
        <w:rPr>
          <w:spacing w:val="-2"/>
          <w:sz w:val="24"/>
        </w:rPr>
        <w:t>monitoringowej.</w:t>
      </w:r>
    </w:p>
    <w:p w14:paraId="33C7BBDC" w14:textId="77777777" w:rsidR="00FF2EBC" w:rsidRDefault="00000000">
      <w:pPr>
        <w:pStyle w:val="Tekstpodstawowy"/>
        <w:spacing w:before="203"/>
      </w:pPr>
      <w:r>
        <w:rPr>
          <w:color w:val="365F91"/>
          <w:spacing w:val="-2"/>
        </w:rPr>
        <w:t>Pamiętaj!</w:t>
      </w:r>
    </w:p>
    <w:p w14:paraId="33C7BBDD" w14:textId="77777777" w:rsidR="00FF2EBC" w:rsidRDefault="00000000">
      <w:pPr>
        <w:pStyle w:val="Tekstpodstawowy"/>
        <w:spacing w:before="148" w:line="328" w:lineRule="auto"/>
        <w:ind w:right="563"/>
        <w:jc w:val="both"/>
      </w:pPr>
      <w:r>
        <w:rPr>
          <w:color w:val="365F91"/>
        </w:rPr>
        <w:t>Niezłożenie</w:t>
      </w:r>
      <w:r>
        <w:rPr>
          <w:color w:val="365F91"/>
          <w:spacing w:val="40"/>
        </w:rPr>
        <w:t xml:space="preserve"> </w:t>
      </w:r>
      <w:r>
        <w:rPr>
          <w:color w:val="365F91"/>
        </w:rPr>
        <w:t>przez</w:t>
      </w:r>
      <w:r>
        <w:rPr>
          <w:color w:val="365F91"/>
          <w:spacing w:val="40"/>
        </w:rPr>
        <w:t xml:space="preserve"> </w:t>
      </w:r>
      <w:r>
        <w:rPr>
          <w:color w:val="365F91"/>
        </w:rPr>
        <w:t>Podmiot</w:t>
      </w:r>
      <w:r>
        <w:rPr>
          <w:color w:val="365F91"/>
          <w:spacing w:val="40"/>
        </w:rPr>
        <w:t xml:space="preserve"> </w:t>
      </w:r>
      <w:r>
        <w:rPr>
          <w:color w:val="365F91"/>
        </w:rPr>
        <w:t>BUR/Podmiot</w:t>
      </w:r>
      <w:r>
        <w:rPr>
          <w:color w:val="365F91"/>
          <w:spacing w:val="40"/>
        </w:rPr>
        <w:t xml:space="preserve"> </w:t>
      </w:r>
      <w:r>
        <w:rPr>
          <w:color w:val="365F91"/>
        </w:rPr>
        <w:t>współpracujący</w:t>
      </w:r>
      <w:r>
        <w:rPr>
          <w:color w:val="365F91"/>
          <w:spacing w:val="40"/>
        </w:rPr>
        <w:t xml:space="preserve"> </w:t>
      </w:r>
      <w:r>
        <w:rPr>
          <w:color w:val="365F91"/>
        </w:rPr>
        <w:t>wyjaśnień/dokumentów</w:t>
      </w:r>
      <w:r>
        <w:rPr>
          <w:color w:val="365F91"/>
          <w:spacing w:val="80"/>
        </w:rPr>
        <w:t xml:space="preserve"> </w:t>
      </w:r>
      <w:r>
        <w:rPr>
          <w:color w:val="365F91"/>
        </w:rPr>
        <w:t>w terminie wyznaczonym przez Beneficjenta lub uporczywe składanie dokumentów niepoprawnych, które nie potwierdzają prawidłowej realizacji Usługi rozwojowej,</w:t>
      </w:r>
      <w:r>
        <w:rPr>
          <w:color w:val="365F91"/>
          <w:spacing w:val="40"/>
        </w:rPr>
        <w:t xml:space="preserve"> </w:t>
      </w:r>
      <w:r>
        <w:rPr>
          <w:color w:val="365F91"/>
        </w:rPr>
        <w:t>może stanowić podstawę do odmowy dokonania refundacji kosztów tej usługi.</w:t>
      </w:r>
    </w:p>
    <w:p w14:paraId="33C7BBDE" w14:textId="77777777" w:rsidR="00FF2EBC" w:rsidRDefault="00000000">
      <w:pPr>
        <w:pStyle w:val="Tekstpodstawowy"/>
        <w:spacing w:before="2"/>
        <w:ind w:left="0"/>
        <w:rPr>
          <w:sz w:val="15"/>
        </w:rPr>
      </w:pPr>
      <w:r>
        <w:rPr>
          <w:noProof/>
          <w:sz w:val="15"/>
        </w:rPr>
        <mc:AlternateContent>
          <mc:Choice Requires="wps">
            <w:drawing>
              <wp:anchor distT="0" distB="0" distL="0" distR="0" simplePos="0" relativeHeight="487599104" behindDoc="1" locked="0" layoutInCell="1" allowOverlap="1" wp14:anchorId="33C7BCE7" wp14:editId="33C7BCE8">
                <wp:simplePos x="0" y="0"/>
                <wp:positionH relativeFrom="page">
                  <wp:posOffset>916228</wp:posOffset>
                </wp:positionH>
                <wp:positionV relativeFrom="paragraph">
                  <wp:posOffset>140137</wp:posOffset>
                </wp:positionV>
                <wp:extent cx="5731510" cy="152590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1525905"/>
                        </a:xfrm>
                        <a:prstGeom prst="rect">
                          <a:avLst/>
                        </a:prstGeom>
                        <a:ln w="27431">
                          <a:solidFill>
                            <a:srgbClr val="538DD3"/>
                          </a:solidFill>
                          <a:prstDash val="solid"/>
                        </a:ln>
                      </wps:spPr>
                      <wps:txbx>
                        <w:txbxContent>
                          <w:p w14:paraId="33C7BD23" w14:textId="77777777" w:rsidR="00FF2EBC" w:rsidRDefault="00000000">
                            <w:pPr>
                              <w:pStyle w:val="Tekstpodstawowy"/>
                              <w:spacing w:before="84"/>
                              <w:ind w:left="84"/>
                            </w:pPr>
                            <w:r>
                              <w:rPr>
                                <w:color w:val="365F91"/>
                                <w:spacing w:val="-2"/>
                              </w:rPr>
                              <w:t>Uwaga!</w:t>
                            </w:r>
                          </w:p>
                          <w:p w14:paraId="33C7BD24" w14:textId="77777777" w:rsidR="00FF2EBC" w:rsidRDefault="00000000">
                            <w:pPr>
                              <w:pStyle w:val="Tekstpodstawowy"/>
                              <w:spacing w:before="149" w:line="328" w:lineRule="auto"/>
                              <w:ind w:left="84" w:right="84"/>
                              <w:jc w:val="both"/>
                            </w:pPr>
                            <w:r>
                              <w:rPr>
                                <w:color w:val="365F91"/>
                              </w:rPr>
                              <w:t>Jeżeli</w:t>
                            </w:r>
                            <w:r>
                              <w:rPr>
                                <w:color w:val="365F91"/>
                                <w:spacing w:val="-3"/>
                              </w:rPr>
                              <w:t xml:space="preserve"> </w:t>
                            </w:r>
                            <w:r>
                              <w:rPr>
                                <w:color w:val="365F91"/>
                              </w:rPr>
                              <w:t>przedłożona</w:t>
                            </w:r>
                            <w:r>
                              <w:rPr>
                                <w:color w:val="365F91"/>
                                <w:spacing w:val="-5"/>
                              </w:rPr>
                              <w:t xml:space="preserve"> </w:t>
                            </w:r>
                            <w:r>
                              <w:rPr>
                                <w:color w:val="365F91"/>
                              </w:rPr>
                              <w:t>do</w:t>
                            </w:r>
                            <w:r>
                              <w:rPr>
                                <w:color w:val="365F91"/>
                                <w:spacing w:val="-4"/>
                              </w:rPr>
                              <w:t xml:space="preserve"> </w:t>
                            </w:r>
                            <w:r>
                              <w:rPr>
                                <w:color w:val="365F91"/>
                              </w:rPr>
                              <w:t>rozliczenia</w:t>
                            </w:r>
                            <w:r>
                              <w:rPr>
                                <w:color w:val="365F91"/>
                                <w:spacing w:val="-2"/>
                              </w:rPr>
                              <w:t xml:space="preserve"> </w:t>
                            </w:r>
                            <w:r>
                              <w:rPr>
                                <w:color w:val="365F91"/>
                              </w:rPr>
                              <w:t>we</w:t>
                            </w:r>
                            <w:r>
                              <w:rPr>
                                <w:color w:val="365F91"/>
                                <w:spacing w:val="-2"/>
                              </w:rPr>
                              <w:t xml:space="preserve"> </w:t>
                            </w:r>
                            <w:r>
                              <w:rPr>
                                <w:color w:val="365F91"/>
                              </w:rPr>
                              <w:t>Wniosku</w:t>
                            </w:r>
                            <w:r>
                              <w:rPr>
                                <w:color w:val="365F91"/>
                                <w:spacing w:val="-2"/>
                              </w:rPr>
                              <w:t xml:space="preserve"> </w:t>
                            </w:r>
                            <w:r>
                              <w:rPr>
                                <w:color w:val="365F91"/>
                              </w:rPr>
                              <w:t>o</w:t>
                            </w:r>
                            <w:r>
                              <w:rPr>
                                <w:color w:val="365F91"/>
                                <w:spacing w:val="-1"/>
                              </w:rPr>
                              <w:t xml:space="preserve"> </w:t>
                            </w:r>
                            <w:r>
                              <w:rPr>
                                <w:color w:val="365F91"/>
                              </w:rPr>
                              <w:t>refundację</w:t>
                            </w:r>
                            <w:r>
                              <w:rPr>
                                <w:color w:val="365F91"/>
                                <w:spacing w:val="-2"/>
                              </w:rPr>
                              <w:t xml:space="preserve"> </w:t>
                            </w:r>
                            <w:r>
                              <w:rPr>
                                <w:color w:val="365F91"/>
                              </w:rPr>
                              <w:t>Usługa</w:t>
                            </w:r>
                            <w:r>
                              <w:rPr>
                                <w:color w:val="365F91"/>
                                <w:spacing w:val="-3"/>
                              </w:rPr>
                              <w:t xml:space="preserve"> </w:t>
                            </w:r>
                            <w:r>
                              <w:rPr>
                                <w:color w:val="365F91"/>
                              </w:rPr>
                              <w:t>rozwojowa</w:t>
                            </w:r>
                            <w:r>
                              <w:rPr>
                                <w:color w:val="365F91"/>
                                <w:spacing w:val="-2"/>
                              </w:rPr>
                              <w:t xml:space="preserve"> </w:t>
                            </w:r>
                            <w:r>
                              <w:rPr>
                                <w:color w:val="365F91"/>
                              </w:rPr>
                              <w:t xml:space="preserve">była objęta monitoringiem, o którym mowa w pkt 8 </w:t>
                            </w:r>
                            <w:proofErr w:type="spellStart"/>
                            <w:r>
                              <w:rPr>
                                <w:color w:val="365F91"/>
                              </w:rPr>
                              <w:t>ppkt</w:t>
                            </w:r>
                            <w:proofErr w:type="spellEnd"/>
                            <w:r>
                              <w:rPr>
                                <w:color w:val="365F91"/>
                              </w:rPr>
                              <w:t xml:space="preserve"> 1 „Monitoring Usług rozwojowych</w:t>
                            </w:r>
                            <w:r>
                              <w:rPr>
                                <w:color w:val="365F91"/>
                                <w:spacing w:val="-2"/>
                              </w:rPr>
                              <w:t xml:space="preserve"> </w:t>
                            </w:r>
                            <w:r>
                              <w:rPr>
                                <w:color w:val="365F91"/>
                              </w:rPr>
                              <w:t>prowadzony</w:t>
                            </w:r>
                            <w:r>
                              <w:rPr>
                                <w:color w:val="365F91"/>
                                <w:spacing w:val="-2"/>
                              </w:rPr>
                              <w:t xml:space="preserve"> </w:t>
                            </w:r>
                            <w:r>
                              <w:rPr>
                                <w:color w:val="365F91"/>
                              </w:rPr>
                              <w:t>przez</w:t>
                            </w:r>
                            <w:r>
                              <w:rPr>
                                <w:color w:val="365F91"/>
                                <w:spacing w:val="-2"/>
                              </w:rPr>
                              <w:t xml:space="preserve"> </w:t>
                            </w:r>
                            <w:r>
                              <w:rPr>
                                <w:color w:val="365F91"/>
                              </w:rPr>
                              <w:t>Beneficjenta”,</w:t>
                            </w:r>
                            <w:r>
                              <w:rPr>
                                <w:color w:val="365F91"/>
                                <w:spacing w:val="-1"/>
                              </w:rPr>
                              <w:t xml:space="preserve"> </w:t>
                            </w:r>
                            <w:r>
                              <w:rPr>
                                <w:color w:val="365F91"/>
                              </w:rPr>
                              <w:t>w</w:t>
                            </w:r>
                            <w:r>
                              <w:rPr>
                                <w:color w:val="365F91"/>
                                <w:spacing w:val="-3"/>
                              </w:rPr>
                              <w:t xml:space="preserve"> </w:t>
                            </w:r>
                            <w:r>
                              <w:rPr>
                                <w:color w:val="365F91"/>
                              </w:rPr>
                              <w:t>wyniku</w:t>
                            </w:r>
                            <w:r>
                              <w:rPr>
                                <w:color w:val="365F91"/>
                                <w:spacing w:val="-2"/>
                              </w:rPr>
                              <w:t xml:space="preserve"> </w:t>
                            </w:r>
                            <w:r>
                              <w:rPr>
                                <w:color w:val="365F91"/>
                              </w:rPr>
                              <w:t>którego</w:t>
                            </w:r>
                            <w:r>
                              <w:rPr>
                                <w:color w:val="365F91"/>
                                <w:spacing w:val="-2"/>
                              </w:rPr>
                              <w:t xml:space="preserve"> </w:t>
                            </w:r>
                            <w:r>
                              <w:rPr>
                                <w:color w:val="365F91"/>
                              </w:rPr>
                              <w:t>zostały wykazane nieprawidłowości w jej realizacji, Beneficjent może odstąpić od refundacji kosztów</w:t>
                            </w:r>
                          </w:p>
                          <w:p w14:paraId="33C7BD25" w14:textId="77777777" w:rsidR="00FF2EBC" w:rsidRDefault="00000000">
                            <w:pPr>
                              <w:pStyle w:val="Tekstpodstawowy"/>
                              <w:spacing w:line="271" w:lineRule="exact"/>
                              <w:ind w:left="84"/>
                              <w:jc w:val="both"/>
                            </w:pPr>
                            <w:r>
                              <w:rPr>
                                <w:color w:val="365F91"/>
                              </w:rPr>
                              <w:t>przedmiotowej</w:t>
                            </w:r>
                            <w:r>
                              <w:rPr>
                                <w:color w:val="365F91"/>
                                <w:spacing w:val="41"/>
                              </w:rPr>
                              <w:t xml:space="preserve"> </w:t>
                            </w:r>
                            <w:r>
                              <w:rPr>
                                <w:color w:val="365F91"/>
                                <w:spacing w:val="-2"/>
                              </w:rPr>
                              <w:t>usługi.</w:t>
                            </w:r>
                          </w:p>
                        </w:txbxContent>
                      </wps:txbx>
                      <wps:bodyPr wrap="square" lIns="0" tIns="0" rIns="0" bIns="0" rtlCol="0">
                        <a:noAutofit/>
                      </wps:bodyPr>
                    </wps:wsp>
                  </a:graphicData>
                </a:graphic>
              </wp:anchor>
            </w:drawing>
          </mc:Choice>
          <mc:Fallback>
            <w:pict>
              <v:shape w14:anchorId="33C7BCE7" id="Textbox 30" o:spid="_x0000_s1040" type="#_x0000_t202" style="position:absolute;margin-left:72.15pt;margin-top:11.05pt;width:451.3pt;height:120.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" filled="f" strokecolor="#538dd3" strokeweight=".76197mm">
                <v:path arrowok="t"/>
                <v:textbox inset="0,0,0,0">
                  <w:txbxContent>
                    <w:p w14:paraId="33C7BD23" w14:textId="77777777" w:rsidR="00FF2EBC" w:rsidRDefault="00000000">
                      <w:pPr>
                        <w:pStyle w:val="Tekstpodstawowy"/>
                        <w:spacing w:before="84"/>
                        <w:ind w:left="84"/>
                      </w:pPr>
                      <w:r>
                        <w:rPr>
                          <w:color w:val="365F91"/>
                          <w:spacing w:val="-2"/>
                        </w:rPr>
                        <w:t>Uwaga!</w:t>
                      </w:r>
                    </w:p>
                    <w:p w14:paraId="33C7BD24" w14:textId="77777777" w:rsidR="00FF2EBC" w:rsidRDefault="00000000">
                      <w:pPr>
                        <w:pStyle w:val="Tekstpodstawowy"/>
                        <w:spacing w:before="149" w:line="328" w:lineRule="auto"/>
                        <w:ind w:left="84" w:right="84"/>
                        <w:jc w:val="both"/>
                      </w:pPr>
                      <w:r>
                        <w:rPr>
                          <w:color w:val="365F91"/>
                        </w:rPr>
                        <w:t>Jeżeli</w:t>
                      </w:r>
                      <w:r>
                        <w:rPr>
                          <w:color w:val="365F91"/>
                          <w:spacing w:val="-3"/>
                        </w:rPr>
                        <w:t xml:space="preserve"> </w:t>
                      </w:r>
                      <w:r>
                        <w:rPr>
                          <w:color w:val="365F91"/>
                        </w:rPr>
                        <w:t>przedłożona</w:t>
                      </w:r>
                      <w:r>
                        <w:rPr>
                          <w:color w:val="365F91"/>
                          <w:spacing w:val="-5"/>
                        </w:rPr>
                        <w:t xml:space="preserve"> </w:t>
                      </w:r>
                      <w:r>
                        <w:rPr>
                          <w:color w:val="365F91"/>
                        </w:rPr>
                        <w:t>do</w:t>
                      </w:r>
                      <w:r>
                        <w:rPr>
                          <w:color w:val="365F91"/>
                          <w:spacing w:val="-4"/>
                        </w:rPr>
                        <w:t xml:space="preserve"> </w:t>
                      </w:r>
                      <w:r>
                        <w:rPr>
                          <w:color w:val="365F91"/>
                        </w:rPr>
                        <w:t>rozliczenia</w:t>
                      </w:r>
                      <w:r>
                        <w:rPr>
                          <w:color w:val="365F91"/>
                          <w:spacing w:val="-2"/>
                        </w:rPr>
                        <w:t xml:space="preserve"> </w:t>
                      </w:r>
                      <w:r>
                        <w:rPr>
                          <w:color w:val="365F91"/>
                        </w:rPr>
                        <w:t>we</w:t>
                      </w:r>
                      <w:r>
                        <w:rPr>
                          <w:color w:val="365F91"/>
                          <w:spacing w:val="-2"/>
                        </w:rPr>
                        <w:t xml:space="preserve"> </w:t>
                      </w:r>
                      <w:r>
                        <w:rPr>
                          <w:color w:val="365F91"/>
                        </w:rPr>
                        <w:t>Wniosku</w:t>
                      </w:r>
                      <w:r>
                        <w:rPr>
                          <w:color w:val="365F91"/>
                          <w:spacing w:val="-2"/>
                        </w:rPr>
                        <w:t xml:space="preserve"> </w:t>
                      </w:r>
                      <w:r>
                        <w:rPr>
                          <w:color w:val="365F91"/>
                        </w:rPr>
                        <w:t>o</w:t>
                      </w:r>
                      <w:r>
                        <w:rPr>
                          <w:color w:val="365F91"/>
                          <w:spacing w:val="-1"/>
                        </w:rPr>
                        <w:t xml:space="preserve"> </w:t>
                      </w:r>
                      <w:r>
                        <w:rPr>
                          <w:color w:val="365F91"/>
                        </w:rPr>
                        <w:t>refundację</w:t>
                      </w:r>
                      <w:r>
                        <w:rPr>
                          <w:color w:val="365F91"/>
                          <w:spacing w:val="-2"/>
                        </w:rPr>
                        <w:t xml:space="preserve"> </w:t>
                      </w:r>
                      <w:r>
                        <w:rPr>
                          <w:color w:val="365F91"/>
                        </w:rPr>
                        <w:t>Usługa</w:t>
                      </w:r>
                      <w:r>
                        <w:rPr>
                          <w:color w:val="365F91"/>
                          <w:spacing w:val="-3"/>
                        </w:rPr>
                        <w:t xml:space="preserve"> </w:t>
                      </w:r>
                      <w:r>
                        <w:rPr>
                          <w:color w:val="365F91"/>
                        </w:rPr>
                        <w:t>rozwojowa</w:t>
                      </w:r>
                      <w:r>
                        <w:rPr>
                          <w:color w:val="365F91"/>
                          <w:spacing w:val="-2"/>
                        </w:rPr>
                        <w:t xml:space="preserve"> </w:t>
                      </w:r>
                      <w:r>
                        <w:rPr>
                          <w:color w:val="365F91"/>
                        </w:rPr>
                        <w:t xml:space="preserve">była objęta monitoringiem, o którym mowa w pkt 8 </w:t>
                      </w:r>
                      <w:proofErr w:type="spellStart"/>
                      <w:r>
                        <w:rPr>
                          <w:color w:val="365F91"/>
                        </w:rPr>
                        <w:t>ppkt</w:t>
                      </w:r>
                      <w:proofErr w:type="spellEnd"/>
                      <w:r>
                        <w:rPr>
                          <w:color w:val="365F91"/>
                        </w:rPr>
                        <w:t xml:space="preserve"> 1 „Monitoring Usług rozwojowych</w:t>
                      </w:r>
                      <w:r>
                        <w:rPr>
                          <w:color w:val="365F91"/>
                          <w:spacing w:val="-2"/>
                        </w:rPr>
                        <w:t xml:space="preserve"> </w:t>
                      </w:r>
                      <w:r>
                        <w:rPr>
                          <w:color w:val="365F91"/>
                        </w:rPr>
                        <w:t>prowadzony</w:t>
                      </w:r>
                      <w:r>
                        <w:rPr>
                          <w:color w:val="365F91"/>
                          <w:spacing w:val="-2"/>
                        </w:rPr>
                        <w:t xml:space="preserve"> </w:t>
                      </w:r>
                      <w:r>
                        <w:rPr>
                          <w:color w:val="365F91"/>
                        </w:rPr>
                        <w:t>przez</w:t>
                      </w:r>
                      <w:r>
                        <w:rPr>
                          <w:color w:val="365F91"/>
                          <w:spacing w:val="-2"/>
                        </w:rPr>
                        <w:t xml:space="preserve"> </w:t>
                      </w:r>
                      <w:r>
                        <w:rPr>
                          <w:color w:val="365F91"/>
                        </w:rPr>
                        <w:t>Beneficjenta”,</w:t>
                      </w:r>
                      <w:r>
                        <w:rPr>
                          <w:color w:val="365F91"/>
                          <w:spacing w:val="-1"/>
                        </w:rPr>
                        <w:t xml:space="preserve"> </w:t>
                      </w:r>
                      <w:r>
                        <w:rPr>
                          <w:color w:val="365F91"/>
                        </w:rPr>
                        <w:t>w</w:t>
                      </w:r>
                      <w:r>
                        <w:rPr>
                          <w:color w:val="365F91"/>
                          <w:spacing w:val="-3"/>
                        </w:rPr>
                        <w:t xml:space="preserve"> </w:t>
                      </w:r>
                      <w:r>
                        <w:rPr>
                          <w:color w:val="365F91"/>
                        </w:rPr>
                        <w:t>wyniku</w:t>
                      </w:r>
                      <w:r>
                        <w:rPr>
                          <w:color w:val="365F91"/>
                          <w:spacing w:val="-2"/>
                        </w:rPr>
                        <w:t xml:space="preserve"> </w:t>
                      </w:r>
                      <w:r>
                        <w:rPr>
                          <w:color w:val="365F91"/>
                        </w:rPr>
                        <w:t>którego</w:t>
                      </w:r>
                      <w:r>
                        <w:rPr>
                          <w:color w:val="365F91"/>
                          <w:spacing w:val="-2"/>
                        </w:rPr>
                        <w:t xml:space="preserve"> </w:t>
                      </w:r>
                      <w:r>
                        <w:rPr>
                          <w:color w:val="365F91"/>
                        </w:rPr>
                        <w:t>zostały wykazane nieprawidłowości w jej realizacji, Beneficjent może odstąpić od refundacji kosztów</w:t>
                      </w:r>
                    </w:p>
                    <w:p w14:paraId="33C7BD25" w14:textId="77777777" w:rsidR="00FF2EBC" w:rsidRDefault="00000000">
                      <w:pPr>
                        <w:pStyle w:val="Tekstpodstawowy"/>
                        <w:spacing w:line="271" w:lineRule="exact"/>
                        <w:ind w:left="84"/>
                        <w:jc w:val="both"/>
                      </w:pPr>
                      <w:r>
                        <w:rPr>
                          <w:color w:val="365F91"/>
                        </w:rPr>
                        <w:t>przedmiotowej</w:t>
                      </w:r>
                      <w:r>
                        <w:rPr>
                          <w:color w:val="365F91"/>
                          <w:spacing w:val="41"/>
                        </w:rPr>
                        <w:t xml:space="preserve"> </w:t>
                      </w:r>
                      <w:r>
                        <w:rPr>
                          <w:color w:val="365F91"/>
                          <w:spacing w:val="-2"/>
                        </w:rPr>
                        <w:t>usługi.</w:t>
                      </w:r>
                    </w:p>
                  </w:txbxContent>
                </v:textbox>
                <w10:wrap type="topAndBottom" anchorx="page"/>
              </v:shape>
            </w:pict>
          </mc:Fallback>
        </mc:AlternateContent>
      </w:r>
    </w:p>
    <w:p w14:paraId="33C7BBDF" w14:textId="77777777" w:rsidR="00FF2EBC" w:rsidRDefault="00FF2EBC">
      <w:pPr>
        <w:pStyle w:val="Tekstpodstawowy"/>
        <w:spacing w:before="120"/>
        <w:ind w:left="0"/>
      </w:pPr>
    </w:p>
    <w:p w14:paraId="33C7BBE0" w14:textId="77777777" w:rsidR="00FF2EBC" w:rsidRDefault="00000000">
      <w:pPr>
        <w:pStyle w:val="Tekstpodstawowy"/>
      </w:pPr>
      <w:r>
        <w:rPr>
          <w:color w:val="365F91"/>
          <w:spacing w:val="-2"/>
        </w:rPr>
        <w:t>Pamiętaj</w:t>
      </w:r>
      <w:r>
        <w:rPr>
          <w:spacing w:val="-2"/>
        </w:rPr>
        <w:t>!</w:t>
      </w:r>
    </w:p>
    <w:p w14:paraId="33C7BBE1" w14:textId="77777777" w:rsidR="00FF2EBC" w:rsidRDefault="00FF2EBC">
      <w:pPr>
        <w:pStyle w:val="Tekstpodstawowy"/>
        <w:sectPr w:rsidR="00FF2EBC">
          <w:pgSz w:w="11910" w:h="16840"/>
          <w:pgMar w:top="1480" w:right="850" w:bottom="1200" w:left="1275" w:header="408" w:footer="1000" w:gutter="0"/>
          <w:cols w:space="708"/>
        </w:sectPr>
      </w:pPr>
    </w:p>
    <w:p w14:paraId="33C7BBE2" w14:textId="77777777" w:rsidR="00FF2EBC" w:rsidRDefault="00000000">
      <w:pPr>
        <w:pStyle w:val="Tekstpodstawowy"/>
        <w:spacing w:before="122" w:line="283" w:lineRule="auto"/>
        <w:ind w:right="683"/>
      </w:pPr>
      <w:r>
        <w:lastRenderedPageBreak/>
        <w:t>Na etapie refundacji Beneficjent będzie powtórnie weryfikować spełnianie poniższych warunków udziału w projekcie:</w:t>
      </w:r>
    </w:p>
    <w:p w14:paraId="33C7BBE3" w14:textId="77777777" w:rsidR="00FF2EBC" w:rsidRDefault="00FF2EBC">
      <w:pPr>
        <w:pStyle w:val="Tekstpodstawowy"/>
        <w:spacing w:before="51"/>
        <w:ind w:left="0"/>
      </w:pPr>
    </w:p>
    <w:p w14:paraId="33C7BBE4" w14:textId="77777777" w:rsidR="00FF2EBC" w:rsidRDefault="00000000">
      <w:pPr>
        <w:pStyle w:val="Akapitzlist"/>
        <w:numPr>
          <w:ilvl w:val="0"/>
          <w:numId w:val="10"/>
        </w:numPr>
        <w:tabs>
          <w:tab w:val="left" w:pos="344"/>
        </w:tabs>
        <w:spacing w:line="285" w:lineRule="auto"/>
        <w:ind w:right="1018" w:firstLine="0"/>
        <w:jc w:val="left"/>
        <w:rPr>
          <w:sz w:val="24"/>
        </w:rPr>
      </w:pPr>
      <w:r>
        <w:rPr>
          <w:sz w:val="24"/>
        </w:rPr>
        <w:t>czy Odbiorca wsparcia (Podmiot BUR/Podmiot współpracujący) występuje jednokrotnie</w:t>
      </w:r>
      <w:r>
        <w:rPr>
          <w:spacing w:val="-9"/>
          <w:sz w:val="24"/>
        </w:rPr>
        <w:t xml:space="preserve"> </w:t>
      </w:r>
      <w:r>
        <w:rPr>
          <w:sz w:val="24"/>
        </w:rPr>
        <w:t>w</w:t>
      </w:r>
      <w:r>
        <w:rPr>
          <w:spacing w:val="-8"/>
          <w:sz w:val="24"/>
        </w:rPr>
        <w:t xml:space="preserve"> </w:t>
      </w:r>
      <w:r>
        <w:rPr>
          <w:sz w:val="24"/>
        </w:rPr>
        <w:t>ramach</w:t>
      </w:r>
      <w:r>
        <w:rPr>
          <w:spacing w:val="-7"/>
          <w:sz w:val="24"/>
        </w:rPr>
        <w:t xml:space="preserve"> </w:t>
      </w:r>
      <w:r>
        <w:rPr>
          <w:sz w:val="24"/>
        </w:rPr>
        <w:t>całego</w:t>
      </w:r>
      <w:r>
        <w:rPr>
          <w:spacing w:val="-7"/>
          <w:sz w:val="24"/>
        </w:rPr>
        <w:t xml:space="preserve"> </w:t>
      </w:r>
      <w:r>
        <w:rPr>
          <w:sz w:val="24"/>
        </w:rPr>
        <w:t>naboru</w:t>
      </w:r>
      <w:r>
        <w:rPr>
          <w:spacing w:val="-7"/>
          <w:sz w:val="24"/>
        </w:rPr>
        <w:t xml:space="preserve"> </w:t>
      </w:r>
      <w:r>
        <w:rPr>
          <w:sz w:val="24"/>
        </w:rPr>
        <w:t>nr</w:t>
      </w:r>
      <w:r>
        <w:rPr>
          <w:spacing w:val="-7"/>
          <w:sz w:val="24"/>
        </w:rPr>
        <w:t xml:space="preserve"> </w:t>
      </w:r>
      <w:r>
        <w:rPr>
          <w:sz w:val="24"/>
        </w:rPr>
        <w:t>FERS.01.03-IP.09-002/24</w:t>
      </w:r>
      <w:r>
        <w:rPr>
          <w:spacing w:val="-7"/>
          <w:sz w:val="24"/>
        </w:rPr>
        <w:t xml:space="preserve"> </w:t>
      </w:r>
      <w:r>
        <w:rPr>
          <w:sz w:val="24"/>
        </w:rPr>
        <w:t>„Podniesienie kompetencji kadr Podmiotów BUR”,</w:t>
      </w:r>
    </w:p>
    <w:p w14:paraId="33C7BBE5" w14:textId="77777777" w:rsidR="00FF2EBC" w:rsidRDefault="00000000">
      <w:pPr>
        <w:pStyle w:val="Akapitzlist"/>
        <w:numPr>
          <w:ilvl w:val="0"/>
          <w:numId w:val="10"/>
        </w:numPr>
        <w:tabs>
          <w:tab w:val="left" w:pos="344"/>
        </w:tabs>
        <w:spacing w:line="272" w:lineRule="exact"/>
        <w:ind w:left="344" w:hanging="201"/>
        <w:jc w:val="left"/>
        <w:rPr>
          <w:sz w:val="24"/>
        </w:rPr>
      </w:pPr>
      <w:r>
        <w:rPr>
          <w:sz w:val="24"/>
        </w:rPr>
        <w:t>czy</w:t>
      </w:r>
      <w:r>
        <w:rPr>
          <w:spacing w:val="-4"/>
          <w:sz w:val="24"/>
        </w:rPr>
        <w:t xml:space="preserve"> </w:t>
      </w:r>
      <w:r>
        <w:rPr>
          <w:sz w:val="24"/>
        </w:rPr>
        <w:t>Uczestnik</w:t>
      </w:r>
      <w:r>
        <w:rPr>
          <w:spacing w:val="-4"/>
          <w:sz w:val="24"/>
        </w:rPr>
        <w:t xml:space="preserve"> </w:t>
      </w:r>
      <w:r>
        <w:rPr>
          <w:sz w:val="24"/>
        </w:rPr>
        <w:t>lub</w:t>
      </w:r>
      <w:r>
        <w:rPr>
          <w:spacing w:val="-2"/>
          <w:sz w:val="24"/>
        </w:rPr>
        <w:t xml:space="preserve"> </w:t>
      </w:r>
      <w:r>
        <w:rPr>
          <w:sz w:val="24"/>
        </w:rPr>
        <w:t>Uczestniczka</w:t>
      </w:r>
      <w:r>
        <w:rPr>
          <w:spacing w:val="-3"/>
          <w:sz w:val="24"/>
        </w:rPr>
        <w:t xml:space="preserve"> </w:t>
      </w:r>
      <w:r>
        <w:rPr>
          <w:sz w:val="24"/>
        </w:rPr>
        <w:t>projektu</w:t>
      </w:r>
      <w:r>
        <w:rPr>
          <w:spacing w:val="-4"/>
          <w:sz w:val="24"/>
        </w:rPr>
        <w:t xml:space="preserve"> </w:t>
      </w:r>
      <w:r>
        <w:rPr>
          <w:sz w:val="24"/>
        </w:rPr>
        <w:t>występuje</w:t>
      </w:r>
      <w:r>
        <w:rPr>
          <w:spacing w:val="-3"/>
          <w:sz w:val="24"/>
        </w:rPr>
        <w:t xml:space="preserve"> </w:t>
      </w:r>
      <w:r>
        <w:rPr>
          <w:sz w:val="24"/>
        </w:rPr>
        <w:t>jednokrotnie</w:t>
      </w:r>
      <w:r>
        <w:rPr>
          <w:spacing w:val="-5"/>
          <w:sz w:val="24"/>
        </w:rPr>
        <w:t xml:space="preserve"> </w:t>
      </w:r>
      <w:r>
        <w:rPr>
          <w:sz w:val="24"/>
        </w:rPr>
        <w:t>w</w:t>
      </w:r>
      <w:r>
        <w:rPr>
          <w:spacing w:val="-5"/>
          <w:sz w:val="24"/>
        </w:rPr>
        <w:t xml:space="preserve"> </w:t>
      </w:r>
      <w:r>
        <w:rPr>
          <w:sz w:val="24"/>
        </w:rPr>
        <w:t>ramach</w:t>
      </w:r>
      <w:r>
        <w:rPr>
          <w:spacing w:val="-3"/>
          <w:sz w:val="24"/>
        </w:rPr>
        <w:t xml:space="preserve"> </w:t>
      </w:r>
      <w:r>
        <w:rPr>
          <w:spacing w:val="-2"/>
          <w:sz w:val="24"/>
        </w:rPr>
        <w:t>całego</w:t>
      </w:r>
    </w:p>
    <w:p w14:paraId="33C7BBE6" w14:textId="77777777" w:rsidR="00FF2EBC" w:rsidRDefault="00000000">
      <w:pPr>
        <w:pStyle w:val="Tekstpodstawowy"/>
        <w:spacing w:before="51"/>
      </w:pPr>
      <w:r>
        <w:rPr>
          <w:spacing w:val="-2"/>
        </w:rPr>
        <w:t>naboru,</w:t>
      </w:r>
    </w:p>
    <w:p w14:paraId="33C7BBE7" w14:textId="77777777" w:rsidR="00FF2EBC" w:rsidRDefault="00000000">
      <w:pPr>
        <w:pStyle w:val="Akapitzlist"/>
        <w:numPr>
          <w:ilvl w:val="0"/>
          <w:numId w:val="10"/>
        </w:numPr>
        <w:tabs>
          <w:tab w:val="left" w:pos="344"/>
        </w:tabs>
        <w:spacing w:before="50" w:line="283" w:lineRule="auto"/>
        <w:ind w:right="1073" w:firstLine="0"/>
        <w:jc w:val="left"/>
        <w:rPr>
          <w:sz w:val="24"/>
        </w:rPr>
      </w:pPr>
      <w:r>
        <w:rPr>
          <w:sz w:val="24"/>
        </w:rPr>
        <w:t>czy</w:t>
      </w:r>
      <w:r>
        <w:rPr>
          <w:spacing w:val="-5"/>
          <w:sz w:val="24"/>
        </w:rPr>
        <w:t xml:space="preserve"> </w:t>
      </w:r>
      <w:r>
        <w:rPr>
          <w:sz w:val="24"/>
        </w:rPr>
        <w:t>Odbiorca</w:t>
      </w:r>
      <w:r>
        <w:rPr>
          <w:spacing w:val="-5"/>
          <w:sz w:val="24"/>
        </w:rPr>
        <w:t xml:space="preserve"> </w:t>
      </w:r>
      <w:r>
        <w:rPr>
          <w:sz w:val="24"/>
        </w:rPr>
        <w:t>wsparcia</w:t>
      </w:r>
      <w:r>
        <w:rPr>
          <w:spacing w:val="-5"/>
          <w:sz w:val="24"/>
        </w:rPr>
        <w:t xml:space="preserve"> </w:t>
      </w:r>
      <w:r>
        <w:rPr>
          <w:sz w:val="24"/>
        </w:rPr>
        <w:t>nie</w:t>
      </w:r>
      <w:r>
        <w:rPr>
          <w:spacing w:val="-5"/>
          <w:sz w:val="24"/>
        </w:rPr>
        <w:t xml:space="preserve"> </w:t>
      </w:r>
      <w:r>
        <w:rPr>
          <w:sz w:val="24"/>
        </w:rPr>
        <w:t>występuje</w:t>
      </w:r>
      <w:r>
        <w:rPr>
          <w:spacing w:val="-5"/>
          <w:sz w:val="24"/>
        </w:rPr>
        <w:t xml:space="preserve"> </w:t>
      </w:r>
      <w:r>
        <w:rPr>
          <w:sz w:val="24"/>
        </w:rPr>
        <w:t>w</w:t>
      </w:r>
      <w:r>
        <w:rPr>
          <w:spacing w:val="-5"/>
          <w:sz w:val="24"/>
        </w:rPr>
        <w:t xml:space="preserve"> </w:t>
      </w:r>
      <w:r>
        <w:rPr>
          <w:sz w:val="24"/>
        </w:rPr>
        <w:t>roli</w:t>
      </w:r>
      <w:r>
        <w:rPr>
          <w:spacing w:val="-6"/>
          <w:sz w:val="24"/>
        </w:rPr>
        <w:t xml:space="preserve"> </w:t>
      </w:r>
      <w:r>
        <w:rPr>
          <w:sz w:val="24"/>
        </w:rPr>
        <w:t>Wykonawcy</w:t>
      </w:r>
      <w:r>
        <w:rPr>
          <w:spacing w:val="-5"/>
          <w:sz w:val="24"/>
        </w:rPr>
        <w:t xml:space="preserve"> </w:t>
      </w:r>
      <w:r>
        <w:rPr>
          <w:sz w:val="24"/>
        </w:rPr>
        <w:t>usług</w:t>
      </w:r>
      <w:r>
        <w:rPr>
          <w:spacing w:val="-5"/>
          <w:sz w:val="24"/>
        </w:rPr>
        <w:t xml:space="preserve"> </w:t>
      </w:r>
      <w:r>
        <w:rPr>
          <w:sz w:val="24"/>
        </w:rPr>
        <w:t>rozwojowych</w:t>
      </w:r>
      <w:r>
        <w:rPr>
          <w:spacing w:val="-7"/>
          <w:sz w:val="24"/>
        </w:rPr>
        <w:t xml:space="preserve"> </w:t>
      </w:r>
      <w:r>
        <w:rPr>
          <w:sz w:val="24"/>
        </w:rPr>
        <w:t>dla pozostałych Odbiorców wsparcia w ramach całego naboru,</w:t>
      </w:r>
    </w:p>
    <w:p w14:paraId="33C7BBE8" w14:textId="77777777" w:rsidR="00FF2EBC" w:rsidRDefault="00000000">
      <w:pPr>
        <w:pStyle w:val="Akapitzlist"/>
        <w:numPr>
          <w:ilvl w:val="0"/>
          <w:numId w:val="10"/>
        </w:numPr>
        <w:tabs>
          <w:tab w:val="left" w:pos="344"/>
        </w:tabs>
        <w:spacing w:before="2" w:line="285" w:lineRule="auto"/>
        <w:ind w:right="1345" w:firstLine="0"/>
        <w:jc w:val="left"/>
        <w:rPr>
          <w:sz w:val="24"/>
        </w:rPr>
      </w:pPr>
      <w:r>
        <w:rPr>
          <w:sz w:val="24"/>
        </w:rPr>
        <w:t>czy</w:t>
      </w:r>
      <w:r>
        <w:rPr>
          <w:spacing w:val="-3"/>
          <w:sz w:val="24"/>
        </w:rPr>
        <w:t xml:space="preserve"> </w:t>
      </w:r>
      <w:r>
        <w:rPr>
          <w:sz w:val="24"/>
        </w:rPr>
        <w:t>Odbiorca</w:t>
      </w:r>
      <w:r>
        <w:rPr>
          <w:spacing w:val="-3"/>
          <w:sz w:val="24"/>
        </w:rPr>
        <w:t xml:space="preserve"> </w:t>
      </w:r>
      <w:r>
        <w:rPr>
          <w:sz w:val="24"/>
        </w:rPr>
        <w:t>wsparcia</w:t>
      </w:r>
      <w:r>
        <w:rPr>
          <w:spacing w:val="-3"/>
          <w:sz w:val="24"/>
        </w:rPr>
        <w:t xml:space="preserve"> </w:t>
      </w:r>
      <w:r>
        <w:rPr>
          <w:sz w:val="24"/>
        </w:rPr>
        <w:t>nie</w:t>
      </w:r>
      <w:r>
        <w:rPr>
          <w:spacing w:val="-3"/>
          <w:sz w:val="24"/>
        </w:rPr>
        <w:t xml:space="preserve"> </w:t>
      </w:r>
      <w:r>
        <w:rPr>
          <w:sz w:val="24"/>
        </w:rPr>
        <w:t>jest</w:t>
      </w:r>
      <w:r>
        <w:rPr>
          <w:spacing w:val="-4"/>
          <w:sz w:val="24"/>
        </w:rPr>
        <w:t xml:space="preserve"> </w:t>
      </w:r>
      <w:r>
        <w:rPr>
          <w:sz w:val="24"/>
        </w:rPr>
        <w:t>podmiotem</w:t>
      </w:r>
      <w:r>
        <w:rPr>
          <w:spacing w:val="-6"/>
          <w:sz w:val="24"/>
        </w:rPr>
        <w:t xml:space="preserve"> </w:t>
      </w:r>
      <w:r>
        <w:rPr>
          <w:sz w:val="24"/>
        </w:rPr>
        <w:t>powiązanym</w:t>
      </w:r>
      <w:r>
        <w:rPr>
          <w:spacing w:val="-3"/>
          <w:sz w:val="24"/>
        </w:rPr>
        <w:t xml:space="preserve"> </w:t>
      </w:r>
      <w:r>
        <w:rPr>
          <w:sz w:val="24"/>
        </w:rPr>
        <w:t>z</w:t>
      </w:r>
      <w:r>
        <w:rPr>
          <w:spacing w:val="-4"/>
          <w:sz w:val="24"/>
        </w:rPr>
        <w:t xml:space="preserve"> </w:t>
      </w:r>
      <w:r>
        <w:rPr>
          <w:sz w:val="24"/>
        </w:rPr>
        <w:t>Wykonawcą</w:t>
      </w:r>
      <w:r>
        <w:rPr>
          <w:spacing w:val="-3"/>
          <w:sz w:val="24"/>
        </w:rPr>
        <w:t xml:space="preserve"> </w:t>
      </w:r>
      <w:r>
        <w:rPr>
          <w:sz w:val="24"/>
        </w:rPr>
        <w:t>usług rozwojowych, Beneficjentem lub partnerami osobowo lub kapitałowo,</w:t>
      </w:r>
    </w:p>
    <w:p w14:paraId="33C7BBE9" w14:textId="77777777" w:rsidR="00FF2EBC" w:rsidRDefault="00000000">
      <w:pPr>
        <w:pStyle w:val="Akapitzlist"/>
        <w:numPr>
          <w:ilvl w:val="0"/>
          <w:numId w:val="10"/>
        </w:numPr>
        <w:tabs>
          <w:tab w:val="left" w:pos="344"/>
        </w:tabs>
        <w:spacing w:line="283" w:lineRule="auto"/>
        <w:ind w:right="1259" w:firstLine="0"/>
        <w:jc w:val="left"/>
        <w:rPr>
          <w:sz w:val="24"/>
        </w:rPr>
      </w:pPr>
      <w:r>
        <w:rPr>
          <w:sz w:val="24"/>
        </w:rPr>
        <w:t>czy Odbiorca wsparcia nie jest podmiotem pełniącym funkcje operatora lub partnera operatora Podmiotowego Systemu Finansowania w którymkolwiek Regionalnym Programie w perspektywie finansowej 2021-2027</w:t>
      </w:r>
      <w:r>
        <w:rPr>
          <w:spacing w:val="-1"/>
          <w:sz w:val="24"/>
        </w:rPr>
        <w:t xml:space="preserve"> </w:t>
      </w:r>
      <w:r>
        <w:rPr>
          <w:sz w:val="24"/>
        </w:rPr>
        <w:t>oraz</w:t>
      </w:r>
      <w:r>
        <w:rPr>
          <w:spacing w:val="-2"/>
          <w:sz w:val="24"/>
        </w:rPr>
        <w:t xml:space="preserve"> </w:t>
      </w:r>
      <w:r>
        <w:rPr>
          <w:sz w:val="24"/>
        </w:rPr>
        <w:t>w</w:t>
      </w:r>
      <w:r>
        <w:rPr>
          <w:spacing w:val="-1"/>
          <w:sz w:val="24"/>
        </w:rPr>
        <w:t xml:space="preserve"> </w:t>
      </w:r>
      <w:r>
        <w:rPr>
          <w:sz w:val="24"/>
        </w:rPr>
        <w:t>ramach programu Fundusze Europejskie dla Rozwoju Społecznego 2021-2027,</w:t>
      </w:r>
    </w:p>
    <w:p w14:paraId="33C7BBEA" w14:textId="77777777" w:rsidR="00FF2EBC" w:rsidRDefault="00000000">
      <w:pPr>
        <w:pStyle w:val="Akapitzlist"/>
        <w:numPr>
          <w:ilvl w:val="0"/>
          <w:numId w:val="10"/>
        </w:numPr>
        <w:tabs>
          <w:tab w:val="left" w:pos="281"/>
        </w:tabs>
        <w:spacing w:before="4" w:line="283" w:lineRule="auto"/>
        <w:ind w:right="608" w:firstLine="0"/>
        <w:jc w:val="left"/>
        <w:rPr>
          <w:sz w:val="24"/>
        </w:rPr>
      </w:pPr>
      <w:r>
        <w:rPr>
          <w:sz w:val="24"/>
        </w:rPr>
        <w:t>czy</w:t>
      </w:r>
      <w:r>
        <w:rPr>
          <w:spacing w:val="-13"/>
          <w:sz w:val="24"/>
        </w:rPr>
        <w:t xml:space="preserve"> </w:t>
      </w:r>
      <w:r>
        <w:rPr>
          <w:sz w:val="24"/>
        </w:rPr>
        <w:t>Podmiot</w:t>
      </w:r>
      <w:r>
        <w:rPr>
          <w:spacing w:val="-13"/>
          <w:sz w:val="24"/>
        </w:rPr>
        <w:t xml:space="preserve"> </w:t>
      </w:r>
      <w:r>
        <w:rPr>
          <w:sz w:val="24"/>
        </w:rPr>
        <w:t>BUR</w:t>
      </w:r>
      <w:r>
        <w:rPr>
          <w:spacing w:val="-14"/>
          <w:sz w:val="24"/>
        </w:rPr>
        <w:t xml:space="preserve"> </w:t>
      </w:r>
      <w:r>
        <w:rPr>
          <w:sz w:val="24"/>
        </w:rPr>
        <w:t>nie</w:t>
      </w:r>
      <w:r>
        <w:rPr>
          <w:spacing w:val="-15"/>
          <w:sz w:val="24"/>
        </w:rPr>
        <w:t xml:space="preserve"> </w:t>
      </w:r>
      <w:r>
        <w:rPr>
          <w:sz w:val="24"/>
        </w:rPr>
        <w:t>jest</w:t>
      </w:r>
      <w:r>
        <w:rPr>
          <w:spacing w:val="-14"/>
          <w:sz w:val="24"/>
        </w:rPr>
        <w:t xml:space="preserve"> </w:t>
      </w:r>
      <w:r>
        <w:rPr>
          <w:sz w:val="24"/>
        </w:rPr>
        <w:t>objęty</w:t>
      </w:r>
      <w:r>
        <w:rPr>
          <w:spacing w:val="-13"/>
          <w:sz w:val="24"/>
        </w:rPr>
        <w:t xml:space="preserve"> </w:t>
      </w:r>
      <w:r>
        <w:rPr>
          <w:sz w:val="24"/>
        </w:rPr>
        <w:t>zmianą</w:t>
      </w:r>
      <w:r>
        <w:rPr>
          <w:spacing w:val="-15"/>
          <w:sz w:val="24"/>
        </w:rPr>
        <w:t xml:space="preserve"> </w:t>
      </w:r>
      <w:r>
        <w:rPr>
          <w:sz w:val="24"/>
        </w:rPr>
        <w:t>wpisu</w:t>
      </w:r>
      <w:r>
        <w:rPr>
          <w:spacing w:val="-13"/>
          <w:sz w:val="24"/>
        </w:rPr>
        <w:t xml:space="preserve"> </w:t>
      </w:r>
      <w:r>
        <w:rPr>
          <w:sz w:val="24"/>
        </w:rPr>
        <w:t>do</w:t>
      </w:r>
      <w:r>
        <w:rPr>
          <w:spacing w:val="-14"/>
          <w:sz w:val="24"/>
        </w:rPr>
        <w:t xml:space="preserve"> </w:t>
      </w:r>
      <w:r>
        <w:rPr>
          <w:sz w:val="24"/>
        </w:rPr>
        <w:t>Bazy</w:t>
      </w:r>
      <w:r>
        <w:rPr>
          <w:spacing w:val="-13"/>
          <w:sz w:val="24"/>
        </w:rPr>
        <w:t xml:space="preserve"> </w:t>
      </w:r>
      <w:r>
        <w:rPr>
          <w:sz w:val="24"/>
        </w:rPr>
        <w:t>Usług</w:t>
      </w:r>
      <w:r>
        <w:rPr>
          <w:spacing w:val="-13"/>
          <w:sz w:val="24"/>
        </w:rPr>
        <w:t xml:space="preserve"> </w:t>
      </w:r>
      <w:r>
        <w:rPr>
          <w:sz w:val="24"/>
        </w:rPr>
        <w:t>Rozwojowych,</w:t>
      </w:r>
      <w:r>
        <w:rPr>
          <w:spacing w:val="-13"/>
          <w:sz w:val="24"/>
        </w:rPr>
        <w:t xml:space="preserve"> </w:t>
      </w:r>
      <w:r>
        <w:rPr>
          <w:sz w:val="24"/>
        </w:rPr>
        <w:t>tzn.</w:t>
      </w:r>
      <w:r>
        <w:rPr>
          <w:spacing w:val="-15"/>
          <w:sz w:val="24"/>
        </w:rPr>
        <w:t xml:space="preserve"> </w:t>
      </w:r>
      <w:r>
        <w:rPr>
          <w:sz w:val="24"/>
        </w:rPr>
        <w:t>czy nie ma wstrzymanej możliwości publikowania informacji o Usługach rozwojowych (Kart Usług rozwojowych) lub czy nie ma zablokowanych wcześniej opublikowanych informacji o Usługach rozwojowych,</w:t>
      </w:r>
    </w:p>
    <w:p w14:paraId="33C7BBEB" w14:textId="77777777" w:rsidR="00FF2EBC" w:rsidRDefault="00000000">
      <w:pPr>
        <w:pStyle w:val="Akapitzlist"/>
        <w:numPr>
          <w:ilvl w:val="0"/>
          <w:numId w:val="10"/>
        </w:numPr>
        <w:tabs>
          <w:tab w:val="left" w:pos="281"/>
        </w:tabs>
        <w:spacing w:before="3"/>
        <w:ind w:left="281" w:hanging="138"/>
        <w:jc w:val="left"/>
        <w:rPr>
          <w:sz w:val="24"/>
        </w:rPr>
      </w:pPr>
      <w:r>
        <w:rPr>
          <w:sz w:val="24"/>
        </w:rPr>
        <w:t>czy</w:t>
      </w:r>
      <w:r>
        <w:rPr>
          <w:spacing w:val="-8"/>
          <w:sz w:val="24"/>
        </w:rPr>
        <w:t xml:space="preserve"> </w:t>
      </w:r>
      <w:r>
        <w:rPr>
          <w:sz w:val="24"/>
        </w:rPr>
        <w:t>Odbiorca</w:t>
      </w:r>
      <w:r>
        <w:rPr>
          <w:spacing w:val="-8"/>
          <w:sz w:val="24"/>
        </w:rPr>
        <w:t xml:space="preserve"> </w:t>
      </w:r>
      <w:r>
        <w:rPr>
          <w:sz w:val="24"/>
        </w:rPr>
        <w:t>wsparcia</w:t>
      </w:r>
      <w:r>
        <w:rPr>
          <w:spacing w:val="-8"/>
          <w:sz w:val="24"/>
        </w:rPr>
        <w:t xml:space="preserve"> </w:t>
      </w:r>
      <w:r>
        <w:rPr>
          <w:sz w:val="24"/>
        </w:rPr>
        <w:t>nie</w:t>
      </w:r>
      <w:r>
        <w:rPr>
          <w:spacing w:val="-7"/>
          <w:sz w:val="24"/>
        </w:rPr>
        <w:t xml:space="preserve"> </w:t>
      </w:r>
      <w:r>
        <w:rPr>
          <w:sz w:val="24"/>
        </w:rPr>
        <w:t>figuruje</w:t>
      </w:r>
      <w:r>
        <w:rPr>
          <w:spacing w:val="-8"/>
          <w:sz w:val="24"/>
        </w:rPr>
        <w:t xml:space="preserve"> </w:t>
      </w:r>
      <w:r>
        <w:rPr>
          <w:sz w:val="24"/>
        </w:rPr>
        <w:t>na</w:t>
      </w:r>
      <w:r>
        <w:rPr>
          <w:spacing w:val="-8"/>
          <w:sz w:val="24"/>
        </w:rPr>
        <w:t xml:space="preserve"> </w:t>
      </w:r>
      <w:r>
        <w:rPr>
          <w:sz w:val="24"/>
        </w:rPr>
        <w:t>Listach</w:t>
      </w:r>
      <w:r>
        <w:rPr>
          <w:spacing w:val="-8"/>
          <w:sz w:val="24"/>
        </w:rPr>
        <w:t xml:space="preserve"> </w:t>
      </w:r>
      <w:r>
        <w:rPr>
          <w:spacing w:val="-2"/>
          <w:sz w:val="24"/>
        </w:rPr>
        <w:t>sankcyjnych,</w:t>
      </w:r>
    </w:p>
    <w:p w14:paraId="33C7BBEC" w14:textId="77777777" w:rsidR="00FF2EBC" w:rsidRDefault="00000000">
      <w:pPr>
        <w:pStyle w:val="Akapitzlist"/>
        <w:numPr>
          <w:ilvl w:val="0"/>
          <w:numId w:val="10"/>
        </w:numPr>
        <w:tabs>
          <w:tab w:val="left" w:pos="281"/>
        </w:tabs>
        <w:spacing w:before="51"/>
        <w:ind w:left="281" w:hanging="138"/>
        <w:jc w:val="left"/>
        <w:rPr>
          <w:sz w:val="24"/>
        </w:rPr>
      </w:pPr>
      <w:r>
        <w:rPr>
          <w:sz w:val="24"/>
        </w:rPr>
        <w:t>czy</w:t>
      </w:r>
      <w:r>
        <w:rPr>
          <w:spacing w:val="-9"/>
          <w:sz w:val="24"/>
        </w:rPr>
        <w:t xml:space="preserve"> </w:t>
      </w:r>
      <w:r>
        <w:rPr>
          <w:sz w:val="24"/>
        </w:rPr>
        <w:t>Wykonawca</w:t>
      </w:r>
      <w:r>
        <w:rPr>
          <w:spacing w:val="-9"/>
          <w:sz w:val="24"/>
        </w:rPr>
        <w:t xml:space="preserve"> </w:t>
      </w:r>
      <w:r>
        <w:rPr>
          <w:sz w:val="24"/>
        </w:rPr>
        <w:t>usługi</w:t>
      </w:r>
      <w:r>
        <w:rPr>
          <w:spacing w:val="-8"/>
          <w:sz w:val="24"/>
        </w:rPr>
        <w:t xml:space="preserve"> </w:t>
      </w:r>
      <w:r>
        <w:rPr>
          <w:sz w:val="24"/>
        </w:rPr>
        <w:t>rozwojowej</w:t>
      </w:r>
      <w:r>
        <w:rPr>
          <w:spacing w:val="-8"/>
          <w:sz w:val="24"/>
        </w:rPr>
        <w:t xml:space="preserve"> </w:t>
      </w:r>
      <w:r>
        <w:rPr>
          <w:sz w:val="24"/>
        </w:rPr>
        <w:t>nie</w:t>
      </w:r>
      <w:r>
        <w:rPr>
          <w:spacing w:val="-11"/>
          <w:sz w:val="24"/>
        </w:rPr>
        <w:t xml:space="preserve"> </w:t>
      </w:r>
      <w:r>
        <w:rPr>
          <w:sz w:val="24"/>
        </w:rPr>
        <w:t>jest</w:t>
      </w:r>
      <w:r>
        <w:rPr>
          <w:spacing w:val="-8"/>
          <w:sz w:val="24"/>
        </w:rPr>
        <w:t xml:space="preserve"> </w:t>
      </w:r>
      <w:r>
        <w:rPr>
          <w:sz w:val="24"/>
        </w:rPr>
        <w:t>Odbiorcą</w:t>
      </w:r>
      <w:r>
        <w:rPr>
          <w:spacing w:val="-9"/>
          <w:sz w:val="24"/>
        </w:rPr>
        <w:t xml:space="preserve"> </w:t>
      </w:r>
      <w:r>
        <w:rPr>
          <w:sz w:val="24"/>
        </w:rPr>
        <w:t>wsparcia</w:t>
      </w:r>
      <w:r>
        <w:rPr>
          <w:spacing w:val="-9"/>
          <w:sz w:val="24"/>
        </w:rPr>
        <w:t xml:space="preserve"> </w:t>
      </w:r>
      <w:r>
        <w:rPr>
          <w:sz w:val="24"/>
        </w:rPr>
        <w:t>w</w:t>
      </w:r>
      <w:r>
        <w:rPr>
          <w:spacing w:val="-10"/>
          <w:sz w:val="24"/>
        </w:rPr>
        <w:t xml:space="preserve"> </w:t>
      </w:r>
      <w:r>
        <w:rPr>
          <w:sz w:val="24"/>
        </w:rPr>
        <w:t>ramach</w:t>
      </w:r>
      <w:r>
        <w:rPr>
          <w:spacing w:val="-9"/>
          <w:sz w:val="24"/>
        </w:rPr>
        <w:t xml:space="preserve"> </w:t>
      </w:r>
      <w:r>
        <w:rPr>
          <w:spacing w:val="-2"/>
          <w:sz w:val="24"/>
        </w:rPr>
        <w:t>całego</w:t>
      </w:r>
    </w:p>
    <w:p w14:paraId="33C7BBED" w14:textId="77777777" w:rsidR="00FF2EBC" w:rsidRDefault="00000000">
      <w:pPr>
        <w:pStyle w:val="Tekstpodstawowy"/>
        <w:spacing w:before="52"/>
      </w:pPr>
      <w:r>
        <w:rPr>
          <w:spacing w:val="-2"/>
        </w:rPr>
        <w:t>naboru,</w:t>
      </w:r>
    </w:p>
    <w:p w14:paraId="33C7BBEE" w14:textId="77777777" w:rsidR="00FF2EBC" w:rsidRDefault="00000000">
      <w:pPr>
        <w:pStyle w:val="Akapitzlist"/>
        <w:numPr>
          <w:ilvl w:val="0"/>
          <w:numId w:val="10"/>
        </w:numPr>
        <w:tabs>
          <w:tab w:val="left" w:pos="281"/>
        </w:tabs>
        <w:spacing w:before="51" w:line="283" w:lineRule="auto"/>
        <w:ind w:right="1004" w:firstLine="0"/>
        <w:jc w:val="left"/>
        <w:rPr>
          <w:sz w:val="24"/>
        </w:rPr>
      </w:pPr>
      <w:r>
        <w:rPr>
          <w:sz w:val="24"/>
        </w:rPr>
        <w:t>czy</w:t>
      </w:r>
      <w:r>
        <w:rPr>
          <w:spacing w:val="-4"/>
          <w:sz w:val="24"/>
        </w:rPr>
        <w:t xml:space="preserve"> </w:t>
      </w:r>
      <w:r>
        <w:rPr>
          <w:sz w:val="24"/>
        </w:rPr>
        <w:t>Wykonawca</w:t>
      </w:r>
      <w:r>
        <w:rPr>
          <w:spacing w:val="-4"/>
          <w:sz w:val="24"/>
        </w:rPr>
        <w:t xml:space="preserve"> </w:t>
      </w:r>
      <w:r>
        <w:rPr>
          <w:sz w:val="24"/>
        </w:rPr>
        <w:t>usługi</w:t>
      </w:r>
      <w:r>
        <w:rPr>
          <w:spacing w:val="-3"/>
          <w:sz w:val="24"/>
        </w:rPr>
        <w:t xml:space="preserve"> </w:t>
      </w:r>
      <w:r>
        <w:rPr>
          <w:sz w:val="24"/>
        </w:rPr>
        <w:t>rozwojowej</w:t>
      </w:r>
      <w:r>
        <w:rPr>
          <w:spacing w:val="-3"/>
          <w:sz w:val="24"/>
        </w:rPr>
        <w:t xml:space="preserve"> </w:t>
      </w:r>
      <w:r>
        <w:rPr>
          <w:sz w:val="24"/>
        </w:rPr>
        <w:t>nie</w:t>
      </w:r>
      <w:r>
        <w:rPr>
          <w:spacing w:val="-6"/>
          <w:sz w:val="24"/>
        </w:rPr>
        <w:t xml:space="preserve"> </w:t>
      </w:r>
      <w:r>
        <w:rPr>
          <w:sz w:val="24"/>
        </w:rPr>
        <w:t>jest</w:t>
      </w:r>
      <w:r>
        <w:rPr>
          <w:spacing w:val="-3"/>
          <w:sz w:val="24"/>
        </w:rPr>
        <w:t xml:space="preserve"> </w:t>
      </w:r>
      <w:r>
        <w:rPr>
          <w:sz w:val="24"/>
        </w:rPr>
        <w:t>powiązany</w:t>
      </w:r>
      <w:r>
        <w:rPr>
          <w:spacing w:val="-4"/>
          <w:sz w:val="24"/>
        </w:rPr>
        <w:t xml:space="preserve"> </w:t>
      </w:r>
      <w:r>
        <w:rPr>
          <w:sz w:val="24"/>
        </w:rPr>
        <w:t>kapitałowo</w:t>
      </w:r>
      <w:r>
        <w:rPr>
          <w:spacing w:val="-5"/>
          <w:sz w:val="24"/>
        </w:rPr>
        <w:t xml:space="preserve"> </w:t>
      </w:r>
      <w:r>
        <w:rPr>
          <w:sz w:val="24"/>
        </w:rPr>
        <w:t>lub</w:t>
      </w:r>
      <w:r>
        <w:rPr>
          <w:spacing w:val="-3"/>
          <w:sz w:val="24"/>
        </w:rPr>
        <w:t xml:space="preserve"> </w:t>
      </w:r>
      <w:r>
        <w:rPr>
          <w:sz w:val="24"/>
        </w:rPr>
        <w:t>osobowo</w:t>
      </w:r>
      <w:r>
        <w:rPr>
          <w:spacing w:val="-3"/>
          <w:sz w:val="24"/>
        </w:rPr>
        <w:t xml:space="preserve"> </w:t>
      </w:r>
      <w:r>
        <w:rPr>
          <w:sz w:val="24"/>
        </w:rPr>
        <w:t>z Beneficjentem lub partnerami lub Odbiorcą wsparcia.</w:t>
      </w:r>
    </w:p>
    <w:p w14:paraId="33C7BBEF" w14:textId="77777777" w:rsidR="00FF2EBC" w:rsidRDefault="00000000">
      <w:pPr>
        <w:pStyle w:val="Akapitzlist"/>
        <w:numPr>
          <w:ilvl w:val="0"/>
          <w:numId w:val="10"/>
        </w:numPr>
        <w:tabs>
          <w:tab w:val="left" w:pos="269"/>
        </w:tabs>
        <w:spacing w:before="2"/>
        <w:ind w:left="269" w:hanging="126"/>
        <w:jc w:val="left"/>
        <w:rPr>
          <w:sz w:val="24"/>
        </w:rPr>
      </w:pPr>
      <w:r>
        <w:rPr>
          <w:sz w:val="24"/>
        </w:rPr>
        <w:t>czy</w:t>
      </w:r>
      <w:r>
        <w:rPr>
          <w:spacing w:val="-14"/>
          <w:sz w:val="24"/>
        </w:rPr>
        <w:t xml:space="preserve"> </w:t>
      </w:r>
      <w:r>
        <w:rPr>
          <w:sz w:val="24"/>
        </w:rPr>
        <w:t>Odbiorca</w:t>
      </w:r>
      <w:r>
        <w:rPr>
          <w:spacing w:val="-14"/>
          <w:sz w:val="24"/>
        </w:rPr>
        <w:t xml:space="preserve"> </w:t>
      </w:r>
      <w:r>
        <w:rPr>
          <w:sz w:val="24"/>
        </w:rPr>
        <w:t>wsparcia</w:t>
      </w:r>
      <w:r>
        <w:rPr>
          <w:spacing w:val="-14"/>
          <w:sz w:val="24"/>
        </w:rPr>
        <w:t xml:space="preserve"> </w:t>
      </w:r>
      <w:r>
        <w:rPr>
          <w:sz w:val="24"/>
        </w:rPr>
        <w:t>nie</w:t>
      </w:r>
      <w:r>
        <w:rPr>
          <w:spacing w:val="-14"/>
          <w:sz w:val="24"/>
        </w:rPr>
        <w:t xml:space="preserve"> </w:t>
      </w:r>
      <w:r>
        <w:rPr>
          <w:sz w:val="24"/>
        </w:rPr>
        <w:t>ma</w:t>
      </w:r>
      <w:r>
        <w:rPr>
          <w:spacing w:val="-13"/>
          <w:sz w:val="24"/>
        </w:rPr>
        <w:t xml:space="preserve"> </w:t>
      </w:r>
      <w:r>
        <w:rPr>
          <w:sz w:val="24"/>
        </w:rPr>
        <w:t>zawieszonej</w:t>
      </w:r>
      <w:r>
        <w:rPr>
          <w:spacing w:val="-15"/>
          <w:sz w:val="24"/>
        </w:rPr>
        <w:t xml:space="preserve"> </w:t>
      </w:r>
      <w:r>
        <w:rPr>
          <w:sz w:val="24"/>
        </w:rPr>
        <w:t>działalności</w:t>
      </w:r>
      <w:r>
        <w:rPr>
          <w:spacing w:val="-13"/>
          <w:sz w:val="24"/>
        </w:rPr>
        <w:t xml:space="preserve"> </w:t>
      </w:r>
      <w:r>
        <w:rPr>
          <w:spacing w:val="-2"/>
          <w:sz w:val="24"/>
        </w:rPr>
        <w:t>gospodarczej.</w:t>
      </w:r>
    </w:p>
    <w:p w14:paraId="33C7BBF0" w14:textId="77777777" w:rsidR="00FF2EBC" w:rsidRDefault="00000000">
      <w:pPr>
        <w:pStyle w:val="Tekstpodstawowy"/>
        <w:spacing w:before="91"/>
        <w:ind w:left="0"/>
        <w:rPr>
          <w:sz w:val="20"/>
        </w:rPr>
      </w:pPr>
      <w:r>
        <w:rPr>
          <w:noProof/>
          <w:sz w:val="20"/>
        </w:rPr>
        <mc:AlternateContent>
          <mc:Choice Requires="wps">
            <w:drawing>
              <wp:anchor distT="0" distB="0" distL="0" distR="0" simplePos="0" relativeHeight="487599616" behindDoc="1" locked="0" layoutInCell="1" allowOverlap="1" wp14:anchorId="33C7BCE9" wp14:editId="33C7BCEA">
                <wp:simplePos x="0" y="0"/>
                <wp:positionH relativeFrom="page">
                  <wp:posOffset>845819</wp:posOffset>
                </wp:positionH>
                <wp:positionV relativeFrom="paragraph">
                  <wp:posOffset>225641</wp:posOffset>
                </wp:positionV>
                <wp:extent cx="6141720" cy="7696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769620"/>
                        </a:xfrm>
                        <a:prstGeom prst="rect">
                          <a:avLst/>
                        </a:prstGeom>
                        <a:ln w="12700">
                          <a:solidFill>
                            <a:srgbClr val="8EB4E2"/>
                          </a:solidFill>
                          <a:prstDash val="solid"/>
                        </a:ln>
                      </wps:spPr>
                      <wps:txbx>
                        <w:txbxContent>
                          <w:p w14:paraId="33C7BD26" w14:textId="77777777" w:rsidR="00FF2EBC" w:rsidRDefault="00000000">
                            <w:pPr>
                              <w:pStyle w:val="Tekstpodstawowy"/>
                              <w:spacing w:before="64"/>
                              <w:ind w:left="76"/>
                            </w:pPr>
                            <w:r>
                              <w:rPr>
                                <w:color w:val="365F91"/>
                                <w:spacing w:val="-2"/>
                              </w:rPr>
                              <w:t>UWAGA!</w:t>
                            </w:r>
                          </w:p>
                          <w:p w14:paraId="33C7BD27" w14:textId="77777777" w:rsidR="00FF2EBC" w:rsidRDefault="00000000">
                            <w:pPr>
                              <w:pStyle w:val="Tekstpodstawowy"/>
                              <w:spacing w:before="55" w:line="370" w:lineRule="atLeast"/>
                              <w:ind w:left="76"/>
                            </w:pPr>
                            <w:r>
                              <w:rPr>
                                <w:color w:val="365F91"/>
                              </w:rPr>
                              <w:t>Powyższe</w:t>
                            </w:r>
                            <w:r>
                              <w:rPr>
                                <w:color w:val="365F91"/>
                                <w:spacing w:val="-13"/>
                              </w:rPr>
                              <w:t xml:space="preserve"> </w:t>
                            </w:r>
                            <w:r>
                              <w:rPr>
                                <w:color w:val="365F91"/>
                              </w:rPr>
                              <w:t>warunki</w:t>
                            </w:r>
                            <w:r>
                              <w:rPr>
                                <w:color w:val="365F91"/>
                                <w:spacing w:val="-13"/>
                              </w:rPr>
                              <w:t xml:space="preserve"> </w:t>
                            </w:r>
                            <w:r>
                              <w:rPr>
                                <w:color w:val="365F91"/>
                              </w:rPr>
                              <w:t>musisz</w:t>
                            </w:r>
                            <w:r>
                              <w:rPr>
                                <w:color w:val="365F91"/>
                                <w:spacing w:val="-14"/>
                              </w:rPr>
                              <w:t xml:space="preserve"> </w:t>
                            </w:r>
                            <w:r>
                              <w:rPr>
                                <w:color w:val="365F91"/>
                              </w:rPr>
                              <w:t>spełniać</w:t>
                            </w:r>
                            <w:r>
                              <w:rPr>
                                <w:color w:val="365F91"/>
                                <w:spacing w:val="-12"/>
                              </w:rPr>
                              <w:t xml:space="preserve"> </w:t>
                            </w:r>
                            <w:r>
                              <w:rPr>
                                <w:color w:val="365F91"/>
                              </w:rPr>
                              <w:t>nie</w:t>
                            </w:r>
                            <w:r>
                              <w:rPr>
                                <w:color w:val="365F91"/>
                                <w:spacing w:val="-13"/>
                              </w:rPr>
                              <w:t xml:space="preserve"> </w:t>
                            </w:r>
                            <w:r>
                              <w:rPr>
                                <w:color w:val="365F91"/>
                              </w:rPr>
                              <w:t>tylko</w:t>
                            </w:r>
                            <w:r>
                              <w:rPr>
                                <w:color w:val="365F91"/>
                                <w:spacing w:val="-13"/>
                              </w:rPr>
                              <w:t xml:space="preserve"> </w:t>
                            </w:r>
                            <w:r>
                              <w:rPr>
                                <w:color w:val="365F91"/>
                              </w:rPr>
                              <w:t>na</w:t>
                            </w:r>
                            <w:r>
                              <w:rPr>
                                <w:color w:val="365F91"/>
                                <w:spacing w:val="-13"/>
                              </w:rPr>
                              <w:t xml:space="preserve"> </w:t>
                            </w:r>
                            <w:r>
                              <w:rPr>
                                <w:color w:val="365F91"/>
                              </w:rPr>
                              <w:t>etapie</w:t>
                            </w:r>
                            <w:r>
                              <w:rPr>
                                <w:color w:val="365F91"/>
                                <w:spacing w:val="-13"/>
                              </w:rPr>
                              <w:t xml:space="preserve"> </w:t>
                            </w:r>
                            <w:r>
                              <w:rPr>
                                <w:color w:val="365F91"/>
                              </w:rPr>
                              <w:t>rekrutacji,</w:t>
                            </w:r>
                            <w:r>
                              <w:rPr>
                                <w:color w:val="365F91"/>
                                <w:spacing w:val="-12"/>
                              </w:rPr>
                              <w:t xml:space="preserve"> </w:t>
                            </w:r>
                            <w:r>
                              <w:rPr>
                                <w:color w:val="365F91"/>
                              </w:rPr>
                              <w:t>ale</w:t>
                            </w:r>
                            <w:r>
                              <w:rPr>
                                <w:color w:val="365F91"/>
                                <w:spacing w:val="-15"/>
                              </w:rPr>
                              <w:t xml:space="preserve"> </w:t>
                            </w:r>
                            <w:r>
                              <w:rPr>
                                <w:color w:val="365F91"/>
                              </w:rPr>
                              <w:t>również</w:t>
                            </w:r>
                            <w:r>
                              <w:rPr>
                                <w:color w:val="365F91"/>
                                <w:spacing w:val="-13"/>
                              </w:rPr>
                              <w:t xml:space="preserve"> </w:t>
                            </w:r>
                            <w:r>
                              <w:rPr>
                                <w:color w:val="365F91"/>
                              </w:rPr>
                              <w:t>na</w:t>
                            </w:r>
                            <w:r>
                              <w:rPr>
                                <w:color w:val="365F91"/>
                                <w:spacing w:val="-11"/>
                              </w:rPr>
                              <w:t xml:space="preserve"> </w:t>
                            </w:r>
                            <w:r>
                              <w:rPr>
                                <w:color w:val="365F91"/>
                              </w:rPr>
                              <w:t>etapie refundacji kosztów Usługi rozwojowej.</w:t>
                            </w:r>
                          </w:p>
                        </w:txbxContent>
                      </wps:txbx>
                      <wps:bodyPr wrap="square" lIns="0" tIns="0" rIns="0" bIns="0" rtlCol="0">
                        <a:noAutofit/>
                      </wps:bodyPr>
                    </wps:wsp>
                  </a:graphicData>
                </a:graphic>
              </wp:anchor>
            </w:drawing>
          </mc:Choice>
          <mc:Fallback>
            <w:pict>
              <v:shape w14:anchorId="33C7BCE9" id="Textbox 31" o:spid="_x0000_s1041" type="#_x0000_t202" style="position:absolute;margin-left:66.6pt;margin-top:17.75pt;width:483.6pt;height:60.6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" filled="f" strokecolor="#8eb4e2" strokeweight="1pt">
                <v:path arrowok="t"/>
                <v:textbox inset="0,0,0,0">
                  <w:txbxContent>
                    <w:p w14:paraId="33C7BD26" w14:textId="77777777" w:rsidR="00FF2EBC" w:rsidRDefault="00000000">
                      <w:pPr>
                        <w:pStyle w:val="Tekstpodstawowy"/>
                        <w:spacing w:before="64"/>
                        <w:ind w:left="76"/>
                      </w:pPr>
                      <w:r>
                        <w:rPr>
                          <w:color w:val="365F91"/>
                          <w:spacing w:val="-2"/>
                        </w:rPr>
                        <w:t>UWAGA!</w:t>
                      </w:r>
                    </w:p>
                    <w:p w14:paraId="33C7BD27" w14:textId="77777777" w:rsidR="00FF2EBC" w:rsidRDefault="00000000">
                      <w:pPr>
                        <w:pStyle w:val="Tekstpodstawowy"/>
                        <w:spacing w:before="55" w:line="370" w:lineRule="atLeast"/>
                        <w:ind w:left="76"/>
                      </w:pPr>
                      <w:r>
                        <w:rPr>
                          <w:color w:val="365F91"/>
                        </w:rPr>
                        <w:t>Powyższe</w:t>
                      </w:r>
                      <w:r>
                        <w:rPr>
                          <w:color w:val="365F91"/>
                          <w:spacing w:val="-13"/>
                        </w:rPr>
                        <w:t xml:space="preserve"> </w:t>
                      </w:r>
                      <w:r>
                        <w:rPr>
                          <w:color w:val="365F91"/>
                        </w:rPr>
                        <w:t>warunki</w:t>
                      </w:r>
                      <w:r>
                        <w:rPr>
                          <w:color w:val="365F91"/>
                          <w:spacing w:val="-13"/>
                        </w:rPr>
                        <w:t xml:space="preserve"> </w:t>
                      </w:r>
                      <w:r>
                        <w:rPr>
                          <w:color w:val="365F91"/>
                        </w:rPr>
                        <w:t>musisz</w:t>
                      </w:r>
                      <w:r>
                        <w:rPr>
                          <w:color w:val="365F91"/>
                          <w:spacing w:val="-14"/>
                        </w:rPr>
                        <w:t xml:space="preserve"> </w:t>
                      </w:r>
                      <w:r>
                        <w:rPr>
                          <w:color w:val="365F91"/>
                        </w:rPr>
                        <w:t>spełniać</w:t>
                      </w:r>
                      <w:r>
                        <w:rPr>
                          <w:color w:val="365F91"/>
                          <w:spacing w:val="-12"/>
                        </w:rPr>
                        <w:t xml:space="preserve"> </w:t>
                      </w:r>
                      <w:r>
                        <w:rPr>
                          <w:color w:val="365F91"/>
                        </w:rPr>
                        <w:t>nie</w:t>
                      </w:r>
                      <w:r>
                        <w:rPr>
                          <w:color w:val="365F91"/>
                          <w:spacing w:val="-13"/>
                        </w:rPr>
                        <w:t xml:space="preserve"> </w:t>
                      </w:r>
                      <w:r>
                        <w:rPr>
                          <w:color w:val="365F91"/>
                        </w:rPr>
                        <w:t>tylko</w:t>
                      </w:r>
                      <w:r>
                        <w:rPr>
                          <w:color w:val="365F91"/>
                          <w:spacing w:val="-13"/>
                        </w:rPr>
                        <w:t xml:space="preserve"> </w:t>
                      </w:r>
                      <w:r>
                        <w:rPr>
                          <w:color w:val="365F91"/>
                        </w:rPr>
                        <w:t>na</w:t>
                      </w:r>
                      <w:r>
                        <w:rPr>
                          <w:color w:val="365F91"/>
                          <w:spacing w:val="-13"/>
                        </w:rPr>
                        <w:t xml:space="preserve"> </w:t>
                      </w:r>
                      <w:r>
                        <w:rPr>
                          <w:color w:val="365F91"/>
                        </w:rPr>
                        <w:t>etapie</w:t>
                      </w:r>
                      <w:r>
                        <w:rPr>
                          <w:color w:val="365F91"/>
                          <w:spacing w:val="-13"/>
                        </w:rPr>
                        <w:t xml:space="preserve"> </w:t>
                      </w:r>
                      <w:r>
                        <w:rPr>
                          <w:color w:val="365F91"/>
                        </w:rPr>
                        <w:t>rekrutacji,</w:t>
                      </w:r>
                      <w:r>
                        <w:rPr>
                          <w:color w:val="365F91"/>
                          <w:spacing w:val="-12"/>
                        </w:rPr>
                        <w:t xml:space="preserve"> </w:t>
                      </w:r>
                      <w:r>
                        <w:rPr>
                          <w:color w:val="365F91"/>
                        </w:rPr>
                        <w:t>ale</w:t>
                      </w:r>
                      <w:r>
                        <w:rPr>
                          <w:color w:val="365F91"/>
                          <w:spacing w:val="-15"/>
                        </w:rPr>
                        <w:t xml:space="preserve"> </w:t>
                      </w:r>
                      <w:r>
                        <w:rPr>
                          <w:color w:val="365F91"/>
                        </w:rPr>
                        <w:t>również</w:t>
                      </w:r>
                      <w:r>
                        <w:rPr>
                          <w:color w:val="365F91"/>
                          <w:spacing w:val="-13"/>
                        </w:rPr>
                        <w:t xml:space="preserve"> </w:t>
                      </w:r>
                      <w:r>
                        <w:rPr>
                          <w:color w:val="365F91"/>
                        </w:rPr>
                        <w:t>na</w:t>
                      </w:r>
                      <w:r>
                        <w:rPr>
                          <w:color w:val="365F91"/>
                          <w:spacing w:val="-11"/>
                        </w:rPr>
                        <w:t xml:space="preserve"> </w:t>
                      </w:r>
                      <w:r>
                        <w:rPr>
                          <w:color w:val="365F91"/>
                        </w:rPr>
                        <w:t>etapie refundacji kosztów Usługi rozwojowej.</w:t>
                      </w:r>
                    </w:p>
                  </w:txbxContent>
                </v:textbox>
                <w10:wrap type="topAndBottom" anchorx="page"/>
              </v:shape>
            </w:pict>
          </mc:Fallback>
        </mc:AlternateContent>
      </w:r>
    </w:p>
    <w:p w14:paraId="33C7BBF1" w14:textId="77777777" w:rsidR="00FF2EBC" w:rsidRDefault="00FF2EBC">
      <w:pPr>
        <w:pStyle w:val="Tekstpodstawowy"/>
        <w:spacing w:before="82"/>
        <w:ind w:left="0"/>
        <w:rPr>
          <w:sz w:val="28"/>
        </w:rPr>
      </w:pPr>
    </w:p>
    <w:p w14:paraId="33C7BBF2" w14:textId="77777777" w:rsidR="00FF2EBC" w:rsidRDefault="00000000">
      <w:pPr>
        <w:pStyle w:val="Nagwek1"/>
        <w:numPr>
          <w:ilvl w:val="0"/>
          <w:numId w:val="15"/>
        </w:numPr>
        <w:tabs>
          <w:tab w:val="left" w:pos="575"/>
        </w:tabs>
        <w:rPr>
          <w:color w:val="365F91"/>
        </w:rPr>
      </w:pPr>
      <w:r>
        <w:rPr>
          <w:color w:val="365F91"/>
        </w:rPr>
        <w:t>Minimalne</w:t>
      </w:r>
      <w:r>
        <w:rPr>
          <w:color w:val="365F91"/>
          <w:spacing w:val="-17"/>
        </w:rPr>
        <w:t xml:space="preserve"> </w:t>
      </w:r>
      <w:r>
        <w:rPr>
          <w:color w:val="365F91"/>
        </w:rPr>
        <w:t>wymagania</w:t>
      </w:r>
      <w:r>
        <w:rPr>
          <w:color w:val="365F91"/>
          <w:spacing w:val="-16"/>
        </w:rPr>
        <w:t xml:space="preserve"> </w:t>
      </w:r>
      <w:r>
        <w:rPr>
          <w:color w:val="365F91"/>
        </w:rPr>
        <w:t>dotyczące</w:t>
      </w:r>
      <w:r>
        <w:rPr>
          <w:color w:val="365F91"/>
          <w:spacing w:val="-17"/>
        </w:rPr>
        <w:t xml:space="preserve"> </w:t>
      </w:r>
      <w:r>
        <w:rPr>
          <w:color w:val="365F91"/>
        </w:rPr>
        <w:t>Usług</w:t>
      </w:r>
      <w:r>
        <w:rPr>
          <w:color w:val="365F91"/>
          <w:spacing w:val="-17"/>
        </w:rPr>
        <w:t xml:space="preserve"> </w:t>
      </w:r>
      <w:r>
        <w:rPr>
          <w:color w:val="365F91"/>
          <w:spacing w:val="-2"/>
        </w:rPr>
        <w:t>rozwojowych</w:t>
      </w:r>
    </w:p>
    <w:p w14:paraId="33C7BBF3" w14:textId="77777777" w:rsidR="00FF2EBC" w:rsidRDefault="00FF2EBC">
      <w:pPr>
        <w:pStyle w:val="Tekstpodstawowy"/>
        <w:spacing w:before="31"/>
        <w:ind w:left="0"/>
        <w:rPr>
          <w:sz w:val="28"/>
        </w:rPr>
      </w:pPr>
    </w:p>
    <w:p w14:paraId="33C7BBF4" w14:textId="77777777" w:rsidR="00FF2EBC" w:rsidRDefault="00000000">
      <w:pPr>
        <w:pStyle w:val="Akapitzlist"/>
        <w:numPr>
          <w:ilvl w:val="0"/>
          <w:numId w:val="9"/>
        </w:numPr>
        <w:tabs>
          <w:tab w:val="left" w:pos="499"/>
        </w:tabs>
        <w:spacing w:before="1"/>
        <w:ind w:left="499" w:hanging="356"/>
        <w:rPr>
          <w:sz w:val="24"/>
        </w:rPr>
      </w:pPr>
      <w:r>
        <w:rPr>
          <w:sz w:val="24"/>
        </w:rPr>
        <w:t>Usługi</w:t>
      </w:r>
      <w:r>
        <w:rPr>
          <w:spacing w:val="2"/>
          <w:sz w:val="24"/>
        </w:rPr>
        <w:t xml:space="preserve"> </w:t>
      </w:r>
      <w:r>
        <w:rPr>
          <w:sz w:val="24"/>
        </w:rPr>
        <w:t>rozwojowe</w:t>
      </w:r>
      <w:r>
        <w:rPr>
          <w:spacing w:val="2"/>
          <w:sz w:val="24"/>
        </w:rPr>
        <w:t xml:space="preserve"> </w:t>
      </w:r>
      <w:r>
        <w:rPr>
          <w:sz w:val="24"/>
        </w:rPr>
        <w:t>podlegające</w:t>
      </w:r>
      <w:r>
        <w:rPr>
          <w:spacing w:val="2"/>
          <w:sz w:val="24"/>
        </w:rPr>
        <w:t xml:space="preserve"> </w:t>
      </w:r>
      <w:r>
        <w:rPr>
          <w:sz w:val="24"/>
        </w:rPr>
        <w:t>refundacji</w:t>
      </w:r>
      <w:r>
        <w:rPr>
          <w:spacing w:val="2"/>
          <w:sz w:val="24"/>
        </w:rPr>
        <w:t xml:space="preserve"> </w:t>
      </w:r>
      <w:r>
        <w:rPr>
          <w:sz w:val="24"/>
        </w:rPr>
        <w:t>w</w:t>
      </w:r>
      <w:r>
        <w:rPr>
          <w:spacing w:val="1"/>
          <w:sz w:val="24"/>
        </w:rPr>
        <w:t xml:space="preserve"> </w:t>
      </w:r>
      <w:r>
        <w:rPr>
          <w:sz w:val="24"/>
        </w:rPr>
        <w:t>ramach</w:t>
      </w:r>
      <w:r>
        <w:rPr>
          <w:spacing w:val="1"/>
          <w:sz w:val="24"/>
        </w:rPr>
        <w:t xml:space="preserve"> </w:t>
      </w:r>
      <w:r>
        <w:rPr>
          <w:sz w:val="24"/>
        </w:rPr>
        <w:t>Projektu</w:t>
      </w:r>
      <w:r>
        <w:rPr>
          <w:spacing w:val="-1"/>
          <w:sz w:val="24"/>
        </w:rPr>
        <w:t xml:space="preserve"> </w:t>
      </w:r>
      <w:r>
        <w:rPr>
          <w:sz w:val="24"/>
        </w:rPr>
        <w:t>powinny</w:t>
      </w:r>
      <w:r>
        <w:rPr>
          <w:spacing w:val="2"/>
          <w:sz w:val="24"/>
        </w:rPr>
        <w:t xml:space="preserve"> </w:t>
      </w:r>
      <w:r>
        <w:rPr>
          <w:sz w:val="24"/>
        </w:rPr>
        <w:t xml:space="preserve">być </w:t>
      </w:r>
      <w:r>
        <w:rPr>
          <w:spacing w:val="-2"/>
          <w:sz w:val="24"/>
        </w:rPr>
        <w:t>zgodne</w:t>
      </w:r>
    </w:p>
    <w:p w14:paraId="33C7BBF5" w14:textId="77777777" w:rsidR="00FF2EBC" w:rsidRDefault="00000000">
      <w:pPr>
        <w:pStyle w:val="Tekstpodstawowy"/>
        <w:spacing w:before="96"/>
        <w:ind w:left="501"/>
      </w:pPr>
      <w:r>
        <w:t>z</w:t>
      </w:r>
      <w:r>
        <w:rPr>
          <w:spacing w:val="-6"/>
        </w:rPr>
        <w:t xml:space="preserve"> </w:t>
      </w:r>
      <w:r>
        <w:t>obowiązującymi</w:t>
      </w:r>
      <w:r>
        <w:rPr>
          <w:spacing w:val="-8"/>
        </w:rPr>
        <w:t xml:space="preserve"> </w:t>
      </w:r>
      <w:r>
        <w:t>przepisami</w:t>
      </w:r>
      <w:r>
        <w:rPr>
          <w:spacing w:val="-7"/>
        </w:rPr>
        <w:t xml:space="preserve"> </w:t>
      </w:r>
      <w:r>
        <w:rPr>
          <w:spacing w:val="-2"/>
        </w:rPr>
        <w:t>prawa.</w:t>
      </w:r>
    </w:p>
    <w:p w14:paraId="33C7BBF6" w14:textId="77777777" w:rsidR="00FF2EBC" w:rsidRDefault="00FF2EBC">
      <w:pPr>
        <w:pStyle w:val="Tekstpodstawowy"/>
        <w:spacing w:before="27"/>
        <w:ind w:left="0"/>
      </w:pPr>
    </w:p>
    <w:p w14:paraId="33C7BBF7" w14:textId="77777777" w:rsidR="00FF2EBC" w:rsidRDefault="00000000">
      <w:pPr>
        <w:pStyle w:val="Akapitzlist"/>
        <w:numPr>
          <w:ilvl w:val="0"/>
          <w:numId w:val="9"/>
        </w:numPr>
        <w:tabs>
          <w:tab w:val="left" w:pos="499"/>
          <w:tab w:val="left" w:pos="501"/>
        </w:tabs>
        <w:spacing w:line="326" w:lineRule="auto"/>
        <w:ind w:right="569"/>
        <w:rPr>
          <w:sz w:val="24"/>
        </w:rPr>
      </w:pPr>
      <w:r>
        <w:rPr>
          <w:sz w:val="24"/>
        </w:rPr>
        <w:t>Usługi rozwojowe muszą być realizowane zgodnie ze standardem określonym w Karcie usługi rozwojowej.</w:t>
      </w:r>
    </w:p>
    <w:p w14:paraId="33C7BBF8" w14:textId="77777777" w:rsidR="00FF2EBC" w:rsidRDefault="00FF2EBC">
      <w:pPr>
        <w:pStyle w:val="Akapitzlist"/>
        <w:spacing w:line="326" w:lineRule="auto"/>
        <w:jc w:val="left"/>
        <w:rPr>
          <w:sz w:val="24"/>
        </w:rPr>
        <w:sectPr w:rsidR="00FF2EBC">
          <w:pgSz w:w="11910" w:h="16840"/>
          <w:pgMar w:top="1480" w:right="850" w:bottom="1200" w:left="1275" w:header="408" w:footer="1000" w:gutter="0"/>
          <w:cols w:space="708"/>
        </w:sectPr>
      </w:pPr>
    </w:p>
    <w:p w14:paraId="33C7BBF9" w14:textId="77777777" w:rsidR="00FF2EBC" w:rsidRDefault="00000000">
      <w:pPr>
        <w:pStyle w:val="Akapitzlist"/>
        <w:numPr>
          <w:ilvl w:val="0"/>
          <w:numId w:val="9"/>
        </w:numPr>
        <w:tabs>
          <w:tab w:val="left" w:pos="499"/>
          <w:tab w:val="left" w:pos="501"/>
        </w:tabs>
        <w:spacing w:before="124" w:line="326" w:lineRule="auto"/>
        <w:ind w:right="566"/>
        <w:jc w:val="both"/>
        <w:rPr>
          <w:sz w:val="24"/>
        </w:rPr>
      </w:pPr>
      <w:r>
        <w:rPr>
          <w:sz w:val="24"/>
        </w:rPr>
        <w:lastRenderedPageBreak/>
        <w:t>Usługi rozwojowe realizowane w ramach Projektu mogą mieć formę stacjonarną, zdalną w czasie rzeczywistym oraz mieszaną (stanowiącą połączenie usługi stacjonarnej i zdalnej w czasie rzeczywistym).</w:t>
      </w:r>
    </w:p>
    <w:p w14:paraId="33C7BBFA" w14:textId="77777777" w:rsidR="00FF2EBC" w:rsidRDefault="00000000">
      <w:pPr>
        <w:pStyle w:val="Akapitzlist"/>
        <w:numPr>
          <w:ilvl w:val="0"/>
          <w:numId w:val="9"/>
        </w:numPr>
        <w:tabs>
          <w:tab w:val="left" w:pos="499"/>
          <w:tab w:val="left" w:pos="501"/>
        </w:tabs>
        <w:spacing w:before="201" w:line="324" w:lineRule="auto"/>
        <w:ind w:right="571"/>
        <w:jc w:val="both"/>
        <w:rPr>
          <w:sz w:val="24"/>
        </w:rPr>
      </w:pPr>
      <w:r>
        <w:rPr>
          <w:sz w:val="24"/>
        </w:rPr>
        <w:t>W ramach Projektu nie ma możliwości ubiegania się o refundację kosztów usług świadczonych w formie e-learningu oraz w formie studiów podyplomowych.</w:t>
      </w:r>
    </w:p>
    <w:p w14:paraId="33C7BBFB" w14:textId="77777777" w:rsidR="00FF2EBC" w:rsidRDefault="00000000">
      <w:pPr>
        <w:pStyle w:val="Akapitzlist"/>
        <w:numPr>
          <w:ilvl w:val="0"/>
          <w:numId w:val="9"/>
        </w:numPr>
        <w:tabs>
          <w:tab w:val="left" w:pos="499"/>
          <w:tab w:val="left" w:pos="501"/>
        </w:tabs>
        <w:spacing w:before="205" w:line="326" w:lineRule="auto"/>
        <w:ind w:right="568"/>
        <w:jc w:val="both"/>
        <w:rPr>
          <w:sz w:val="24"/>
        </w:rPr>
      </w:pPr>
      <w:r>
        <w:rPr>
          <w:sz w:val="24"/>
        </w:rPr>
        <w:t>Przystąpienie przez Uczestnika/Uczestniczkę do weryfikacji efektów uczenia się musi zostać odpowiednio udokumentowane (w formie zaświadczenia wydanego przez Wykonawcę Usługi rozwojowej lub w formie listy obecności z weryfikacji efektów uczenia się lub w formie raportu z logowań z modułu dotyczącego weryfikacji efektów uczenia się).</w:t>
      </w:r>
    </w:p>
    <w:p w14:paraId="33C7BBFC" w14:textId="77777777" w:rsidR="00FF2EBC" w:rsidRDefault="00000000">
      <w:pPr>
        <w:pStyle w:val="Akapitzlist"/>
        <w:numPr>
          <w:ilvl w:val="0"/>
          <w:numId w:val="9"/>
        </w:numPr>
        <w:tabs>
          <w:tab w:val="left" w:pos="499"/>
          <w:tab w:val="left" w:pos="501"/>
        </w:tabs>
        <w:spacing w:before="205" w:line="326" w:lineRule="auto"/>
        <w:ind w:right="563"/>
        <w:jc w:val="both"/>
        <w:rPr>
          <w:sz w:val="24"/>
        </w:rPr>
      </w:pPr>
      <w:r>
        <w:rPr>
          <w:noProof/>
          <w:sz w:val="24"/>
        </w:rPr>
        <mc:AlternateContent>
          <mc:Choice Requires="wps">
            <w:drawing>
              <wp:anchor distT="0" distB="0" distL="0" distR="0" simplePos="0" relativeHeight="15740928" behindDoc="0" locked="0" layoutInCell="1" allowOverlap="1" wp14:anchorId="33C7BCEB" wp14:editId="33C7BCEC">
                <wp:simplePos x="0" y="0"/>
                <wp:positionH relativeFrom="page">
                  <wp:posOffset>6629145</wp:posOffset>
                </wp:positionH>
                <wp:positionV relativeFrom="paragraph">
                  <wp:posOffset>236836</wp:posOffset>
                </wp:positionV>
                <wp:extent cx="32384"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20"/>
                              </a:lnTo>
                              <a:lnTo>
                                <a:pt x="32003" y="7620"/>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596A1" id="Graphic 32" o:spid="_x0000_s1026" style="position:absolute;margin-left:522pt;margin-top:18.65pt;width:2.55pt;height:.6pt;z-index:15740928;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" path="m32003,l,,,7620r32003,l32003,xe" fillcolor="black" stroked="f">
                <v:path arrowok="t"/>
                <w10:wrap anchorx="page"/>
              </v:shape>
            </w:pict>
          </mc:Fallback>
        </mc:AlternateContent>
      </w:r>
      <w:r>
        <w:rPr>
          <w:sz w:val="24"/>
        </w:rPr>
        <w:t>Po zakończeniu udziału w Usłudze rozwojowej (szkoleniu lub doradztwie), Uczestnik/Uczestniczka Projektu otrzyma odpowiednie zaświadczenie/certyfikat o jej ukończeniu.</w:t>
      </w:r>
    </w:p>
    <w:p w14:paraId="33C7BBFD" w14:textId="77777777" w:rsidR="00FF2EBC" w:rsidRDefault="00000000">
      <w:pPr>
        <w:pStyle w:val="Akapitzlist"/>
        <w:numPr>
          <w:ilvl w:val="0"/>
          <w:numId w:val="9"/>
        </w:numPr>
        <w:tabs>
          <w:tab w:val="left" w:pos="499"/>
        </w:tabs>
        <w:spacing w:before="201"/>
        <w:ind w:left="499" w:hanging="356"/>
        <w:rPr>
          <w:sz w:val="24"/>
        </w:rPr>
      </w:pPr>
      <w:r>
        <w:rPr>
          <w:sz w:val="24"/>
        </w:rPr>
        <w:t>Zaświadczenie/certyfikat</w:t>
      </w:r>
      <w:r>
        <w:rPr>
          <w:spacing w:val="-10"/>
          <w:sz w:val="24"/>
        </w:rPr>
        <w:t xml:space="preserve"> </w:t>
      </w:r>
      <w:r>
        <w:rPr>
          <w:sz w:val="24"/>
        </w:rPr>
        <w:t>powinien</w:t>
      </w:r>
      <w:r>
        <w:rPr>
          <w:spacing w:val="-11"/>
          <w:sz w:val="24"/>
        </w:rPr>
        <w:t xml:space="preserve"> </w:t>
      </w:r>
      <w:r>
        <w:rPr>
          <w:sz w:val="24"/>
        </w:rPr>
        <w:t>zawierać</w:t>
      </w:r>
      <w:r>
        <w:rPr>
          <w:spacing w:val="-5"/>
          <w:sz w:val="24"/>
        </w:rPr>
        <w:t xml:space="preserve"> </w:t>
      </w:r>
      <w:r>
        <w:rPr>
          <w:sz w:val="24"/>
        </w:rPr>
        <w:t>co</w:t>
      </w:r>
      <w:r>
        <w:rPr>
          <w:spacing w:val="-10"/>
          <w:sz w:val="24"/>
        </w:rPr>
        <w:t xml:space="preserve"> </w:t>
      </w:r>
      <w:r>
        <w:rPr>
          <w:spacing w:val="-2"/>
          <w:sz w:val="24"/>
        </w:rPr>
        <w:t>najmniej:</w:t>
      </w:r>
    </w:p>
    <w:p w14:paraId="33C7BBFE" w14:textId="77777777" w:rsidR="00FF2EBC" w:rsidRDefault="00000000">
      <w:pPr>
        <w:pStyle w:val="Akapitzlist"/>
        <w:numPr>
          <w:ilvl w:val="1"/>
          <w:numId w:val="9"/>
        </w:numPr>
        <w:tabs>
          <w:tab w:val="left" w:pos="506"/>
        </w:tabs>
        <w:spacing w:before="85"/>
        <w:jc w:val="left"/>
        <w:rPr>
          <w:sz w:val="24"/>
        </w:rPr>
      </w:pPr>
      <w:r>
        <w:rPr>
          <w:sz w:val="24"/>
        </w:rPr>
        <w:t>tytuł Usługi</w:t>
      </w:r>
      <w:r>
        <w:rPr>
          <w:spacing w:val="1"/>
          <w:sz w:val="24"/>
        </w:rPr>
        <w:t xml:space="preserve"> </w:t>
      </w:r>
      <w:r>
        <w:rPr>
          <w:spacing w:val="-2"/>
          <w:sz w:val="24"/>
        </w:rPr>
        <w:t>rozwojowej,</w:t>
      </w:r>
    </w:p>
    <w:p w14:paraId="33C7BBFF" w14:textId="77777777" w:rsidR="00FF2EBC" w:rsidRDefault="00000000">
      <w:pPr>
        <w:pStyle w:val="Akapitzlist"/>
        <w:numPr>
          <w:ilvl w:val="1"/>
          <w:numId w:val="9"/>
        </w:numPr>
        <w:tabs>
          <w:tab w:val="left" w:pos="506"/>
        </w:tabs>
        <w:spacing w:before="80"/>
        <w:jc w:val="left"/>
        <w:rPr>
          <w:sz w:val="24"/>
        </w:rPr>
      </w:pPr>
      <w:r>
        <w:rPr>
          <w:sz w:val="24"/>
        </w:rPr>
        <w:t>datę</w:t>
      </w:r>
      <w:r>
        <w:rPr>
          <w:spacing w:val="-17"/>
          <w:sz w:val="24"/>
        </w:rPr>
        <w:t xml:space="preserve"> </w:t>
      </w:r>
      <w:r>
        <w:rPr>
          <w:sz w:val="24"/>
        </w:rPr>
        <w:t>świadczenia</w:t>
      </w:r>
      <w:r>
        <w:rPr>
          <w:spacing w:val="-17"/>
          <w:sz w:val="24"/>
        </w:rPr>
        <w:t xml:space="preserve"> </w:t>
      </w:r>
      <w:r>
        <w:rPr>
          <w:sz w:val="24"/>
        </w:rPr>
        <w:t>Usługi</w:t>
      </w:r>
      <w:r>
        <w:rPr>
          <w:spacing w:val="-15"/>
          <w:sz w:val="24"/>
        </w:rPr>
        <w:t xml:space="preserve"> </w:t>
      </w:r>
      <w:r>
        <w:rPr>
          <w:spacing w:val="-2"/>
          <w:sz w:val="24"/>
        </w:rPr>
        <w:t>rozwojowej,</w:t>
      </w:r>
    </w:p>
    <w:p w14:paraId="33C7BC00" w14:textId="77777777" w:rsidR="00FF2EBC" w:rsidRDefault="00000000">
      <w:pPr>
        <w:pStyle w:val="Akapitzlist"/>
        <w:numPr>
          <w:ilvl w:val="1"/>
          <w:numId w:val="9"/>
        </w:numPr>
        <w:tabs>
          <w:tab w:val="left" w:pos="506"/>
        </w:tabs>
        <w:spacing w:before="83"/>
        <w:jc w:val="left"/>
        <w:rPr>
          <w:sz w:val="24"/>
        </w:rPr>
      </w:pPr>
      <w:r>
        <w:rPr>
          <w:sz w:val="24"/>
        </w:rPr>
        <w:t>liczbę</w:t>
      </w:r>
      <w:r>
        <w:rPr>
          <w:spacing w:val="-13"/>
          <w:sz w:val="24"/>
        </w:rPr>
        <w:t xml:space="preserve"> </w:t>
      </w:r>
      <w:r>
        <w:rPr>
          <w:sz w:val="24"/>
        </w:rPr>
        <w:t>godzin</w:t>
      </w:r>
      <w:r>
        <w:rPr>
          <w:spacing w:val="-13"/>
          <w:sz w:val="24"/>
        </w:rPr>
        <w:t xml:space="preserve"> </w:t>
      </w:r>
      <w:r>
        <w:rPr>
          <w:sz w:val="24"/>
        </w:rPr>
        <w:t>Usługi</w:t>
      </w:r>
      <w:r>
        <w:rPr>
          <w:spacing w:val="-13"/>
          <w:sz w:val="24"/>
        </w:rPr>
        <w:t xml:space="preserve"> </w:t>
      </w:r>
      <w:r>
        <w:rPr>
          <w:spacing w:val="-2"/>
          <w:sz w:val="24"/>
        </w:rPr>
        <w:t>rozwojowej,</w:t>
      </w:r>
    </w:p>
    <w:p w14:paraId="33C7BC01" w14:textId="77777777" w:rsidR="00FF2EBC" w:rsidRDefault="00000000">
      <w:pPr>
        <w:pStyle w:val="Akapitzlist"/>
        <w:numPr>
          <w:ilvl w:val="1"/>
          <w:numId w:val="9"/>
        </w:numPr>
        <w:tabs>
          <w:tab w:val="left" w:pos="506"/>
        </w:tabs>
        <w:spacing w:before="81" w:line="324" w:lineRule="auto"/>
        <w:ind w:right="567"/>
        <w:rPr>
          <w:sz w:val="24"/>
        </w:rPr>
      </w:pPr>
      <w:r>
        <w:rPr>
          <w:sz w:val="24"/>
        </w:rPr>
        <w:t>informację na temat nabytych/podwyższonych przez Uczestnika/ Uczestniczkę Projektu kompetencji/ uzyskanych kwalifikacji (osiągniętych efektów uczenia się) lub braku ich nabycia,</w:t>
      </w:r>
    </w:p>
    <w:p w14:paraId="33C7BC02" w14:textId="77777777" w:rsidR="00FF2EBC" w:rsidRDefault="00000000">
      <w:pPr>
        <w:pStyle w:val="Akapitzlist"/>
        <w:numPr>
          <w:ilvl w:val="1"/>
          <w:numId w:val="9"/>
        </w:numPr>
        <w:tabs>
          <w:tab w:val="left" w:pos="505"/>
        </w:tabs>
        <w:spacing w:line="280" w:lineRule="exact"/>
        <w:ind w:left="505" w:hanging="359"/>
        <w:rPr>
          <w:sz w:val="24"/>
        </w:rPr>
      </w:pPr>
      <w:r>
        <w:rPr>
          <w:spacing w:val="-2"/>
          <w:sz w:val="24"/>
        </w:rPr>
        <w:t>dane</w:t>
      </w:r>
      <w:r>
        <w:rPr>
          <w:spacing w:val="-1"/>
          <w:sz w:val="24"/>
        </w:rPr>
        <w:t xml:space="preserve"> </w:t>
      </w:r>
      <w:r>
        <w:rPr>
          <w:spacing w:val="-2"/>
          <w:sz w:val="24"/>
        </w:rPr>
        <w:t>Uczestnika/</w:t>
      </w:r>
      <w:r>
        <w:rPr>
          <w:sz w:val="24"/>
        </w:rPr>
        <w:t xml:space="preserve"> </w:t>
      </w:r>
      <w:r>
        <w:rPr>
          <w:spacing w:val="-2"/>
          <w:sz w:val="24"/>
        </w:rPr>
        <w:t>Uczestniczki</w:t>
      </w:r>
      <w:r>
        <w:rPr>
          <w:sz w:val="24"/>
        </w:rPr>
        <w:t xml:space="preserve"> </w:t>
      </w:r>
      <w:r>
        <w:rPr>
          <w:spacing w:val="-2"/>
          <w:sz w:val="24"/>
        </w:rPr>
        <w:t>Projektu,</w:t>
      </w:r>
    </w:p>
    <w:p w14:paraId="33C7BC03" w14:textId="77777777" w:rsidR="00FF2EBC" w:rsidRDefault="00000000">
      <w:pPr>
        <w:pStyle w:val="Akapitzlist"/>
        <w:numPr>
          <w:ilvl w:val="1"/>
          <w:numId w:val="9"/>
        </w:numPr>
        <w:tabs>
          <w:tab w:val="left" w:pos="505"/>
        </w:tabs>
        <w:spacing w:before="82"/>
        <w:ind w:left="505" w:hanging="359"/>
        <w:rPr>
          <w:sz w:val="24"/>
        </w:rPr>
      </w:pPr>
      <w:r>
        <w:rPr>
          <w:sz w:val="24"/>
        </w:rPr>
        <w:t>dane</w:t>
      </w:r>
      <w:r>
        <w:rPr>
          <w:spacing w:val="4"/>
          <w:sz w:val="24"/>
        </w:rPr>
        <w:t xml:space="preserve"> </w:t>
      </w:r>
      <w:r>
        <w:rPr>
          <w:sz w:val="24"/>
        </w:rPr>
        <w:t>Podmiotu</w:t>
      </w:r>
      <w:r>
        <w:rPr>
          <w:spacing w:val="6"/>
          <w:sz w:val="24"/>
        </w:rPr>
        <w:t xml:space="preserve"> </w:t>
      </w:r>
      <w:r>
        <w:rPr>
          <w:sz w:val="24"/>
        </w:rPr>
        <w:t>BUR/Podmiotu</w:t>
      </w:r>
      <w:r>
        <w:rPr>
          <w:spacing w:val="10"/>
          <w:sz w:val="24"/>
        </w:rPr>
        <w:t xml:space="preserve"> </w:t>
      </w:r>
      <w:r>
        <w:rPr>
          <w:spacing w:val="-2"/>
          <w:sz w:val="24"/>
        </w:rPr>
        <w:t>współpracującego,</w:t>
      </w:r>
    </w:p>
    <w:p w14:paraId="33C7BC04" w14:textId="77777777" w:rsidR="00FF2EBC" w:rsidRDefault="00000000">
      <w:pPr>
        <w:pStyle w:val="Akapitzlist"/>
        <w:numPr>
          <w:ilvl w:val="1"/>
          <w:numId w:val="9"/>
        </w:numPr>
        <w:tabs>
          <w:tab w:val="left" w:pos="506"/>
        </w:tabs>
        <w:spacing w:before="81" w:line="324" w:lineRule="auto"/>
        <w:ind w:right="562"/>
        <w:rPr>
          <w:sz w:val="24"/>
        </w:rPr>
      </w:pPr>
      <w:r>
        <w:rPr>
          <w:sz w:val="24"/>
        </w:rPr>
        <w:t>kod kwalifikacji w Zintegrowanym Rejestrze Kwalifikacji zgodny z kodem wskazanym w</w:t>
      </w:r>
      <w:r>
        <w:rPr>
          <w:spacing w:val="-12"/>
          <w:sz w:val="24"/>
        </w:rPr>
        <w:t xml:space="preserve"> </w:t>
      </w:r>
      <w:r>
        <w:rPr>
          <w:sz w:val="24"/>
        </w:rPr>
        <w:t>Karcie Usługi rozwojowej, jeżeli Uczestnik/ Uczestniczka Projektu nabył tego rodzaju kwalifikację, o której mowa w art. 2 pkt 8 ustawy z dnia 22 stycznia</w:t>
      </w:r>
      <w:r>
        <w:rPr>
          <w:spacing w:val="-5"/>
          <w:sz w:val="24"/>
        </w:rPr>
        <w:t xml:space="preserve"> </w:t>
      </w:r>
      <w:r>
        <w:rPr>
          <w:sz w:val="24"/>
        </w:rPr>
        <w:t>2015</w:t>
      </w:r>
      <w:r>
        <w:rPr>
          <w:spacing w:val="-8"/>
          <w:sz w:val="24"/>
        </w:rPr>
        <w:t xml:space="preserve"> </w:t>
      </w:r>
      <w:r>
        <w:rPr>
          <w:sz w:val="24"/>
        </w:rPr>
        <w:t>r.</w:t>
      </w:r>
      <w:r>
        <w:rPr>
          <w:spacing w:val="-7"/>
          <w:sz w:val="24"/>
        </w:rPr>
        <w:t xml:space="preserve"> </w:t>
      </w:r>
      <w:r>
        <w:rPr>
          <w:sz w:val="24"/>
        </w:rPr>
        <w:t>o</w:t>
      </w:r>
      <w:r>
        <w:rPr>
          <w:spacing w:val="-4"/>
          <w:sz w:val="24"/>
        </w:rPr>
        <w:t xml:space="preserve"> </w:t>
      </w:r>
      <w:r>
        <w:rPr>
          <w:sz w:val="24"/>
        </w:rPr>
        <w:t>Zintegrowanym</w:t>
      </w:r>
      <w:r>
        <w:rPr>
          <w:spacing w:val="-5"/>
          <w:sz w:val="24"/>
        </w:rPr>
        <w:t xml:space="preserve"> </w:t>
      </w:r>
      <w:r>
        <w:rPr>
          <w:sz w:val="24"/>
        </w:rPr>
        <w:t>Systemie</w:t>
      </w:r>
      <w:r>
        <w:rPr>
          <w:spacing w:val="-9"/>
          <w:sz w:val="24"/>
        </w:rPr>
        <w:t xml:space="preserve"> </w:t>
      </w:r>
      <w:r>
        <w:rPr>
          <w:sz w:val="24"/>
        </w:rPr>
        <w:t>Kwalifikacji</w:t>
      </w:r>
      <w:r>
        <w:rPr>
          <w:spacing w:val="-4"/>
          <w:sz w:val="24"/>
        </w:rPr>
        <w:t xml:space="preserve"> </w:t>
      </w:r>
      <w:r>
        <w:rPr>
          <w:sz w:val="24"/>
        </w:rPr>
        <w:t>(Dz.</w:t>
      </w:r>
      <w:r>
        <w:rPr>
          <w:spacing w:val="-6"/>
          <w:sz w:val="24"/>
        </w:rPr>
        <w:t xml:space="preserve"> </w:t>
      </w:r>
      <w:r>
        <w:rPr>
          <w:sz w:val="24"/>
        </w:rPr>
        <w:t>U.</w:t>
      </w:r>
      <w:r>
        <w:rPr>
          <w:spacing w:val="-6"/>
          <w:sz w:val="24"/>
        </w:rPr>
        <w:t xml:space="preserve"> </w:t>
      </w:r>
      <w:r>
        <w:rPr>
          <w:sz w:val="24"/>
        </w:rPr>
        <w:t>z</w:t>
      </w:r>
      <w:r>
        <w:rPr>
          <w:spacing w:val="-5"/>
          <w:sz w:val="24"/>
        </w:rPr>
        <w:t xml:space="preserve"> </w:t>
      </w:r>
      <w:r>
        <w:rPr>
          <w:sz w:val="24"/>
        </w:rPr>
        <w:t>2020</w:t>
      </w:r>
      <w:r>
        <w:rPr>
          <w:spacing w:val="-5"/>
          <w:sz w:val="24"/>
        </w:rPr>
        <w:t xml:space="preserve"> </w:t>
      </w:r>
      <w:r>
        <w:rPr>
          <w:sz w:val="24"/>
        </w:rPr>
        <w:t>r.</w:t>
      </w:r>
      <w:r>
        <w:rPr>
          <w:spacing w:val="-7"/>
          <w:sz w:val="24"/>
        </w:rPr>
        <w:t xml:space="preserve"> </w:t>
      </w:r>
      <w:r>
        <w:rPr>
          <w:sz w:val="24"/>
        </w:rPr>
        <w:t>poz.</w:t>
      </w:r>
      <w:r>
        <w:rPr>
          <w:spacing w:val="-7"/>
          <w:sz w:val="24"/>
        </w:rPr>
        <w:t xml:space="preserve"> </w:t>
      </w:r>
      <w:r>
        <w:rPr>
          <w:sz w:val="24"/>
        </w:rPr>
        <w:t xml:space="preserve">226, z </w:t>
      </w:r>
      <w:proofErr w:type="spellStart"/>
      <w:r>
        <w:rPr>
          <w:sz w:val="24"/>
        </w:rPr>
        <w:t>późn</w:t>
      </w:r>
      <w:proofErr w:type="spellEnd"/>
      <w:r>
        <w:rPr>
          <w:sz w:val="24"/>
        </w:rPr>
        <w:t>. zm.).</w:t>
      </w:r>
    </w:p>
    <w:p w14:paraId="33C7BC05" w14:textId="77777777" w:rsidR="00FF2EBC" w:rsidRDefault="00000000">
      <w:pPr>
        <w:pStyle w:val="Akapitzlist"/>
        <w:numPr>
          <w:ilvl w:val="0"/>
          <w:numId w:val="9"/>
        </w:numPr>
        <w:tabs>
          <w:tab w:val="left" w:pos="499"/>
          <w:tab w:val="left" w:pos="501"/>
        </w:tabs>
        <w:spacing w:before="209" w:line="326" w:lineRule="auto"/>
        <w:ind w:right="572"/>
        <w:jc w:val="both"/>
        <w:rPr>
          <w:sz w:val="24"/>
        </w:rPr>
      </w:pPr>
      <w:r>
        <w:rPr>
          <w:sz w:val="24"/>
        </w:rPr>
        <w:t xml:space="preserve">Jeśli ukończenie Usługi rozwojowej jest regulowane przepisami prawa, to dokument potwierdzający jej ukończenie powinien być wydany zgodnie z tymi </w:t>
      </w:r>
      <w:r>
        <w:rPr>
          <w:spacing w:val="-2"/>
          <w:sz w:val="24"/>
        </w:rPr>
        <w:t>przepisami.</w:t>
      </w:r>
    </w:p>
    <w:p w14:paraId="33C7BC06" w14:textId="77777777" w:rsidR="00FF2EBC" w:rsidRDefault="00000000">
      <w:pPr>
        <w:pStyle w:val="Akapitzlist"/>
        <w:numPr>
          <w:ilvl w:val="0"/>
          <w:numId w:val="9"/>
        </w:numPr>
        <w:tabs>
          <w:tab w:val="left" w:pos="499"/>
          <w:tab w:val="left" w:pos="501"/>
        </w:tabs>
        <w:spacing w:before="202" w:line="326" w:lineRule="auto"/>
        <w:ind w:right="567"/>
        <w:jc w:val="both"/>
        <w:rPr>
          <w:sz w:val="24"/>
        </w:rPr>
      </w:pPr>
      <w:r>
        <w:rPr>
          <w:sz w:val="24"/>
        </w:rPr>
        <w:t>Kwalifikacje</w:t>
      </w:r>
      <w:r>
        <w:rPr>
          <w:spacing w:val="-17"/>
          <w:sz w:val="24"/>
        </w:rPr>
        <w:t xml:space="preserve"> </w:t>
      </w:r>
      <w:r>
        <w:rPr>
          <w:sz w:val="24"/>
        </w:rPr>
        <w:t>i</w:t>
      </w:r>
      <w:r>
        <w:rPr>
          <w:spacing w:val="-14"/>
          <w:sz w:val="24"/>
        </w:rPr>
        <w:t xml:space="preserve"> </w:t>
      </w:r>
      <w:r>
        <w:rPr>
          <w:sz w:val="24"/>
        </w:rPr>
        <w:t>doświadczenie</w:t>
      </w:r>
      <w:r>
        <w:rPr>
          <w:spacing w:val="-15"/>
          <w:sz w:val="24"/>
        </w:rPr>
        <w:t xml:space="preserve"> </w:t>
      </w:r>
      <w:r>
        <w:rPr>
          <w:sz w:val="24"/>
        </w:rPr>
        <w:t>Wykonawcy</w:t>
      </w:r>
      <w:r>
        <w:rPr>
          <w:spacing w:val="-11"/>
          <w:sz w:val="24"/>
        </w:rPr>
        <w:t xml:space="preserve"> </w:t>
      </w:r>
      <w:r>
        <w:rPr>
          <w:sz w:val="24"/>
        </w:rPr>
        <w:t>Usługi</w:t>
      </w:r>
      <w:r>
        <w:rPr>
          <w:spacing w:val="-14"/>
          <w:sz w:val="24"/>
        </w:rPr>
        <w:t xml:space="preserve"> </w:t>
      </w:r>
      <w:r>
        <w:rPr>
          <w:sz w:val="24"/>
        </w:rPr>
        <w:t>rozwojowej</w:t>
      </w:r>
      <w:r>
        <w:rPr>
          <w:spacing w:val="-14"/>
          <w:sz w:val="24"/>
        </w:rPr>
        <w:t xml:space="preserve"> </w:t>
      </w:r>
      <w:r>
        <w:rPr>
          <w:sz w:val="24"/>
        </w:rPr>
        <w:t>(np.</w:t>
      </w:r>
      <w:r>
        <w:rPr>
          <w:spacing w:val="-17"/>
          <w:sz w:val="24"/>
        </w:rPr>
        <w:t xml:space="preserve"> </w:t>
      </w:r>
      <w:r>
        <w:rPr>
          <w:sz w:val="24"/>
        </w:rPr>
        <w:t>trenera,</w:t>
      </w:r>
      <w:r>
        <w:rPr>
          <w:spacing w:val="-13"/>
          <w:sz w:val="24"/>
        </w:rPr>
        <w:t xml:space="preserve"> </w:t>
      </w:r>
      <w:r>
        <w:rPr>
          <w:sz w:val="24"/>
        </w:rPr>
        <w:t>doradcy), wskazanego w Karcie Usługi rozwojowej, powinny być adekwatne do tematyki prowadzonych</w:t>
      </w:r>
      <w:r>
        <w:rPr>
          <w:spacing w:val="80"/>
          <w:w w:val="150"/>
          <w:sz w:val="24"/>
        </w:rPr>
        <w:t xml:space="preserve"> </w:t>
      </w:r>
      <w:r>
        <w:rPr>
          <w:sz w:val="24"/>
        </w:rPr>
        <w:t>zajęć.</w:t>
      </w:r>
      <w:r>
        <w:rPr>
          <w:spacing w:val="78"/>
          <w:w w:val="150"/>
          <w:sz w:val="24"/>
        </w:rPr>
        <w:t xml:space="preserve"> </w:t>
      </w:r>
      <w:r>
        <w:rPr>
          <w:sz w:val="24"/>
        </w:rPr>
        <w:t>Informacje</w:t>
      </w:r>
      <w:r>
        <w:rPr>
          <w:spacing w:val="80"/>
          <w:w w:val="150"/>
          <w:sz w:val="24"/>
        </w:rPr>
        <w:t xml:space="preserve"> </w:t>
      </w:r>
      <w:r>
        <w:rPr>
          <w:sz w:val="24"/>
        </w:rPr>
        <w:t>te,</w:t>
      </w:r>
      <w:r>
        <w:rPr>
          <w:spacing w:val="80"/>
          <w:w w:val="150"/>
          <w:sz w:val="24"/>
        </w:rPr>
        <w:t xml:space="preserve"> </w:t>
      </w:r>
      <w:r>
        <w:rPr>
          <w:sz w:val="24"/>
        </w:rPr>
        <w:t>tj.</w:t>
      </w:r>
      <w:r>
        <w:rPr>
          <w:spacing w:val="80"/>
          <w:w w:val="150"/>
          <w:sz w:val="24"/>
        </w:rPr>
        <w:t xml:space="preserve"> </w:t>
      </w:r>
      <w:r>
        <w:rPr>
          <w:sz w:val="24"/>
        </w:rPr>
        <w:t>kwalifikacje</w:t>
      </w:r>
      <w:r>
        <w:rPr>
          <w:spacing w:val="80"/>
          <w:w w:val="150"/>
          <w:sz w:val="24"/>
        </w:rPr>
        <w:t xml:space="preserve"> </w:t>
      </w:r>
      <w:r>
        <w:rPr>
          <w:sz w:val="24"/>
        </w:rPr>
        <w:t>i</w:t>
      </w:r>
      <w:r>
        <w:rPr>
          <w:spacing w:val="80"/>
          <w:w w:val="150"/>
          <w:sz w:val="24"/>
        </w:rPr>
        <w:t xml:space="preserve"> </w:t>
      </w:r>
      <w:r>
        <w:rPr>
          <w:sz w:val="24"/>
        </w:rPr>
        <w:t>doświadczenie</w:t>
      </w:r>
      <w:r>
        <w:rPr>
          <w:spacing w:val="80"/>
          <w:w w:val="150"/>
          <w:sz w:val="24"/>
        </w:rPr>
        <w:t xml:space="preserve"> </w:t>
      </w:r>
      <w:r>
        <w:rPr>
          <w:sz w:val="24"/>
        </w:rPr>
        <w:t>osoby</w:t>
      </w:r>
    </w:p>
    <w:p w14:paraId="33C7BC07" w14:textId="77777777" w:rsidR="00FF2EBC" w:rsidRDefault="00FF2EBC">
      <w:pPr>
        <w:pStyle w:val="Akapitzlist"/>
        <w:spacing w:line="326" w:lineRule="auto"/>
        <w:rPr>
          <w:sz w:val="24"/>
        </w:rPr>
        <w:sectPr w:rsidR="00FF2EBC">
          <w:pgSz w:w="11910" w:h="16840"/>
          <w:pgMar w:top="1480" w:right="850" w:bottom="1200" w:left="1275" w:header="408" w:footer="1000" w:gutter="0"/>
          <w:cols w:space="708"/>
        </w:sectPr>
      </w:pPr>
    </w:p>
    <w:p w14:paraId="33C7BC08" w14:textId="77777777" w:rsidR="00FF2EBC" w:rsidRDefault="00000000">
      <w:pPr>
        <w:pStyle w:val="Tekstpodstawowy"/>
        <w:tabs>
          <w:tab w:val="left" w:pos="3157"/>
        </w:tabs>
        <w:spacing w:before="124"/>
        <w:ind w:left="501"/>
      </w:pPr>
      <w:r>
        <w:lastRenderedPageBreak/>
        <w:t>prowadzącej</w:t>
      </w:r>
      <w:r>
        <w:rPr>
          <w:spacing w:val="23"/>
        </w:rPr>
        <w:t xml:space="preserve">  </w:t>
      </w:r>
      <w:r>
        <w:rPr>
          <w:spacing w:val="-2"/>
        </w:rPr>
        <w:t>usługę,</w:t>
      </w:r>
      <w:r>
        <w:tab/>
        <w:t>powinny</w:t>
      </w:r>
      <w:r>
        <w:rPr>
          <w:spacing w:val="70"/>
          <w:w w:val="150"/>
        </w:rPr>
        <w:t xml:space="preserve"> </w:t>
      </w:r>
      <w:r>
        <w:t>być</w:t>
      </w:r>
      <w:r>
        <w:rPr>
          <w:spacing w:val="75"/>
          <w:w w:val="150"/>
        </w:rPr>
        <w:t xml:space="preserve"> </w:t>
      </w:r>
      <w:r>
        <w:t>szczegółowo</w:t>
      </w:r>
      <w:r>
        <w:rPr>
          <w:spacing w:val="72"/>
          <w:w w:val="150"/>
        </w:rPr>
        <w:t xml:space="preserve"> </w:t>
      </w:r>
      <w:r>
        <w:t>opisane</w:t>
      </w:r>
      <w:r>
        <w:rPr>
          <w:spacing w:val="72"/>
          <w:w w:val="150"/>
        </w:rPr>
        <w:t xml:space="preserve"> </w:t>
      </w:r>
      <w:r>
        <w:t>w</w:t>
      </w:r>
      <w:r>
        <w:rPr>
          <w:spacing w:val="70"/>
          <w:w w:val="150"/>
        </w:rPr>
        <w:t xml:space="preserve"> </w:t>
      </w:r>
      <w:r>
        <w:t>Karcie</w:t>
      </w:r>
      <w:r>
        <w:rPr>
          <w:spacing w:val="72"/>
          <w:w w:val="150"/>
        </w:rPr>
        <w:t xml:space="preserve"> </w:t>
      </w:r>
      <w:r>
        <w:rPr>
          <w:spacing w:val="-2"/>
        </w:rPr>
        <w:t>Usługi</w:t>
      </w:r>
    </w:p>
    <w:p w14:paraId="33C7BC09" w14:textId="77777777" w:rsidR="00FF2EBC" w:rsidRDefault="00000000">
      <w:pPr>
        <w:pStyle w:val="Tekstpodstawowy"/>
        <w:spacing w:before="96"/>
        <w:ind w:left="501"/>
      </w:pPr>
      <w:r>
        <w:rPr>
          <w:spacing w:val="-2"/>
        </w:rPr>
        <w:t>rozwojowej.</w:t>
      </w:r>
    </w:p>
    <w:p w14:paraId="33C7BC0A" w14:textId="77777777" w:rsidR="00FF2EBC" w:rsidRDefault="00FF2EBC">
      <w:pPr>
        <w:pStyle w:val="Tekstpodstawowy"/>
        <w:spacing w:before="26"/>
        <w:ind w:left="0"/>
      </w:pPr>
    </w:p>
    <w:p w14:paraId="33C7BC0B" w14:textId="77777777" w:rsidR="00FF2EBC" w:rsidRDefault="00000000">
      <w:pPr>
        <w:pStyle w:val="Akapitzlist"/>
        <w:numPr>
          <w:ilvl w:val="0"/>
          <w:numId w:val="9"/>
        </w:numPr>
        <w:tabs>
          <w:tab w:val="left" w:pos="498"/>
          <w:tab w:val="left" w:pos="501"/>
        </w:tabs>
        <w:spacing w:line="326" w:lineRule="auto"/>
        <w:ind w:right="569"/>
        <w:jc w:val="both"/>
        <w:rPr>
          <w:sz w:val="24"/>
        </w:rPr>
      </w:pPr>
      <w:r>
        <w:rPr>
          <w:sz w:val="24"/>
        </w:rPr>
        <w:t>Wykonawca Usługi rozwojowej zobowiązany jest do wyrażenia zgody na przeprowadzenie wizyty monitoringowej Usługi rozwojowej, w której udział bierze Uczestnik/ Uczestniczka Projektu.</w:t>
      </w:r>
    </w:p>
    <w:p w14:paraId="33C7BC0C" w14:textId="77777777" w:rsidR="00FF2EBC" w:rsidRDefault="00000000">
      <w:pPr>
        <w:pStyle w:val="Nagwek1"/>
        <w:numPr>
          <w:ilvl w:val="0"/>
          <w:numId w:val="15"/>
        </w:numPr>
        <w:tabs>
          <w:tab w:val="left" w:pos="575"/>
        </w:tabs>
        <w:spacing w:before="251"/>
        <w:rPr>
          <w:color w:val="365F91"/>
          <w:sz w:val="32"/>
        </w:rPr>
      </w:pPr>
      <w:r>
        <w:rPr>
          <w:color w:val="365F91"/>
        </w:rPr>
        <w:t>Monitoring</w:t>
      </w:r>
      <w:r>
        <w:rPr>
          <w:color w:val="365F91"/>
          <w:spacing w:val="6"/>
        </w:rPr>
        <w:t xml:space="preserve"> </w:t>
      </w:r>
      <w:r>
        <w:rPr>
          <w:color w:val="365F91"/>
        </w:rPr>
        <w:t>i</w:t>
      </w:r>
      <w:r>
        <w:rPr>
          <w:color w:val="365F91"/>
          <w:spacing w:val="6"/>
        </w:rPr>
        <w:t xml:space="preserve"> </w:t>
      </w:r>
      <w:r>
        <w:rPr>
          <w:color w:val="365F91"/>
        </w:rPr>
        <w:t>kontrola</w:t>
      </w:r>
      <w:r>
        <w:rPr>
          <w:color w:val="365F91"/>
          <w:spacing w:val="8"/>
        </w:rPr>
        <w:t xml:space="preserve"> </w:t>
      </w:r>
      <w:r>
        <w:rPr>
          <w:color w:val="365F91"/>
        </w:rPr>
        <w:t>wykorzystania</w:t>
      </w:r>
      <w:r>
        <w:rPr>
          <w:color w:val="365F91"/>
          <w:spacing w:val="10"/>
        </w:rPr>
        <w:t xml:space="preserve"> </w:t>
      </w:r>
      <w:r>
        <w:rPr>
          <w:color w:val="365F91"/>
        </w:rPr>
        <w:t>przyznanych</w:t>
      </w:r>
      <w:r>
        <w:rPr>
          <w:color w:val="365F91"/>
          <w:spacing w:val="8"/>
        </w:rPr>
        <w:t xml:space="preserve"> </w:t>
      </w:r>
      <w:r>
        <w:rPr>
          <w:color w:val="365F91"/>
        </w:rPr>
        <w:t>środków</w:t>
      </w:r>
      <w:r>
        <w:rPr>
          <w:color w:val="365F91"/>
          <w:spacing w:val="6"/>
        </w:rPr>
        <w:t xml:space="preserve"> </w:t>
      </w:r>
      <w:r>
        <w:rPr>
          <w:color w:val="365F91"/>
          <w:spacing w:val="-5"/>
        </w:rPr>
        <w:t>na</w:t>
      </w:r>
    </w:p>
    <w:p w14:paraId="33C7BC0D" w14:textId="77777777" w:rsidR="00FF2EBC" w:rsidRDefault="00000000">
      <w:pPr>
        <w:spacing w:before="109"/>
        <w:ind w:left="575"/>
        <w:rPr>
          <w:sz w:val="28"/>
        </w:rPr>
      </w:pPr>
      <w:r>
        <w:rPr>
          <w:color w:val="365F91"/>
          <w:spacing w:val="-2"/>
          <w:sz w:val="28"/>
        </w:rPr>
        <w:t>realizację</w:t>
      </w:r>
      <w:r>
        <w:rPr>
          <w:color w:val="365F91"/>
          <w:spacing w:val="-12"/>
          <w:sz w:val="28"/>
        </w:rPr>
        <w:t xml:space="preserve"> </w:t>
      </w:r>
      <w:r>
        <w:rPr>
          <w:color w:val="365F91"/>
          <w:spacing w:val="-2"/>
          <w:sz w:val="28"/>
        </w:rPr>
        <w:t>Usług</w:t>
      </w:r>
      <w:r>
        <w:rPr>
          <w:color w:val="365F91"/>
          <w:spacing w:val="-10"/>
          <w:sz w:val="28"/>
        </w:rPr>
        <w:t xml:space="preserve"> </w:t>
      </w:r>
      <w:r>
        <w:rPr>
          <w:color w:val="365F91"/>
          <w:spacing w:val="-2"/>
          <w:sz w:val="28"/>
        </w:rPr>
        <w:t>rozwojowych</w:t>
      </w:r>
    </w:p>
    <w:p w14:paraId="33C7BC0E" w14:textId="77777777" w:rsidR="00FF2EBC" w:rsidRDefault="00FF2EBC">
      <w:pPr>
        <w:pStyle w:val="Tekstpodstawowy"/>
        <w:spacing w:before="29"/>
        <w:ind w:left="0"/>
        <w:rPr>
          <w:sz w:val="28"/>
        </w:rPr>
      </w:pPr>
    </w:p>
    <w:p w14:paraId="33C7BC0F" w14:textId="77777777" w:rsidR="00FF2EBC" w:rsidRDefault="00000000">
      <w:pPr>
        <w:pStyle w:val="Akapitzlist"/>
        <w:numPr>
          <w:ilvl w:val="0"/>
          <w:numId w:val="8"/>
        </w:numPr>
        <w:tabs>
          <w:tab w:val="left" w:pos="622"/>
        </w:tabs>
        <w:spacing w:before="1"/>
        <w:ind w:left="622" w:hanging="356"/>
        <w:rPr>
          <w:sz w:val="24"/>
        </w:rPr>
      </w:pPr>
      <w:r>
        <w:rPr>
          <w:sz w:val="24"/>
        </w:rPr>
        <w:t>Monitoring</w:t>
      </w:r>
      <w:r>
        <w:rPr>
          <w:spacing w:val="8"/>
          <w:sz w:val="24"/>
        </w:rPr>
        <w:t xml:space="preserve"> </w:t>
      </w:r>
      <w:r>
        <w:rPr>
          <w:sz w:val="24"/>
        </w:rPr>
        <w:t>Usług</w:t>
      </w:r>
      <w:r>
        <w:rPr>
          <w:spacing w:val="8"/>
          <w:sz w:val="24"/>
        </w:rPr>
        <w:t xml:space="preserve"> </w:t>
      </w:r>
      <w:r>
        <w:rPr>
          <w:sz w:val="24"/>
        </w:rPr>
        <w:t>rozwojowych</w:t>
      </w:r>
      <w:r>
        <w:rPr>
          <w:spacing w:val="6"/>
          <w:sz w:val="24"/>
        </w:rPr>
        <w:t xml:space="preserve"> </w:t>
      </w:r>
      <w:r>
        <w:rPr>
          <w:sz w:val="24"/>
        </w:rPr>
        <w:t>prowadzony</w:t>
      </w:r>
      <w:r>
        <w:rPr>
          <w:spacing w:val="6"/>
          <w:sz w:val="24"/>
        </w:rPr>
        <w:t xml:space="preserve"> </w:t>
      </w:r>
      <w:r>
        <w:rPr>
          <w:sz w:val="24"/>
        </w:rPr>
        <w:t>przez</w:t>
      </w:r>
      <w:r>
        <w:rPr>
          <w:spacing w:val="12"/>
          <w:sz w:val="24"/>
        </w:rPr>
        <w:t xml:space="preserve"> </w:t>
      </w:r>
      <w:r>
        <w:rPr>
          <w:spacing w:val="-2"/>
          <w:sz w:val="24"/>
        </w:rPr>
        <w:t>Beneficjenta.</w:t>
      </w:r>
    </w:p>
    <w:p w14:paraId="33C7BC10" w14:textId="77777777" w:rsidR="00FF2EBC" w:rsidRDefault="00000000">
      <w:pPr>
        <w:pStyle w:val="Tekstpodstawowy"/>
        <w:spacing w:before="221" w:line="326" w:lineRule="auto"/>
        <w:ind w:left="631" w:right="562"/>
        <w:jc w:val="both"/>
      </w:pPr>
      <w:r>
        <w:t>Celem realizacji wizyt monitoringowych jest sprawdzenie faktycznego dostarczenia Usługi rozwojowej i jej zgodności z informacjami zawartymi we Wniosku oraz w Karcie Usługi rozwojowej.</w:t>
      </w:r>
    </w:p>
    <w:p w14:paraId="33C7BC11" w14:textId="77777777" w:rsidR="00FF2EBC" w:rsidRDefault="00000000">
      <w:pPr>
        <w:pStyle w:val="Tekstpodstawowy"/>
        <w:spacing w:before="122"/>
        <w:ind w:left="631"/>
        <w:jc w:val="both"/>
      </w:pPr>
      <w:r>
        <w:t>Monitoring</w:t>
      </w:r>
      <w:r>
        <w:rPr>
          <w:spacing w:val="1"/>
        </w:rPr>
        <w:t xml:space="preserve"> </w:t>
      </w:r>
      <w:r>
        <w:t>może</w:t>
      </w:r>
      <w:r>
        <w:rPr>
          <w:spacing w:val="2"/>
        </w:rPr>
        <w:t xml:space="preserve"> </w:t>
      </w:r>
      <w:r>
        <w:t>odbywać</w:t>
      </w:r>
      <w:r>
        <w:rPr>
          <w:spacing w:val="3"/>
        </w:rPr>
        <w:t xml:space="preserve"> </w:t>
      </w:r>
      <w:r>
        <w:t>się</w:t>
      </w:r>
      <w:r>
        <w:rPr>
          <w:spacing w:val="7"/>
        </w:rPr>
        <w:t xml:space="preserve"> </w:t>
      </w:r>
      <w:r>
        <w:t xml:space="preserve">w </w:t>
      </w:r>
      <w:r>
        <w:rPr>
          <w:spacing w:val="-2"/>
        </w:rPr>
        <w:t>formie:</w:t>
      </w:r>
    </w:p>
    <w:p w14:paraId="33C7BC12" w14:textId="77777777" w:rsidR="00FF2EBC" w:rsidRDefault="00000000">
      <w:pPr>
        <w:pStyle w:val="Akapitzlist"/>
        <w:numPr>
          <w:ilvl w:val="1"/>
          <w:numId w:val="8"/>
        </w:numPr>
        <w:tabs>
          <w:tab w:val="left" w:pos="1350"/>
        </w:tabs>
        <w:spacing w:before="99"/>
        <w:ind w:left="1350" w:hanging="359"/>
        <w:jc w:val="both"/>
        <w:rPr>
          <w:sz w:val="24"/>
        </w:rPr>
      </w:pPr>
      <w:r>
        <w:rPr>
          <w:sz w:val="24"/>
        </w:rPr>
        <w:t>wizyt</w:t>
      </w:r>
      <w:r>
        <w:rPr>
          <w:spacing w:val="44"/>
          <w:sz w:val="24"/>
        </w:rPr>
        <w:t xml:space="preserve"> </w:t>
      </w:r>
      <w:r>
        <w:rPr>
          <w:sz w:val="24"/>
        </w:rPr>
        <w:t>monitoringowych</w:t>
      </w:r>
      <w:r>
        <w:rPr>
          <w:spacing w:val="44"/>
          <w:sz w:val="24"/>
        </w:rPr>
        <w:t xml:space="preserve"> </w:t>
      </w:r>
      <w:r>
        <w:rPr>
          <w:sz w:val="24"/>
        </w:rPr>
        <w:t>na</w:t>
      </w:r>
      <w:r>
        <w:rPr>
          <w:spacing w:val="44"/>
          <w:sz w:val="24"/>
        </w:rPr>
        <w:t xml:space="preserve"> </w:t>
      </w:r>
      <w:r>
        <w:rPr>
          <w:sz w:val="24"/>
        </w:rPr>
        <w:t>miejscu</w:t>
      </w:r>
      <w:r>
        <w:rPr>
          <w:spacing w:val="48"/>
          <w:sz w:val="24"/>
        </w:rPr>
        <w:t xml:space="preserve"> </w:t>
      </w:r>
      <w:r>
        <w:rPr>
          <w:sz w:val="24"/>
        </w:rPr>
        <w:t>–</w:t>
      </w:r>
      <w:r>
        <w:rPr>
          <w:spacing w:val="45"/>
          <w:sz w:val="24"/>
        </w:rPr>
        <w:t xml:space="preserve"> </w:t>
      </w:r>
      <w:r>
        <w:rPr>
          <w:sz w:val="24"/>
        </w:rPr>
        <w:t>w</w:t>
      </w:r>
      <w:r>
        <w:rPr>
          <w:spacing w:val="43"/>
          <w:sz w:val="24"/>
        </w:rPr>
        <w:t xml:space="preserve"> </w:t>
      </w:r>
      <w:r>
        <w:rPr>
          <w:sz w:val="24"/>
        </w:rPr>
        <w:t>przypadku</w:t>
      </w:r>
      <w:r>
        <w:rPr>
          <w:spacing w:val="44"/>
          <w:sz w:val="24"/>
        </w:rPr>
        <w:t xml:space="preserve"> </w:t>
      </w:r>
      <w:r>
        <w:rPr>
          <w:sz w:val="24"/>
        </w:rPr>
        <w:t>usług</w:t>
      </w:r>
      <w:r>
        <w:rPr>
          <w:spacing w:val="43"/>
          <w:sz w:val="24"/>
        </w:rPr>
        <w:t xml:space="preserve"> </w:t>
      </w:r>
      <w:r>
        <w:rPr>
          <w:spacing w:val="-2"/>
          <w:sz w:val="24"/>
        </w:rPr>
        <w:t>realizowanych</w:t>
      </w:r>
    </w:p>
    <w:p w14:paraId="33C7BC13" w14:textId="77777777" w:rsidR="00FF2EBC" w:rsidRDefault="00000000">
      <w:pPr>
        <w:pStyle w:val="Tekstpodstawowy"/>
        <w:spacing w:before="100"/>
        <w:ind w:left="1351"/>
        <w:jc w:val="both"/>
      </w:pPr>
      <w:r>
        <w:t>stacjonarnie</w:t>
      </w:r>
      <w:r>
        <w:rPr>
          <w:spacing w:val="10"/>
        </w:rPr>
        <w:t xml:space="preserve"> </w:t>
      </w:r>
      <w:r>
        <w:t>lub</w:t>
      </w:r>
      <w:r>
        <w:rPr>
          <w:spacing w:val="11"/>
        </w:rPr>
        <w:t xml:space="preserve"> </w:t>
      </w:r>
      <w:r>
        <w:t>w</w:t>
      </w:r>
      <w:r>
        <w:rPr>
          <w:spacing w:val="7"/>
        </w:rPr>
        <w:t xml:space="preserve"> </w:t>
      </w:r>
      <w:r>
        <w:t>formie</w:t>
      </w:r>
      <w:r>
        <w:rPr>
          <w:spacing w:val="9"/>
        </w:rPr>
        <w:t xml:space="preserve"> </w:t>
      </w:r>
      <w:r>
        <w:rPr>
          <w:spacing w:val="-2"/>
        </w:rPr>
        <w:t>mieszanej,</w:t>
      </w:r>
    </w:p>
    <w:p w14:paraId="33C7BC14" w14:textId="77777777" w:rsidR="00FF2EBC" w:rsidRDefault="00000000">
      <w:pPr>
        <w:pStyle w:val="Akapitzlist"/>
        <w:numPr>
          <w:ilvl w:val="1"/>
          <w:numId w:val="8"/>
        </w:numPr>
        <w:tabs>
          <w:tab w:val="left" w:pos="1343"/>
          <w:tab w:val="left" w:pos="1404"/>
        </w:tabs>
        <w:spacing w:before="101" w:line="326" w:lineRule="auto"/>
        <w:ind w:left="1343" w:right="561" w:hanging="358"/>
        <w:jc w:val="both"/>
        <w:rPr>
          <w:sz w:val="24"/>
        </w:rPr>
      </w:pPr>
      <w:r>
        <w:rPr>
          <w:sz w:val="24"/>
        </w:rPr>
        <w:tab/>
        <w:t>monitoringu zdalnego – w przypadku usług realizowanych zdalnie w czasie rzeczywistym lub w formie mieszanej.</w:t>
      </w:r>
    </w:p>
    <w:p w14:paraId="33C7BC15" w14:textId="77777777" w:rsidR="00FF2EBC" w:rsidRDefault="00000000">
      <w:pPr>
        <w:pStyle w:val="Tekstpodstawowy"/>
        <w:spacing w:before="121" w:line="326" w:lineRule="auto"/>
        <w:ind w:left="631" w:right="562"/>
        <w:jc w:val="both"/>
      </w:pPr>
      <w:r>
        <w:t>Celem wizyty monitoringowej jest także potwierdzenie tożsamości Uczestników/Uczestniczek Projektu, biorących udział w danej Usłudze rozwojowej, w odniesieniu do danych zawartych we Wniosku.</w:t>
      </w:r>
    </w:p>
    <w:p w14:paraId="33C7BC16" w14:textId="77777777" w:rsidR="00FF2EBC" w:rsidRDefault="00000000">
      <w:pPr>
        <w:pStyle w:val="Tekstpodstawowy"/>
        <w:spacing w:before="122" w:line="326" w:lineRule="auto"/>
        <w:ind w:left="631" w:right="563"/>
        <w:jc w:val="both"/>
      </w:pPr>
      <w:r>
        <w:t>Podczas</w:t>
      </w:r>
      <w:r>
        <w:rPr>
          <w:spacing w:val="40"/>
        </w:rPr>
        <w:t xml:space="preserve"> </w:t>
      </w:r>
      <w:r>
        <w:t>wizyty</w:t>
      </w:r>
      <w:r>
        <w:rPr>
          <w:spacing w:val="40"/>
        </w:rPr>
        <w:t xml:space="preserve"> </w:t>
      </w:r>
      <w:r>
        <w:t>monitoringowej</w:t>
      </w:r>
      <w:r>
        <w:rPr>
          <w:spacing w:val="40"/>
        </w:rPr>
        <w:t xml:space="preserve"> </w:t>
      </w:r>
      <w:r>
        <w:t>Uczestnicy/Uczestniczki</w:t>
      </w:r>
      <w:r>
        <w:rPr>
          <w:spacing w:val="40"/>
        </w:rPr>
        <w:t xml:space="preserve"> </w:t>
      </w:r>
      <w:r>
        <w:t>będą</w:t>
      </w:r>
      <w:r>
        <w:rPr>
          <w:spacing w:val="40"/>
        </w:rPr>
        <w:t xml:space="preserve"> </w:t>
      </w:r>
      <w:r>
        <w:t>zobowiązani/e do</w:t>
      </w:r>
      <w:r>
        <w:rPr>
          <w:spacing w:val="-7"/>
        </w:rPr>
        <w:t xml:space="preserve"> </w:t>
      </w:r>
      <w:r>
        <w:t>wypełnienia ankiety ewaluacyjnej, dotyczącej realizowanej usługi, w tym jej jakości.</w:t>
      </w:r>
      <w:r>
        <w:rPr>
          <w:spacing w:val="-8"/>
        </w:rPr>
        <w:t xml:space="preserve"> </w:t>
      </w:r>
      <w:r>
        <w:t>oraz</w:t>
      </w:r>
      <w:r>
        <w:rPr>
          <w:spacing w:val="-8"/>
        </w:rPr>
        <w:t xml:space="preserve"> </w:t>
      </w:r>
      <w:r>
        <w:t>zweryfikowania</w:t>
      </w:r>
      <w:r>
        <w:rPr>
          <w:spacing w:val="-8"/>
        </w:rPr>
        <w:t xml:space="preserve"> </w:t>
      </w:r>
      <w:r>
        <w:t>czy</w:t>
      </w:r>
      <w:r>
        <w:rPr>
          <w:spacing w:val="-8"/>
        </w:rPr>
        <w:t xml:space="preserve"> </w:t>
      </w:r>
      <w:r>
        <w:t>wiedzą,</w:t>
      </w:r>
      <w:r>
        <w:rPr>
          <w:spacing w:val="-7"/>
        </w:rPr>
        <w:t xml:space="preserve"> </w:t>
      </w:r>
      <w:r>
        <w:t>iż</w:t>
      </w:r>
      <w:r>
        <w:rPr>
          <w:spacing w:val="-8"/>
        </w:rPr>
        <w:t xml:space="preserve"> </w:t>
      </w:r>
      <w:r>
        <w:t>jest</w:t>
      </w:r>
      <w:r>
        <w:rPr>
          <w:spacing w:val="-7"/>
        </w:rPr>
        <w:t xml:space="preserve"> </w:t>
      </w:r>
      <w:r>
        <w:t>ona</w:t>
      </w:r>
      <w:r>
        <w:rPr>
          <w:spacing w:val="-8"/>
        </w:rPr>
        <w:t xml:space="preserve"> </w:t>
      </w:r>
      <w:r>
        <w:t>współfinansowana</w:t>
      </w:r>
      <w:r>
        <w:rPr>
          <w:spacing w:val="-8"/>
        </w:rPr>
        <w:t xml:space="preserve"> </w:t>
      </w:r>
      <w:r>
        <w:t>z</w:t>
      </w:r>
      <w:r>
        <w:rPr>
          <w:spacing w:val="-8"/>
        </w:rPr>
        <w:t xml:space="preserve"> </w:t>
      </w:r>
      <w:r>
        <w:t>EFS+.</w:t>
      </w:r>
    </w:p>
    <w:p w14:paraId="33C7BC17" w14:textId="77777777" w:rsidR="00FF2EBC" w:rsidRDefault="00000000">
      <w:pPr>
        <w:pStyle w:val="Tekstpodstawowy"/>
        <w:spacing w:before="120" w:line="328" w:lineRule="auto"/>
        <w:ind w:left="631" w:right="569"/>
        <w:jc w:val="both"/>
      </w:pPr>
      <w:r>
        <w:t>Wykonawca</w:t>
      </w:r>
      <w:r>
        <w:rPr>
          <w:spacing w:val="40"/>
        </w:rPr>
        <w:t xml:space="preserve">  </w:t>
      </w:r>
      <w:r>
        <w:t>Usługi</w:t>
      </w:r>
      <w:r>
        <w:rPr>
          <w:spacing w:val="40"/>
        </w:rPr>
        <w:t xml:space="preserve">  </w:t>
      </w:r>
      <w:r>
        <w:t>rozwojowej</w:t>
      </w:r>
      <w:r>
        <w:rPr>
          <w:spacing w:val="40"/>
        </w:rPr>
        <w:t xml:space="preserve">  </w:t>
      </w:r>
      <w:r>
        <w:t>zobowiązany</w:t>
      </w:r>
      <w:r>
        <w:rPr>
          <w:spacing w:val="40"/>
        </w:rPr>
        <w:t xml:space="preserve">  </w:t>
      </w:r>
      <w:r>
        <w:t>jest</w:t>
      </w:r>
      <w:r>
        <w:rPr>
          <w:spacing w:val="40"/>
        </w:rPr>
        <w:t xml:space="preserve">  </w:t>
      </w:r>
      <w:r>
        <w:t>do</w:t>
      </w:r>
      <w:r>
        <w:rPr>
          <w:spacing w:val="40"/>
        </w:rPr>
        <w:t xml:space="preserve">  </w:t>
      </w:r>
      <w:r>
        <w:t>wyrażenia</w:t>
      </w:r>
      <w:r>
        <w:rPr>
          <w:spacing w:val="40"/>
        </w:rPr>
        <w:t xml:space="preserve">  </w:t>
      </w:r>
      <w:r>
        <w:t>zgody na przeprowadzenie wizyty monitoringowej Usługi rozwojowej, w której udział bierze Uczestnik/ Uczestniczka Projektu.</w:t>
      </w:r>
    </w:p>
    <w:p w14:paraId="33C7BC18" w14:textId="77777777" w:rsidR="00FF2EBC" w:rsidRDefault="00000000">
      <w:pPr>
        <w:pStyle w:val="Tekstpodstawowy"/>
        <w:spacing w:before="234" w:line="326" w:lineRule="auto"/>
        <w:ind w:left="631" w:right="565"/>
        <w:jc w:val="both"/>
      </w:pPr>
      <w:r>
        <w:t>Zespół kontrolny zadba o ochronę danych osobowych innych uczestników szkolenia, nieobjętych Umową o udzielenie wsparcia i klauzulą dotyczącą przetwarzania danych osobowych (np. wizerunek, listy obecności itd.).</w:t>
      </w:r>
    </w:p>
    <w:p w14:paraId="33C7BC19" w14:textId="77777777" w:rsidR="00FF2EBC" w:rsidRDefault="00000000">
      <w:pPr>
        <w:pStyle w:val="Tekstpodstawowy"/>
        <w:spacing w:before="242" w:line="328" w:lineRule="auto"/>
        <w:ind w:left="631" w:right="570"/>
        <w:jc w:val="both"/>
      </w:pPr>
      <w:r>
        <w:rPr>
          <w:w w:val="105"/>
        </w:rPr>
        <w:t>Efektem</w:t>
      </w:r>
      <w:r>
        <w:rPr>
          <w:spacing w:val="-10"/>
          <w:w w:val="105"/>
        </w:rPr>
        <w:t xml:space="preserve"> </w:t>
      </w:r>
      <w:r>
        <w:rPr>
          <w:w w:val="105"/>
        </w:rPr>
        <w:t>wizyty</w:t>
      </w:r>
      <w:r>
        <w:rPr>
          <w:spacing w:val="-10"/>
          <w:w w:val="105"/>
        </w:rPr>
        <w:t xml:space="preserve"> </w:t>
      </w:r>
      <w:r>
        <w:rPr>
          <w:w w:val="105"/>
        </w:rPr>
        <w:t>monitoringowej</w:t>
      </w:r>
      <w:r>
        <w:rPr>
          <w:spacing w:val="-9"/>
          <w:w w:val="105"/>
        </w:rPr>
        <w:t xml:space="preserve"> </w:t>
      </w:r>
      <w:r>
        <w:rPr>
          <w:w w:val="105"/>
        </w:rPr>
        <w:t>jest</w:t>
      </w:r>
      <w:r>
        <w:rPr>
          <w:spacing w:val="-9"/>
          <w:w w:val="105"/>
        </w:rPr>
        <w:t xml:space="preserve"> </w:t>
      </w:r>
      <w:r>
        <w:rPr>
          <w:w w:val="105"/>
        </w:rPr>
        <w:t>raport</w:t>
      </w:r>
      <w:r>
        <w:rPr>
          <w:spacing w:val="-9"/>
          <w:w w:val="105"/>
        </w:rPr>
        <w:t xml:space="preserve"> </w:t>
      </w:r>
      <w:r>
        <w:rPr>
          <w:w w:val="105"/>
        </w:rPr>
        <w:t>z</w:t>
      </w:r>
      <w:r>
        <w:rPr>
          <w:spacing w:val="-10"/>
          <w:w w:val="105"/>
        </w:rPr>
        <w:t xml:space="preserve"> </w:t>
      </w:r>
      <w:r>
        <w:rPr>
          <w:w w:val="105"/>
        </w:rPr>
        <w:t>wizyty</w:t>
      </w:r>
      <w:r>
        <w:rPr>
          <w:spacing w:val="-10"/>
          <w:w w:val="105"/>
        </w:rPr>
        <w:t xml:space="preserve"> </w:t>
      </w:r>
      <w:r>
        <w:rPr>
          <w:w w:val="105"/>
        </w:rPr>
        <w:t>monitoringowej.</w:t>
      </w:r>
      <w:r>
        <w:rPr>
          <w:spacing w:val="-9"/>
          <w:w w:val="105"/>
        </w:rPr>
        <w:t xml:space="preserve"> </w:t>
      </w:r>
      <w:r>
        <w:rPr>
          <w:w w:val="105"/>
        </w:rPr>
        <w:t>Integralną część</w:t>
      </w:r>
      <w:r>
        <w:rPr>
          <w:spacing w:val="57"/>
          <w:w w:val="150"/>
        </w:rPr>
        <w:t xml:space="preserve"> </w:t>
      </w:r>
      <w:r>
        <w:rPr>
          <w:w w:val="105"/>
        </w:rPr>
        <w:t>raportu</w:t>
      </w:r>
      <w:r>
        <w:rPr>
          <w:spacing w:val="59"/>
          <w:w w:val="150"/>
        </w:rPr>
        <w:t xml:space="preserve"> </w:t>
      </w:r>
      <w:r>
        <w:rPr>
          <w:w w:val="105"/>
        </w:rPr>
        <w:t>z</w:t>
      </w:r>
      <w:r>
        <w:rPr>
          <w:spacing w:val="56"/>
          <w:w w:val="150"/>
        </w:rPr>
        <w:t xml:space="preserve"> </w:t>
      </w:r>
      <w:r>
        <w:rPr>
          <w:w w:val="105"/>
        </w:rPr>
        <w:t>wizyty</w:t>
      </w:r>
      <w:r>
        <w:rPr>
          <w:spacing w:val="59"/>
          <w:w w:val="150"/>
        </w:rPr>
        <w:t xml:space="preserve"> </w:t>
      </w:r>
      <w:r>
        <w:rPr>
          <w:w w:val="105"/>
        </w:rPr>
        <w:t>monitoringowej</w:t>
      </w:r>
      <w:r>
        <w:rPr>
          <w:spacing w:val="57"/>
          <w:w w:val="150"/>
        </w:rPr>
        <w:t xml:space="preserve"> </w:t>
      </w:r>
      <w:r>
        <w:rPr>
          <w:w w:val="105"/>
        </w:rPr>
        <w:t>stanowi</w:t>
      </w:r>
      <w:r>
        <w:rPr>
          <w:spacing w:val="56"/>
          <w:w w:val="150"/>
        </w:rPr>
        <w:t xml:space="preserve"> </w:t>
      </w:r>
      <w:r>
        <w:rPr>
          <w:w w:val="105"/>
        </w:rPr>
        <w:t>dokumentacja</w:t>
      </w:r>
      <w:r>
        <w:rPr>
          <w:spacing w:val="59"/>
          <w:w w:val="150"/>
        </w:rPr>
        <w:t xml:space="preserve"> </w:t>
      </w:r>
      <w:r>
        <w:rPr>
          <w:w w:val="105"/>
        </w:rPr>
        <w:t>w</w:t>
      </w:r>
      <w:r>
        <w:rPr>
          <w:spacing w:val="58"/>
          <w:w w:val="150"/>
        </w:rPr>
        <w:t xml:space="preserve"> </w:t>
      </w:r>
      <w:r>
        <w:rPr>
          <w:spacing w:val="-2"/>
          <w:w w:val="105"/>
        </w:rPr>
        <w:t>formie</w:t>
      </w:r>
    </w:p>
    <w:p w14:paraId="33C7BC1A" w14:textId="77777777" w:rsidR="00FF2EBC" w:rsidRDefault="00FF2EBC">
      <w:pPr>
        <w:pStyle w:val="Tekstpodstawowy"/>
        <w:spacing w:line="328" w:lineRule="auto"/>
        <w:jc w:val="both"/>
        <w:sectPr w:rsidR="00FF2EBC">
          <w:pgSz w:w="11910" w:h="16840"/>
          <w:pgMar w:top="1480" w:right="850" w:bottom="1200" w:left="1275" w:header="408" w:footer="1000" w:gutter="0"/>
          <w:cols w:space="708"/>
        </w:sectPr>
      </w:pPr>
    </w:p>
    <w:p w14:paraId="33C7BC1B" w14:textId="77777777" w:rsidR="00FF2EBC" w:rsidRDefault="00000000">
      <w:pPr>
        <w:pStyle w:val="Tekstpodstawowy"/>
        <w:spacing w:before="124"/>
        <w:ind w:left="631"/>
        <w:jc w:val="both"/>
      </w:pPr>
      <w:r>
        <w:lastRenderedPageBreak/>
        <w:t>załączników,</w:t>
      </w:r>
      <w:r>
        <w:rPr>
          <w:spacing w:val="70"/>
        </w:rPr>
        <w:t xml:space="preserve"> </w:t>
      </w:r>
      <w:r>
        <w:t>potwierdzająca</w:t>
      </w:r>
      <w:r>
        <w:rPr>
          <w:spacing w:val="69"/>
        </w:rPr>
        <w:t xml:space="preserve"> </w:t>
      </w:r>
      <w:r>
        <w:t>przeprowadzone</w:t>
      </w:r>
      <w:r>
        <w:rPr>
          <w:spacing w:val="72"/>
        </w:rPr>
        <w:t xml:space="preserve"> </w:t>
      </w:r>
      <w:r>
        <w:t>czynności</w:t>
      </w:r>
      <w:r>
        <w:rPr>
          <w:spacing w:val="72"/>
        </w:rPr>
        <w:t xml:space="preserve"> </w:t>
      </w:r>
      <w:r>
        <w:t>monitoringowe</w:t>
      </w:r>
      <w:r>
        <w:rPr>
          <w:spacing w:val="71"/>
        </w:rPr>
        <w:t xml:space="preserve"> </w:t>
      </w:r>
      <w:r>
        <w:rPr>
          <w:spacing w:val="-4"/>
        </w:rPr>
        <w:t>oraz</w:t>
      </w:r>
    </w:p>
    <w:p w14:paraId="33C7BC1C" w14:textId="77777777" w:rsidR="00FF2EBC" w:rsidRDefault="00000000">
      <w:pPr>
        <w:pStyle w:val="Tekstpodstawowy"/>
        <w:spacing w:before="98"/>
        <w:ind w:left="631"/>
        <w:jc w:val="both"/>
      </w:pPr>
      <w:r>
        <w:t>dokonane</w:t>
      </w:r>
      <w:r>
        <w:rPr>
          <w:spacing w:val="-4"/>
        </w:rPr>
        <w:t xml:space="preserve"> </w:t>
      </w:r>
      <w:r>
        <w:t>w</w:t>
      </w:r>
      <w:r>
        <w:rPr>
          <w:spacing w:val="-3"/>
        </w:rPr>
        <w:t xml:space="preserve"> </w:t>
      </w:r>
      <w:r>
        <w:t>ich</w:t>
      </w:r>
      <w:r>
        <w:rPr>
          <w:spacing w:val="-4"/>
        </w:rPr>
        <w:t xml:space="preserve"> </w:t>
      </w:r>
      <w:r>
        <w:t>wyniku</w:t>
      </w:r>
      <w:r>
        <w:rPr>
          <w:spacing w:val="-3"/>
        </w:rPr>
        <w:t xml:space="preserve"> </w:t>
      </w:r>
      <w:r>
        <w:t>ustalenia</w:t>
      </w:r>
      <w:r>
        <w:rPr>
          <w:spacing w:val="-3"/>
        </w:rPr>
        <w:t xml:space="preserve"> </w:t>
      </w:r>
      <w:r>
        <w:t>z</w:t>
      </w:r>
      <w:r>
        <w:rPr>
          <w:spacing w:val="-4"/>
        </w:rPr>
        <w:t xml:space="preserve"> </w:t>
      </w:r>
      <w:r>
        <w:rPr>
          <w:spacing w:val="-2"/>
        </w:rPr>
        <w:t>monitoringu.</w:t>
      </w:r>
    </w:p>
    <w:p w14:paraId="33C7BC1D" w14:textId="77777777" w:rsidR="00FF2EBC" w:rsidRDefault="00FF2EBC">
      <w:pPr>
        <w:pStyle w:val="Tekstpodstawowy"/>
        <w:spacing w:before="65"/>
        <w:ind w:left="0"/>
      </w:pPr>
    </w:p>
    <w:p w14:paraId="33C7BC1E" w14:textId="77777777" w:rsidR="00FF2EBC" w:rsidRDefault="00000000">
      <w:pPr>
        <w:pStyle w:val="Tekstpodstawowy"/>
        <w:spacing w:line="326" w:lineRule="auto"/>
        <w:ind w:left="571" w:right="567"/>
        <w:jc w:val="both"/>
      </w:pPr>
      <w:r>
        <w:t>Beneficjent na czas niezbędny do sporządzenia raportu z wizyty monitoringowej może</w:t>
      </w:r>
      <w:r>
        <w:rPr>
          <w:spacing w:val="-2"/>
        </w:rPr>
        <w:t xml:space="preserve"> </w:t>
      </w:r>
      <w:r>
        <w:t>wstrzymać</w:t>
      </w:r>
      <w:r>
        <w:rPr>
          <w:spacing w:val="-4"/>
        </w:rPr>
        <w:t xml:space="preserve"> </w:t>
      </w:r>
      <w:r>
        <w:t>dokonanie</w:t>
      </w:r>
      <w:r>
        <w:rPr>
          <w:spacing w:val="-2"/>
        </w:rPr>
        <w:t xml:space="preserve"> </w:t>
      </w:r>
      <w:r>
        <w:t>refundacji kosztów</w:t>
      </w:r>
      <w:r>
        <w:rPr>
          <w:spacing w:val="-3"/>
        </w:rPr>
        <w:t xml:space="preserve"> </w:t>
      </w:r>
      <w:r>
        <w:t>monitorowanej Usługi</w:t>
      </w:r>
      <w:r>
        <w:rPr>
          <w:spacing w:val="-2"/>
        </w:rPr>
        <w:t xml:space="preserve"> </w:t>
      </w:r>
      <w:r>
        <w:t xml:space="preserve">rozwojowej </w:t>
      </w:r>
      <w:r>
        <w:rPr>
          <w:spacing w:val="-2"/>
        </w:rPr>
        <w:t>na</w:t>
      </w:r>
      <w:r>
        <w:rPr>
          <w:spacing w:val="-13"/>
        </w:rPr>
        <w:t xml:space="preserve"> </w:t>
      </w:r>
      <w:r>
        <w:rPr>
          <w:spacing w:val="-2"/>
        </w:rPr>
        <w:t>rzecz</w:t>
      </w:r>
      <w:r>
        <w:rPr>
          <w:spacing w:val="-12"/>
        </w:rPr>
        <w:t xml:space="preserve"> </w:t>
      </w:r>
      <w:r>
        <w:rPr>
          <w:spacing w:val="-2"/>
        </w:rPr>
        <w:t>Odbiorcy</w:t>
      </w:r>
      <w:r>
        <w:rPr>
          <w:spacing w:val="-12"/>
        </w:rPr>
        <w:t xml:space="preserve"> </w:t>
      </w:r>
      <w:r>
        <w:rPr>
          <w:spacing w:val="-2"/>
        </w:rPr>
        <w:t>wsparcia,</w:t>
      </w:r>
      <w:r>
        <w:rPr>
          <w:spacing w:val="-11"/>
        </w:rPr>
        <w:t xml:space="preserve"> </w:t>
      </w:r>
      <w:r>
        <w:rPr>
          <w:spacing w:val="-2"/>
        </w:rPr>
        <w:t>w</w:t>
      </w:r>
      <w:r>
        <w:rPr>
          <w:spacing w:val="-14"/>
        </w:rPr>
        <w:t xml:space="preserve"> </w:t>
      </w:r>
      <w:r>
        <w:rPr>
          <w:spacing w:val="-2"/>
        </w:rPr>
        <w:t>szczególności</w:t>
      </w:r>
      <w:r>
        <w:rPr>
          <w:spacing w:val="-15"/>
        </w:rPr>
        <w:t xml:space="preserve"> </w:t>
      </w:r>
      <w:r>
        <w:rPr>
          <w:spacing w:val="-2"/>
        </w:rPr>
        <w:t>gdy</w:t>
      </w:r>
      <w:r>
        <w:rPr>
          <w:spacing w:val="-12"/>
        </w:rPr>
        <w:t xml:space="preserve"> </w:t>
      </w:r>
      <w:r>
        <w:rPr>
          <w:spacing w:val="-2"/>
        </w:rPr>
        <w:t>Odbiorca</w:t>
      </w:r>
      <w:r>
        <w:rPr>
          <w:spacing w:val="-12"/>
        </w:rPr>
        <w:t xml:space="preserve"> </w:t>
      </w:r>
      <w:r>
        <w:rPr>
          <w:spacing w:val="-2"/>
        </w:rPr>
        <w:t>wsparcia</w:t>
      </w:r>
      <w:r>
        <w:rPr>
          <w:spacing w:val="-15"/>
        </w:rPr>
        <w:t xml:space="preserve"> </w:t>
      </w:r>
      <w:r>
        <w:rPr>
          <w:spacing w:val="-2"/>
        </w:rPr>
        <w:t>złoży</w:t>
      </w:r>
      <w:r>
        <w:rPr>
          <w:spacing w:val="-12"/>
        </w:rPr>
        <w:t xml:space="preserve"> </w:t>
      </w:r>
      <w:r>
        <w:rPr>
          <w:spacing w:val="-2"/>
        </w:rPr>
        <w:t xml:space="preserve">wniosek </w:t>
      </w:r>
      <w:r>
        <w:t xml:space="preserve">o refundację do Beneficjenta przed sporządzeniem raportu z wizyty </w:t>
      </w:r>
      <w:r>
        <w:rPr>
          <w:spacing w:val="-2"/>
        </w:rPr>
        <w:t>monitoringowej.</w:t>
      </w:r>
    </w:p>
    <w:p w14:paraId="33C7BC1F" w14:textId="77777777" w:rsidR="00FF2EBC" w:rsidRDefault="00000000">
      <w:pPr>
        <w:pStyle w:val="Tekstpodstawowy"/>
        <w:ind w:left="0"/>
        <w:rPr>
          <w:sz w:val="16"/>
        </w:rPr>
      </w:pPr>
      <w:r>
        <w:rPr>
          <w:noProof/>
          <w:sz w:val="16"/>
        </w:rPr>
        <mc:AlternateContent>
          <mc:Choice Requires="wps">
            <w:drawing>
              <wp:anchor distT="0" distB="0" distL="0" distR="0" simplePos="0" relativeHeight="487600640" behindDoc="1" locked="0" layoutInCell="1" allowOverlap="1" wp14:anchorId="33C7BCED" wp14:editId="33C7BCEE">
                <wp:simplePos x="0" y="0"/>
                <wp:positionH relativeFrom="page">
                  <wp:posOffset>1210360</wp:posOffset>
                </wp:positionH>
                <wp:positionV relativeFrom="paragraph">
                  <wp:posOffset>146406</wp:posOffset>
                </wp:positionV>
                <wp:extent cx="5542280" cy="7461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746125"/>
                        </a:xfrm>
                        <a:prstGeom prst="rect">
                          <a:avLst/>
                        </a:prstGeom>
                        <a:ln w="27431">
                          <a:solidFill>
                            <a:srgbClr val="538DD3"/>
                          </a:solidFill>
                          <a:prstDash val="solid"/>
                        </a:ln>
                      </wps:spPr>
                      <wps:txbx>
                        <w:txbxContent>
                          <w:p w14:paraId="33C7BD28" w14:textId="77777777" w:rsidR="00FF2EBC" w:rsidRDefault="00000000">
                            <w:pPr>
                              <w:pStyle w:val="Tekstpodstawowy"/>
                              <w:spacing w:before="36"/>
                              <w:ind w:left="86"/>
                            </w:pPr>
                            <w:r>
                              <w:rPr>
                                <w:color w:val="365F91"/>
                                <w:spacing w:val="-2"/>
                              </w:rPr>
                              <w:t>Uwaga!</w:t>
                            </w:r>
                          </w:p>
                          <w:p w14:paraId="33C7BD29" w14:textId="77777777" w:rsidR="00FF2EBC" w:rsidRDefault="00000000">
                            <w:pPr>
                              <w:pStyle w:val="Tekstpodstawowy"/>
                              <w:spacing w:before="99"/>
                              <w:ind w:left="86"/>
                            </w:pPr>
                            <w:r>
                              <w:rPr>
                                <w:color w:val="365F91"/>
                              </w:rPr>
                              <w:t>Jeżeli</w:t>
                            </w:r>
                            <w:r>
                              <w:rPr>
                                <w:color w:val="365F91"/>
                                <w:spacing w:val="52"/>
                                <w:w w:val="150"/>
                              </w:rPr>
                              <w:t xml:space="preserve"> </w:t>
                            </w:r>
                            <w:r>
                              <w:rPr>
                                <w:color w:val="365F91"/>
                              </w:rPr>
                              <w:t>monitoring</w:t>
                            </w:r>
                            <w:r>
                              <w:rPr>
                                <w:color w:val="365F91"/>
                                <w:spacing w:val="50"/>
                                <w:w w:val="150"/>
                              </w:rPr>
                              <w:t xml:space="preserve"> </w:t>
                            </w:r>
                            <w:r>
                              <w:rPr>
                                <w:color w:val="365F91"/>
                              </w:rPr>
                              <w:t>wykaże</w:t>
                            </w:r>
                            <w:r>
                              <w:rPr>
                                <w:color w:val="365F91"/>
                                <w:spacing w:val="51"/>
                                <w:w w:val="150"/>
                              </w:rPr>
                              <w:t xml:space="preserve"> </w:t>
                            </w:r>
                            <w:r>
                              <w:rPr>
                                <w:color w:val="365F91"/>
                              </w:rPr>
                              <w:t>nieprawidłowości</w:t>
                            </w:r>
                            <w:r>
                              <w:rPr>
                                <w:color w:val="365F91"/>
                                <w:spacing w:val="51"/>
                                <w:w w:val="150"/>
                              </w:rPr>
                              <w:t xml:space="preserve"> </w:t>
                            </w:r>
                            <w:r>
                              <w:rPr>
                                <w:color w:val="365F91"/>
                              </w:rPr>
                              <w:t>w</w:t>
                            </w:r>
                            <w:r>
                              <w:rPr>
                                <w:color w:val="365F91"/>
                                <w:spacing w:val="50"/>
                                <w:w w:val="150"/>
                              </w:rPr>
                              <w:t xml:space="preserve"> </w:t>
                            </w:r>
                            <w:r>
                              <w:rPr>
                                <w:color w:val="365F91"/>
                              </w:rPr>
                              <w:t>realizacji</w:t>
                            </w:r>
                            <w:r>
                              <w:rPr>
                                <w:color w:val="365F91"/>
                                <w:spacing w:val="52"/>
                                <w:w w:val="150"/>
                              </w:rPr>
                              <w:t xml:space="preserve"> </w:t>
                            </w:r>
                            <w:r>
                              <w:rPr>
                                <w:color w:val="365F91"/>
                              </w:rPr>
                              <w:t>Usługi</w:t>
                            </w:r>
                            <w:r>
                              <w:rPr>
                                <w:color w:val="365F91"/>
                                <w:spacing w:val="50"/>
                                <w:w w:val="150"/>
                              </w:rPr>
                              <w:t xml:space="preserve"> </w:t>
                            </w:r>
                            <w:r>
                              <w:rPr>
                                <w:color w:val="365F91"/>
                                <w:spacing w:val="-2"/>
                              </w:rPr>
                              <w:t>rozwojowej,</w:t>
                            </w:r>
                          </w:p>
                          <w:p w14:paraId="33C7BD2A" w14:textId="77777777" w:rsidR="00FF2EBC" w:rsidRDefault="00000000">
                            <w:pPr>
                              <w:pStyle w:val="Tekstpodstawowy"/>
                              <w:spacing w:before="101"/>
                              <w:ind w:left="86"/>
                            </w:pPr>
                            <w:r>
                              <w:rPr>
                                <w:color w:val="365F91"/>
                              </w:rPr>
                              <w:t>Beneficjent</w:t>
                            </w:r>
                            <w:r>
                              <w:rPr>
                                <w:color w:val="365F91"/>
                                <w:spacing w:val="5"/>
                              </w:rPr>
                              <w:t xml:space="preserve"> </w:t>
                            </w:r>
                            <w:r>
                              <w:rPr>
                                <w:color w:val="365F91"/>
                              </w:rPr>
                              <w:t>może</w:t>
                            </w:r>
                            <w:r>
                              <w:rPr>
                                <w:color w:val="365F91"/>
                                <w:spacing w:val="3"/>
                              </w:rPr>
                              <w:t xml:space="preserve"> </w:t>
                            </w:r>
                            <w:r>
                              <w:rPr>
                                <w:color w:val="365F91"/>
                              </w:rPr>
                              <w:t>odstąpić</w:t>
                            </w:r>
                            <w:r>
                              <w:rPr>
                                <w:color w:val="365F91"/>
                                <w:spacing w:val="4"/>
                              </w:rPr>
                              <w:t xml:space="preserve"> </w:t>
                            </w:r>
                            <w:r>
                              <w:rPr>
                                <w:color w:val="365F91"/>
                              </w:rPr>
                              <w:t>od</w:t>
                            </w:r>
                            <w:r>
                              <w:rPr>
                                <w:color w:val="365F91"/>
                                <w:spacing w:val="1"/>
                              </w:rPr>
                              <w:t xml:space="preserve"> </w:t>
                            </w:r>
                            <w:r>
                              <w:rPr>
                                <w:color w:val="365F91"/>
                              </w:rPr>
                              <w:t>dokonania</w:t>
                            </w:r>
                            <w:r>
                              <w:rPr>
                                <w:color w:val="365F91"/>
                                <w:spacing w:val="3"/>
                              </w:rPr>
                              <w:t xml:space="preserve"> </w:t>
                            </w:r>
                            <w:r>
                              <w:rPr>
                                <w:color w:val="365F91"/>
                              </w:rPr>
                              <w:t>refundacji</w:t>
                            </w:r>
                            <w:r>
                              <w:rPr>
                                <w:color w:val="365F91"/>
                                <w:spacing w:val="3"/>
                              </w:rPr>
                              <w:t xml:space="preserve"> </w:t>
                            </w:r>
                            <w:r>
                              <w:rPr>
                                <w:color w:val="365F91"/>
                              </w:rPr>
                              <w:t>kosztów</w:t>
                            </w:r>
                            <w:r>
                              <w:rPr>
                                <w:color w:val="365F91"/>
                                <w:spacing w:val="2"/>
                              </w:rPr>
                              <w:t xml:space="preserve"> </w:t>
                            </w:r>
                            <w:r>
                              <w:rPr>
                                <w:color w:val="365F91"/>
                              </w:rPr>
                              <w:t xml:space="preserve">Usługi </w:t>
                            </w:r>
                            <w:r>
                              <w:rPr>
                                <w:color w:val="365F91"/>
                                <w:spacing w:val="-2"/>
                              </w:rPr>
                              <w:t>rozwojowej.</w:t>
                            </w:r>
                          </w:p>
                        </w:txbxContent>
                      </wps:txbx>
                      <wps:bodyPr wrap="square" lIns="0" tIns="0" rIns="0" bIns="0" rtlCol="0">
                        <a:noAutofit/>
                      </wps:bodyPr>
                    </wps:wsp>
                  </a:graphicData>
                </a:graphic>
              </wp:anchor>
            </w:drawing>
          </mc:Choice>
          <mc:Fallback>
            <w:pict>
              <v:shape w14:anchorId="33C7BCED" id="Textbox 33" o:spid="_x0000_s1042" type="#_x0000_t202" style="position:absolute;margin-left:95.3pt;margin-top:11.55pt;width:436.4pt;height:58.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" filled="f" strokecolor="#538dd3" strokeweight=".76197mm">
                <v:path arrowok="t"/>
                <v:textbox inset="0,0,0,0">
                  <w:txbxContent>
                    <w:p w14:paraId="33C7BD28" w14:textId="77777777" w:rsidR="00FF2EBC" w:rsidRDefault="00000000">
                      <w:pPr>
                        <w:pStyle w:val="Tekstpodstawowy"/>
                        <w:spacing w:before="36"/>
                        <w:ind w:left="86"/>
                      </w:pPr>
                      <w:r>
                        <w:rPr>
                          <w:color w:val="365F91"/>
                          <w:spacing w:val="-2"/>
                        </w:rPr>
                        <w:t>Uwaga!</w:t>
                      </w:r>
                    </w:p>
                    <w:p w14:paraId="33C7BD29" w14:textId="77777777" w:rsidR="00FF2EBC" w:rsidRDefault="00000000">
                      <w:pPr>
                        <w:pStyle w:val="Tekstpodstawowy"/>
                        <w:spacing w:before="99"/>
                        <w:ind w:left="86"/>
                      </w:pPr>
                      <w:r>
                        <w:rPr>
                          <w:color w:val="365F91"/>
                        </w:rPr>
                        <w:t>Jeżeli</w:t>
                      </w:r>
                      <w:r>
                        <w:rPr>
                          <w:color w:val="365F91"/>
                          <w:spacing w:val="52"/>
                          <w:w w:val="150"/>
                        </w:rPr>
                        <w:t xml:space="preserve"> </w:t>
                      </w:r>
                      <w:r>
                        <w:rPr>
                          <w:color w:val="365F91"/>
                        </w:rPr>
                        <w:t>monitoring</w:t>
                      </w:r>
                      <w:r>
                        <w:rPr>
                          <w:color w:val="365F91"/>
                          <w:spacing w:val="50"/>
                          <w:w w:val="150"/>
                        </w:rPr>
                        <w:t xml:space="preserve"> </w:t>
                      </w:r>
                      <w:r>
                        <w:rPr>
                          <w:color w:val="365F91"/>
                        </w:rPr>
                        <w:t>wykaże</w:t>
                      </w:r>
                      <w:r>
                        <w:rPr>
                          <w:color w:val="365F91"/>
                          <w:spacing w:val="51"/>
                          <w:w w:val="150"/>
                        </w:rPr>
                        <w:t xml:space="preserve"> </w:t>
                      </w:r>
                      <w:r>
                        <w:rPr>
                          <w:color w:val="365F91"/>
                        </w:rPr>
                        <w:t>nieprawidłowości</w:t>
                      </w:r>
                      <w:r>
                        <w:rPr>
                          <w:color w:val="365F91"/>
                          <w:spacing w:val="51"/>
                          <w:w w:val="150"/>
                        </w:rPr>
                        <w:t xml:space="preserve"> </w:t>
                      </w:r>
                      <w:r>
                        <w:rPr>
                          <w:color w:val="365F91"/>
                        </w:rPr>
                        <w:t>w</w:t>
                      </w:r>
                      <w:r>
                        <w:rPr>
                          <w:color w:val="365F91"/>
                          <w:spacing w:val="50"/>
                          <w:w w:val="150"/>
                        </w:rPr>
                        <w:t xml:space="preserve"> </w:t>
                      </w:r>
                      <w:r>
                        <w:rPr>
                          <w:color w:val="365F91"/>
                        </w:rPr>
                        <w:t>realizacji</w:t>
                      </w:r>
                      <w:r>
                        <w:rPr>
                          <w:color w:val="365F91"/>
                          <w:spacing w:val="52"/>
                          <w:w w:val="150"/>
                        </w:rPr>
                        <w:t xml:space="preserve"> </w:t>
                      </w:r>
                      <w:r>
                        <w:rPr>
                          <w:color w:val="365F91"/>
                        </w:rPr>
                        <w:t>Usługi</w:t>
                      </w:r>
                      <w:r>
                        <w:rPr>
                          <w:color w:val="365F91"/>
                          <w:spacing w:val="50"/>
                          <w:w w:val="150"/>
                        </w:rPr>
                        <w:t xml:space="preserve"> </w:t>
                      </w:r>
                      <w:r>
                        <w:rPr>
                          <w:color w:val="365F91"/>
                          <w:spacing w:val="-2"/>
                        </w:rPr>
                        <w:t>rozwojowej,</w:t>
                      </w:r>
                    </w:p>
                    <w:p w14:paraId="33C7BD2A" w14:textId="77777777" w:rsidR="00FF2EBC" w:rsidRDefault="00000000">
                      <w:pPr>
                        <w:pStyle w:val="Tekstpodstawowy"/>
                        <w:spacing w:before="101"/>
                        <w:ind w:left="86"/>
                      </w:pPr>
                      <w:r>
                        <w:rPr>
                          <w:color w:val="365F91"/>
                        </w:rPr>
                        <w:t>Beneficjent</w:t>
                      </w:r>
                      <w:r>
                        <w:rPr>
                          <w:color w:val="365F91"/>
                          <w:spacing w:val="5"/>
                        </w:rPr>
                        <w:t xml:space="preserve"> </w:t>
                      </w:r>
                      <w:r>
                        <w:rPr>
                          <w:color w:val="365F91"/>
                        </w:rPr>
                        <w:t>może</w:t>
                      </w:r>
                      <w:r>
                        <w:rPr>
                          <w:color w:val="365F91"/>
                          <w:spacing w:val="3"/>
                        </w:rPr>
                        <w:t xml:space="preserve"> </w:t>
                      </w:r>
                      <w:r>
                        <w:rPr>
                          <w:color w:val="365F91"/>
                        </w:rPr>
                        <w:t>odstąpić</w:t>
                      </w:r>
                      <w:r>
                        <w:rPr>
                          <w:color w:val="365F91"/>
                          <w:spacing w:val="4"/>
                        </w:rPr>
                        <w:t xml:space="preserve"> </w:t>
                      </w:r>
                      <w:r>
                        <w:rPr>
                          <w:color w:val="365F91"/>
                        </w:rPr>
                        <w:t>od</w:t>
                      </w:r>
                      <w:r>
                        <w:rPr>
                          <w:color w:val="365F91"/>
                          <w:spacing w:val="1"/>
                        </w:rPr>
                        <w:t xml:space="preserve"> </w:t>
                      </w:r>
                      <w:r>
                        <w:rPr>
                          <w:color w:val="365F91"/>
                        </w:rPr>
                        <w:t>dokonania</w:t>
                      </w:r>
                      <w:r>
                        <w:rPr>
                          <w:color w:val="365F91"/>
                          <w:spacing w:val="3"/>
                        </w:rPr>
                        <w:t xml:space="preserve"> </w:t>
                      </w:r>
                      <w:r>
                        <w:rPr>
                          <w:color w:val="365F91"/>
                        </w:rPr>
                        <w:t>refundacji</w:t>
                      </w:r>
                      <w:r>
                        <w:rPr>
                          <w:color w:val="365F91"/>
                          <w:spacing w:val="3"/>
                        </w:rPr>
                        <w:t xml:space="preserve"> </w:t>
                      </w:r>
                      <w:r>
                        <w:rPr>
                          <w:color w:val="365F91"/>
                        </w:rPr>
                        <w:t>kosztów</w:t>
                      </w:r>
                      <w:r>
                        <w:rPr>
                          <w:color w:val="365F91"/>
                          <w:spacing w:val="2"/>
                        </w:rPr>
                        <w:t xml:space="preserve"> </w:t>
                      </w:r>
                      <w:r>
                        <w:rPr>
                          <w:color w:val="365F91"/>
                        </w:rPr>
                        <w:t xml:space="preserve">Usługi </w:t>
                      </w:r>
                      <w:r>
                        <w:rPr>
                          <w:color w:val="365F91"/>
                          <w:spacing w:val="-2"/>
                        </w:rPr>
                        <w:t>rozwojowej.</w:t>
                      </w:r>
                    </w:p>
                  </w:txbxContent>
                </v:textbox>
                <w10:wrap type="topAndBottom" anchorx="page"/>
              </v:shape>
            </w:pict>
          </mc:Fallback>
        </mc:AlternateContent>
      </w:r>
    </w:p>
    <w:p w14:paraId="33C7BC20" w14:textId="77777777" w:rsidR="00FF2EBC" w:rsidRDefault="00FF2EBC">
      <w:pPr>
        <w:pStyle w:val="Tekstpodstawowy"/>
        <w:spacing w:before="139"/>
        <w:ind w:left="0"/>
      </w:pPr>
    </w:p>
    <w:p w14:paraId="33C7BC21" w14:textId="77777777" w:rsidR="00FF2EBC" w:rsidRDefault="00000000">
      <w:pPr>
        <w:pStyle w:val="Akapitzlist"/>
        <w:numPr>
          <w:ilvl w:val="0"/>
          <w:numId w:val="8"/>
        </w:numPr>
        <w:tabs>
          <w:tab w:val="left" w:pos="621"/>
          <w:tab w:val="left" w:pos="623"/>
        </w:tabs>
        <w:spacing w:line="328" w:lineRule="auto"/>
        <w:ind w:right="1476"/>
        <w:rPr>
          <w:sz w:val="24"/>
        </w:rPr>
      </w:pPr>
      <w:r>
        <w:rPr>
          <w:sz w:val="24"/>
        </w:rPr>
        <w:t xml:space="preserve">Kontrola prowadzona przez Instytucję Pośredniczącą lub inną instytucję </w:t>
      </w:r>
      <w:r>
        <w:rPr>
          <w:spacing w:val="-2"/>
          <w:sz w:val="24"/>
        </w:rPr>
        <w:t>nadzorującą</w:t>
      </w:r>
    </w:p>
    <w:p w14:paraId="33C7BC22" w14:textId="77777777" w:rsidR="00FF2EBC" w:rsidRDefault="00FF2EBC">
      <w:pPr>
        <w:pStyle w:val="Tekstpodstawowy"/>
        <w:spacing w:before="79"/>
        <w:ind w:left="0"/>
      </w:pPr>
    </w:p>
    <w:p w14:paraId="33C7BC23" w14:textId="77777777" w:rsidR="00FF2EBC" w:rsidRDefault="00000000">
      <w:pPr>
        <w:pStyle w:val="Tekstpodstawowy"/>
        <w:spacing w:line="326" w:lineRule="auto"/>
        <w:ind w:left="631" w:right="562"/>
        <w:jc w:val="both"/>
      </w:pPr>
      <w:r>
        <w:t>W trakcie trwania Usług rozwojowych, w których biorą udział Uczestnicy/Uczestniczki Projektu lub po ich zakończeniu, Instytucja Pośrednicząca, która przyznała środki na</w:t>
      </w:r>
      <w:r>
        <w:rPr>
          <w:spacing w:val="-1"/>
        </w:rPr>
        <w:t xml:space="preserve"> </w:t>
      </w:r>
      <w:r>
        <w:t>wsparcie udzielane przez Beneficjenta lub inna instytucja nadzorująca, może przeprowadzić kontrolę Usług rozwojowych podlegających refundacji oraz kontrolę zgromadzonej dokumentacji. Obowiązkiem Podmiotu BUR/Podmiotu współpracującego, jak również Wykonawcy Usługi rozwojowej (w przypadku gdy Usługa rozwojowa podlega kontroli w momencie jej realizacji), jest umożliwienie przeprowadzenia kontroli oraz przedstawienie na pisemne wezwanie ww. Instytucji wszelkich informacji i wyjaśnień związanych z wykorzystanym wsparciem.</w:t>
      </w:r>
    </w:p>
    <w:p w14:paraId="33C7BC24" w14:textId="77777777" w:rsidR="00FF2EBC" w:rsidRDefault="00000000">
      <w:pPr>
        <w:pStyle w:val="Tekstpodstawowy"/>
        <w:spacing w:before="6"/>
        <w:ind w:left="0"/>
        <w:rPr>
          <w:sz w:val="16"/>
        </w:rPr>
      </w:pPr>
      <w:r>
        <w:rPr>
          <w:noProof/>
          <w:sz w:val="16"/>
        </w:rPr>
        <mc:AlternateContent>
          <mc:Choice Requires="wps">
            <w:drawing>
              <wp:anchor distT="0" distB="0" distL="0" distR="0" simplePos="0" relativeHeight="487601152" behindDoc="1" locked="0" layoutInCell="1" allowOverlap="1" wp14:anchorId="33C7BCEF" wp14:editId="33C7BCF0">
                <wp:simplePos x="0" y="0"/>
                <wp:positionH relativeFrom="page">
                  <wp:posOffset>1210360</wp:posOffset>
                </wp:positionH>
                <wp:positionV relativeFrom="paragraph">
                  <wp:posOffset>149980</wp:posOffset>
                </wp:positionV>
                <wp:extent cx="5542280" cy="98298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982980"/>
                        </a:xfrm>
                        <a:prstGeom prst="rect">
                          <a:avLst/>
                        </a:prstGeom>
                        <a:ln w="27431">
                          <a:solidFill>
                            <a:srgbClr val="538DD3"/>
                          </a:solidFill>
                          <a:prstDash val="solid"/>
                        </a:ln>
                      </wps:spPr>
                      <wps:txbx>
                        <w:txbxContent>
                          <w:p w14:paraId="33C7BD2B" w14:textId="77777777" w:rsidR="00FF2EBC" w:rsidRDefault="00000000">
                            <w:pPr>
                              <w:pStyle w:val="Tekstpodstawowy"/>
                              <w:spacing w:before="34"/>
                              <w:ind w:left="86"/>
                            </w:pPr>
                            <w:r>
                              <w:rPr>
                                <w:color w:val="365F91"/>
                                <w:spacing w:val="-2"/>
                              </w:rPr>
                              <w:t>Uwaga!</w:t>
                            </w:r>
                          </w:p>
                          <w:p w14:paraId="33C7BD2C" w14:textId="77777777" w:rsidR="00FF2EBC" w:rsidRDefault="00000000">
                            <w:pPr>
                              <w:pStyle w:val="Tekstpodstawowy"/>
                              <w:spacing w:before="101"/>
                              <w:ind w:left="86"/>
                            </w:pPr>
                            <w:r>
                              <w:rPr>
                                <w:color w:val="365F91"/>
                              </w:rPr>
                              <w:t>Brak</w:t>
                            </w:r>
                            <w:r>
                              <w:rPr>
                                <w:color w:val="365F91"/>
                                <w:spacing w:val="29"/>
                              </w:rPr>
                              <w:t xml:space="preserve">  </w:t>
                            </w:r>
                            <w:r>
                              <w:rPr>
                                <w:color w:val="365F91"/>
                              </w:rPr>
                              <w:t>poddania</w:t>
                            </w:r>
                            <w:r>
                              <w:rPr>
                                <w:color w:val="365F91"/>
                                <w:spacing w:val="29"/>
                              </w:rPr>
                              <w:t xml:space="preserve">  </w:t>
                            </w:r>
                            <w:r>
                              <w:rPr>
                                <w:color w:val="365F91"/>
                              </w:rPr>
                              <w:t>się</w:t>
                            </w:r>
                            <w:r>
                              <w:rPr>
                                <w:color w:val="365F91"/>
                                <w:spacing w:val="27"/>
                              </w:rPr>
                              <w:t xml:space="preserve">  </w:t>
                            </w:r>
                            <w:r>
                              <w:rPr>
                                <w:color w:val="365F91"/>
                              </w:rPr>
                              <w:t>monitoringowi</w:t>
                            </w:r>
                            <w:r>
                              <w:rPr>
                                <w:color w:val="365F91"/>
                                <w:spacing w:val="29"/>
                              </w:rPr>
                              <w:t xml:space="preserve">  </w:t>
                            </w:r>
                            <w:r>
                              <w:rPr>
                                <w:color w:val="365F91"/>
                              </w:rPr>
                              <w:t>lub</w:t>
                            </w:r>
                            <w:r>
                              <w:rPr>
                                <w:color w:val="365F91"/>
                                <w:spacing w:val="30"/>
                              </w:rPr>
                              <w:t xml:space="preserve">  </w:t>
                            </w:r>
                            <w:r>
                              <w:rPr>
                                <w:color w:val="365F91"/>
                              </w:rPr>
                              <w:t>kontroli</w:t>
                            </w:r>
                            <w:r>
                              <w:rPr>
                                <w:color w:val="365F91"/>
                                <w:spacing w:val="29"/>
                              </w:rPr>
                              <w:t xml:space="preserve">  </w:t>
                            </w:r>
                            <w:r>
                              <w:rPr>
                                <w:color w:val="365F91"/>
                              </w:rPr>
                              <w:t>przez</w:t>
                            </w:r>
                            <w:r>
                              <w:rPr>
                                <w:color w:val="365F91"/>
                                <w:spacing w:val="30"/>
                              </w:rPr>
                              <w:t xml:space="preserve">  </w:t>
                            </w:r>
                            <w:r>
                              <w:rPr>
                                <w:color w:val="365F91"/>
                              </w:rPr>
                              <w:t>Wykonawcę</w:t>
                            </w:r>
                            <w:r>
                              <w:rPr>
                                <w:color w:val="365F91"/>
                                <w:spacing w:val="30"/>
                              </w:rPr>
                              <w:t xml:space="preserve">  </w:t>
                            </w:r>
                            <w:r>
                              <w:rPr>
                                <w:color w:val="365F91"/>
                                <w:spacing w:val="-2"/>
                              </w:rPr>
                              <w:t>Usługi</w:t>
                            </w:r>
                          </w:p>
                          <w:p w14:paraId="33C7BD2D" w14:textId="77777777" w:rsidR="00FF2EBC" w:rsidRDefault="00000000">
                            <w:pPr>
                              <w:pStyle w:val="Tekstpodstawowy"/>
                              <w:spacing w:before="6" w:line="370" w:lineRule="atLeast"/>
                              <w:ind w:left="86"/>
                            </w:pPr>
                            <w:r>
                              <w:rPr>
                                <w:color w:val="365F91"/>
                              </w:rPr>
                              <w:t>rozwojowej</w:t>
                            </w:r>
                            <w:r>
                              <w:rPr>
                                <w:color w:val="365F91"/>
                                <w:spacing w:val="40"/>
                              </w:rPr>
                              <w:t xml:space="preserve"> </w:t>
                            </w:r>
                            <w:r>
                              <w:rPr>
                                <w:color w:val="365F91"/>
                              </w:rPr>
                              <w:t>może</w:t>
                            </w:r>
                            <w:r>
                              <w:rPr>
                                <w:color w:val="365F91"/>
                                <w:spacing w:val="40"/>
                              </w:rPr>
                              <w:t xml:space="preserve"> </w:t>
                            </w:r>
                            <w:r>
                              <w:rPr>
                                <w:color w:val="365F91"/>
                              </w:rPr>
                              <w:t>skutkować</w:t>
                            </w:r>
                            <w:r>
                              <w:rPr>
                                <w:color w:val="365F91"/>
                                <w:spacing w:val="40"/>
                              </w:rPr>
                              <w:t xml:space="preserve"> </w:t>
                            </w:r>
                            <w:r>
                              <w:rPr>
                                <w:color w:val="365F91"/>
                              </w:rPr>
                              <w:t>odstąpieniem</w:t>
                            </w:r>
                            <w:r>
                              <w:rPr>
                                <w:color w:val="365F91"/>
                                <w:spacing w:val="40"/>
                              </w:rPr>
                              <w:t xml:space="preserve"> </w:t>
                            </w:r>
                            <w:r>
                              <w:rPr>
                                <w:color w:val="365F91"/>
                              </w:rPr>
                              <w:t>przez</w:t>
                            </w:r>
                            <w:r>
                              <w:rPr>
                                <w:color w:val="365F91"/>
                                <w:spacing w:val="40"/>
                              </w:rPr>
                              <w:t xml:space="preserve"> </w:t>
                            </w:r>
                            <w:r>
                              <w:rPr>
                                <w:color w:val="365F91"/>
                              </w:rPr>
                              <w:t>Beneficjenta</w:t>
                            </w:r>
                            <w:r>
                              <w:rPr>
                                <w:color w:val="365F91"/>
                                <w:spacing w:val="40"/>
                              </w:rPr>
                              <w:t xml:space="preserve"> </w:t>
                            </w:r>
                            <w:r>
                              <w:rPr>
                                <w:color w:val="365F91"/>
                              </w:rPr>
                              <w:t>od</w:t>
                            </w:r>
                            <w:r>
                              <w:rPr>
                                <w:color w:val="365F91"/>
                                <w:spacing w:val="40"/>
                              </w:rPr>
                              <w:t xml:space="preserve"> </w:t>
                            </w:r>
                            <w:r>
                              <w:rPr>
                                <w:color w:val="365F91"/>
                              </w:rPr>
                              <w:t>refundacji kosztów Usługi rozwojowej na rzecz Odbiorcy wsparcia.</w:t>
                            </w:r>
                          </w:p>
                        </w:txbxContent>
                      </wps:txbx>
                      <wps:bodyPr wrap="square" lIns="0" tIns="0" rIns="0" bIns="0" rtlCol="0">
                        <a:noAutofit/>
                      </wps:bodyPr>
                    </wps:wsp>
                  </a:graphicData>
                </a:graphic>
              </wp:anchor>
            </w:drawing>
          </mc:Choice>
          <mc:Fallback>
            <w:pict>
              <v:shape w14:anchorId="33C7BCEF" id="Textbox 34" o:spid="_x0000_s1043" type="#_x0000_t202" style="position:absolute;margin-left:95.3pt;margin-top:11.8pt;width:436.4pt;height:77.4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" filled="f" strokecolor="#538dd3" strokeweight=".76197mm">
                <v:path arrowok="t"/>
                <v:textbox inset="0,0,0,0">
                  <w:txbxContent>
                    <w:p w14:paraId="33C7BD2B" w14:textId="77777777" w:rsidR="00FF2EBC" w:rsidRDefault="00000000">
                      <w:pPr>
                        <w:pStyle w:val="Tekstpodstawowy"/>
                        <w:spacing w:before="34"/>
                        <w:ind w:left="86"/>
                      </w:pPr>
                      <w:r>
                        <w:rPr>
                          <w:color w:val="365F91"/>
                          <w:spacing w:val="-2"/>
                        </w:rPr>
                        <w:t>Uwaga!</w:t>
                      </w:r>
                    </w:p>
                    <w:p w14:paraId="33C7BD2C" w14:textId="77777777" w:rsidR="00FF2EBC" w:rsidRDefault="00000000">
                      <w:pPr>
                        <w:pStyle w:val="Tekstpodstawowy"/>
                        <w:spacing w:before="101"/>
                        <w:ind w:left="86"/>
                      </w:pPr>
                      <w:r>
                        <w:rPr>
                          <w:color w:val="365F91"/>
                        </w:rPr>
                        <w:t>Brak</w:t>
                      </w:r>
                      <w:r>
                        <w:rPr>
                          <w:color w:val="365F91"/>
                          <w:spacing w:val="29"/>
                        </w:rPr>
                        <w:t xml:space="preserve">  </w:t>
                      </w:r>
                      <w:r>
                        <w:rPr>
                          <w:color w:val="365F91"/>
                        </w:rPr>
                        <w:t>poddania</w:t>
                      </w:r>
                      <w:r>
                        <w:rPr>
                          <w:color w:val="365F91"/>
                          <w:spacing w:val="29"/>
                        </w:rPr>
                        <w:t xml:space="preserve">  </w:t>
                      </w:r>
                      <w:r>
                        <w:rPr>
                          <w:color w:val="365F91"/>
                        </w:rPr>
                        <w:t>się</w:t>
                      </w:r>
                      <w:r>
                        <w:rPr>
                          <w:color w:val="365F91"/>
                          <w:spacing w:val="27"/>
                        </w:rPr>
                        <w:t xml:space="preserve">  </w:t>
                      </w:r>
                      <w:r>
                        <w:rPr>
                          <w:color w:val="365F91"/>
                        </w:rPr>
                        <w:t>monitoringowi</w:t>
                      </w:r>
                      <w:r>
                        <w:rPr>
                          <w:color w:val="365F91"/>
                          <w:spacing w:val="29"/>
                        </w:rPr>
                        <w:t xml:space="preserve">  </w:t>
                      </w:r>
                      <w:r>
                        <w:rPr>
                          <w:color w:val="365F91"/>
                        </w:rPr>
                        <w:t>lub</w:t>
                      </w:r>
                      <w:r>
                        <w:rPr>
                          <w:color w:val="365F91"/>
                          <w:spacing w:val="30"/>
                        </w:rPr>
                        <w:t xml:space="preserve">  </w:t>
                      </w:r>
                      <w:r>
                        <w:rPr>
                          <w:color w:val="365F91"/>
                        </w:rPr>
                        <w:t>kontroli</w:t>
                      </w:r>
                      <w:r>
                        <w:rPr>
                          <w:color w:val="365F91"/>
                          <w:spacing w:val="29"/>
                        </w:rPr>
                        <w:t xml:space="preserve">  </w:t>
                      </w:r>
                      <w:r>
                        <w:rPr>
                          <w:color w:val="365F91"/>
                        </w:rPr>
                        <w:t>przez</w:t>
                      </w:r>
                      <w:r>
                        <w:rPr>
                          <w:color w:val="365F91"/>
                          <w:spacing w:val="30"/>
                        </w:rPr>
                        <w:t xml:space="preserve">  </w:t>
                      </w:r>
                      <w:r>
                        <w:rPr>
                          <w:color w:val="365F91"/>
                        </w:rPr>
                        <w:t>Wykonawcę</w:t>
                      </w:r>
                      <w:r>
                        <w:rPr>
                          <w:color w:val="365F91"/>
                          <w:spacing w:val="30"/>
                        </w:rPr>
                        <w:t xml:space="preserve">  </w:t>
                      </w:r>
                      <w:r>
                        <w:rPr>
                          <w:color w:val="365F91"/>
                          <w:spacing w:val="-2"/>
                        </w:rPr>
                        <w:t>Usługi</w:t>
                      </w:r>
                    </w:p>
                    <w:p w14:paraId="33C7BD2D" w14:textId="77777777" w:rsidR="00FF2EBC" w:rsidRDefault="00000000">
                      <w:pPr>
                        <w:pStyle w:val="Tekstpodstawowy"/>
                        <w:spacing w:before="6" w:line="370" w:lineRule="atLeast"/>
                        <w:ind w:left="86"/>
                      </w:pPr>
                      <w:r>
                        <w:rPr>
                          <w:color w:val="365F91"/>
                        </w:rPr>
                        <w:t>rozwojowej</w:t>
                      </w:r>
                      <w:r>
                        <w:rPr>
                          <w:color w:val="365F91"/>
                          <w:spacing w:val="40"/>
                        </w:rPr>
                        <w:t xml:space="preserve"> </w:t>
                      </w:r>
                      <w:r>
                        <w:rPr>
                          <w:color w:val="365F91"/>
                        </w:rPr>
                        <w:t>może</w:t>
                      </w:r>
                      <w:r>
                        <w:rPr>
                          <w:color w:val="365F91"/>
                          <w:spacing w:val="40"/>
                        </w:rPr>
                        <w:t xml:space="preserve"> </w:t>
                      </w:r>
                      <w:r>
                        <w:rPr>
                          <w:color w:val="365F91"/>
                        </w:rPr>
                        <w:t>skutkować</w:t>
                      </w:r>
                      <w:r>
                        <w:rPr>
                          <w:color w:val="365F91"/>
                          <w:spacing w:val="40"/>
                        </w:rPr>
                        <w:t xml:space="preserve"> </w:t>
                      </w:r>
                      <w:r>
                        <w:rPr>
                          <w:color w:val="365F91"/>
                        </w:rPr>
                        <w:t>odstąpieniem</w:t>
                      </w:r>
                      <w:r>
                        <w:rPr>
                          <w:color w:val="365F91"/>
                          <w:spacing w:val="40"/>
                        </w:rPr>
                        <w:t xml:space="preserve"> </w:t>
                      </w:r>
                      <w:r>
                        <w:rPr>
                          <w:color w:val="365F91"/>
                        </w:rPr>
                        <w:t>przez</w:t>
                      </w:r>
                      <w:r>
                        <w:rPr>
                          <w:color w:val="365F91"/>
                          <w:spacing w:val="40"/>
                        </w:rPr>
                        <w:t xml:space="preserve"> </w:t>
                      </w:r>
                      <w:r>
                        <w:rPr>
                          <w:color w:val="365F91"/>
                        </w:rPr>
                        <w:t>Beneficjenta</w:t>
                      </w:r>
                      <w:r>
                        <w:rPr>
                          <w:color w:val="365F91"/>
                          <w:spacing w:val="40"/>
                        </w:rPr>
                        <w:t xml:space="preserve"> </w:t>
                      </w:r>
                      <w:r>
                        <w:rPr>
                          <w:color w:val="365F91"/>
                        </w:rPr>
                        <w:t>od</w:t>
                      </w:r>
                      <w:r>
                        <w:rPr>
                          <w:color w:val="365F91"/>
                          <w:spacing w:val="40"/>
                        </w:rPr>
                        <w:t xml:space="preserve"> </w:t>
                      </w:r>
                      <w:r>
                        <w:rPr>
                          <w:color w:val="365F91"/>
                        </w:rPr>
                        <w:t>refundacji kosztów Usługi rozwojowej na rzecz Odbiorcy wsparcia.</w:t>
                      </w:r>
                    </w:p>
                  </w:txbxContent>
                </v:textbox>
                <w10:wrap type="topAndBottom" anchorx="page"/>
              </v:shape>
            </w:pict>
          </mc:Fallback>
        </mc:AlternateContent>
      </w:r>
    </w:p>
    <w:p w14:paraId="33C7BC25" w14:textId="77777777" w:rsidR="00FF2EBC" w:rsidRDefault="00FF2EBC">
      <w:pPr>
        <w:pStyle w:val="Tekstpodstawowy"/>
        <w:spacing w:before="20"/>
        <w:ind w:left="0"/>
      </w:pPr>
    </w:p>
    <w:p w14:paraId="33C7BC26" w14:textId="77777777" w:rsidR="00FF2EBC" w:rsidRDefault="00000000">
      <w:pPr>
        <w:pStyle w:val="Tekstpodstawowy"/>
        <w:spacing w:line="326" w:lineRule="auto"/>
        <w:ind w:left="631" w:right="565"/>
        <w:jc w:val="both"/>
      </w:pPr>
      <w:r>
        <w:t xml:space="preserve">Kontrola, o której mowa powyżej w odniesieniu do Podmiotu BUR/Podmiotu współpracującego może być przeprowadzona przez okres 10 lat, licząc od dnia przyznania wsparcia, dlatego niezmiernie ważne jest przechowywanie wszelkiej dokumentacji związanej z udziałem w Projekcie, w tym z udziałem w Usługach </w:t>
      </w:r>
      <w:r>
        <w:rPr>
          <w:spacing w:val="-2"/>
        </w:rPr>
        <w:t>rozwojowych.</w:t>
      </w:r>
    </w:p>
    <w:p w14:paraId="33C7BC27" w14:textId="77777777" w:rsidR="00FF2EBC" w:rsidRDefault="00FF2EBC">
      <w:pPr>
        <w:pStyle w:val="Tekstpodstawowy"/>
        <w:spacing w:line="326" w:lineRule="auto"/>
        <w:jc w:val="both"/>
        <w:sectPr w:rsidR="00FF2EBC">
          <w:pgSz w:w="11910" w:h="16840"/>
          <w:pgMar w:top="1480" w:right="850" w:bottom="1200" w:left="1275" w:header="408" w:footer="1000" w:gutter="0"/>
          <w:cols w:space="708"/>
        </w:sectPr>
      </w:pPr>
    </w:p>
    <w:p w14:paraId="33C7BC28" w14:textId="77777777" w:rsidR="00FF2EBC" w:rsidRDefault="00000000">
      <w:pPr>
        <w:pStyle w:val="Nagwek1"/>
        <w:numPr>
          <w:ilvl w:val="0"/>
          <w:numId w:val="15"/>
        </w:numPr>
        <w:tabs>
          <w:tab w:val="left" w:pos="575"/>
        </w:tabs>
        <w:spacing w:before="127"/>
        <w:rPr>
          <w:color w:val="365F91"/>
        </w:rPr>
      </w:pPr>
      <w:r>
        <w:rPr>
          <w:color w:val="365F91"/>
        </w:rPr>
        <w:lastRenderedPageBreak/>
        <w:t>Ochrona</w:t>
      </w:r>
      <w:r>
        <w:rPr>
          <w:color w:val="365F91"/>
          <w:spacing w:val="2"/>
        </w:rPr>
        <w:t xml:space="preserve"> </w:t>
      </w:r>
      <w:r>
        <w:rPr>
          <w:color w:val="365F91"/>
        </w:rPr>
        <w:t>danych</w:t>
      </w:r>
      <w:r>
        <w:rPr>
          <w:color w:val="365F91"/>
          <w:spacing w:val="3"/>
        </w:rPr>
        <w:t xml:space="preserve"> </w:t>
      </w:r>
      <w:r>
        <w:rPr>
          <w:color w:val="365F91"/>
          <w:spacing w:val="-2"/>
        </w:rPr>
        <w:t>osobowych</w:t>
      </w:r>
    </w:p>
    <w:p w14:paraId="33C7BC29" w14:textId="77777777" w:rsidR="00FF2EBC" w:rsidRDefault="00FF2EBC">
      <w:pPr>
        <w:pStyle w:val="Tekstpodstawowy"/>
        <w:spacing w:before="30"/>
        <w:ind w:left="0"/>
        <w:rPr>
          <w:sz w:val="28"/>
        </w:rPr>
      </w:pPr>
    </w:p>
    <w:p w14:paraId="33C7BC2A" w14:textId="77777777" w:rsidR="00FF2EBC" w:rsidRDefault="00000000">
      <w:pPr>
        <w:pStyle w:val="Tekstpodstawowy"/>
        <w:spacing w:line="326" w:lineRule="auto"/>
        <w:ind w:right="561"/>
        <w:jc w:val="both"/>
        <w:rPr>
          <w:sz w:val="22"/>
        </w:rPr>
      </w:pPr>
      <w:r>
        <w:t xml:space="preserve">Realizacja zadań Beneficjenta takich jak: rozpatrzenie Wniosku, komunikacja z Podmiotem BUR/Podmiotem współpracującym oraz Uczestnikami/Uczestniczkami Projektu, przyznanie wsparcia, a następnie jego rozliczenie, wymagać będzie </w:t>
      </w:r>
      <w:r>
        <w:rPr>
          <w:sz w:val="22"/>
        </w:rPr>
        <w:t>pozyskiwania różnych danych osobowych.</w:t>
      </w:r>
    </w:p>
    <w:p w14:paraId="33C7BC2B" w14:textId="77777777" w:rsidR="00FF2EBC" w:rsidRDefault="00000000">
      <w:pPr>
        <w:pStyle w:val="Tekstpodstawowy"/>
        <w:spacing w:before="123" w:line="326" w:lineRule="auto"/>
        <w:ind w:right="559"/>
        <w:jc w:val="both"/>
      </w:pPr>
      <w:r>
        <w:t>Dane osobowe będą przetwarzane zgodnie z prawem, w niezbędnym zakresie oraz w</w:t>
      </w:r>
      <w:r>
        <w:rPr>
          <w:spacing w:val="-8"/>
        </w:rPr>
        <w:t xml:space="preserve"> </w:t>
      </w:r>
      <w:r>
        <w:t>bezpieczny sposób. Szczegółowe informacje dotyczące przetwarzania danych osobowych dostępne będą w Umowie o udzielenie wsparcia.</w:t>
      </w:r>
    </w:p>
    <w:p w14:paraId="33C7BC2C" w14:textId="77777777" w:rsidR="00FF2EBC" w:rsidRDefault="00000000">
      <w:pPr>
        <w:pStyle w:val="Tekstpodstawowy"/>
        <w:spacing w:before="47" w:line="324" w:lineRule="auto"/>
        <w:ind w:right="563"/>
        <w:jc w:val="both"/>
      </w:pPr>
      <w:r>
        <w:t>W celu wykonania obowiązku nałożonego art. 13 i 14 RODO</w:t>
      </w:r>
      <w:hyperlink w:anchor="_bookmark9" w:history="1">
        <w:r>
          <w:rPr>
            <w:position w:val="9"/>
            <w:sz w:val="16"/>
          </w:rPr>
          <w:t>10</w:t>
        </w:r>
        <w:r>
          <w:t>,</w:t>
        </w:r>
      </w:hyperlink>
      <w:r>
        <w:t xml:space="preserve"> w związku z art. 88 ustawy o</w:t>
      </w:r>
      <w:r>
        <w:rPr>
          <w:spacing w:val="-4"/>
        </w:rPr>
        <w:t xml:space="preserve"> </w:t>
      </w:r>
      <w:r>
        <w:t>zasadach realizacji zadań finansowanych ze środków europejskich w perspektywie finansowej 2021-2027</w:t>
      </w:r>
      <w:hyperlink w:anchor="_bookmark10" w:history="1">
        <w:r>
          <w:rPr>
            <w:position w:val="9"/>
            <w:sz w:val="16"/>
          </w:rPr>
          <w:t>11</w:t>
        </w:r>
      </w:hyperlink>
      <w:r>
        <w:rPr>
          <w:spacing w:val="40"/>
          <w:position w:val="9"/>
          <w:sz w:val="16"/>
        </w:rPr>
        <w:t xml:space="preserve"> </w:t>
      </w:r>
      <w:r>
        <w:t>(Dz.U. z 2022 r. poz. 1079), Beneficjent informuje, że Twoje dane osobowe oraz dane osobowe Twoich Pracowników będą przetwarzana w oparciu o następujące zasady:</w:t>
      </w:r>
    </w:p>
    <w:p w14:paraId="33C7BC2D" w14:textId="77777777" w:rsidR="00FF2EBC" w:rsidRDefault="00000000">
      <w:pPr>
        <w:pStyle w:val="Akapitzlist"/>
        <w:numPr>
          <w:ilvl w:val="0"/>
          <w:numId w:val="7"/>
        </w:numPr>
        <w:tabs>
          <w:tab w:val="left" w:pos="501"/>
          <w:tab w:val="left" w:pos="503"/>
        </w:tabs>
        <w:spacing w:before="59" w:line="307" w:lineRule="auto"/>
        <w:ind w:right="564"/>
        <w:jc w:val="both"/>
        <w:rPr>
          <w:rFonts w:ascii="Calibri" w:hAnsi="Calibri"/>
          <w:i/>
          <w:sz w:val="24"/>
        </w:rPr>
      </w:pPr>
      <w:r>
        <w:rPr>
          <w:w w:val="105"/>
          <w:sz w:val="24"/>
        </w:rPr>
        <w:t xml:space="preserve">Odrębnym administratorem danych osobowych będzie: </w:t>
      </w:r>
      <w:proofErr w:type="spellStart"/>
      <w:r>
        <w:rPr>
          <w:rFonts w:ascii="Calibri" w:hAnsi="Calibri"/>
          <w:i/>
          <w:w w:val="105"/>
          <w:sz w:val="24"/>
        </w:rPr>
        <w:t>ProcessTeam</w:t>
      </w:r>
      <w:proofErr w:type="spellEnd"/>
      <w:r>
        <w:rPr>
          <w:rFonts w:ascii="Calibri" w:hAnsi="Calibri"/>
          <w:i/>
          <w:w w:val="105"/>
          <w:sz w:val="24"/>
        </w:rPr>
        <w:t xml:space="preserve"> Sp. z o.o., ul. Górczewska 137, 01-569 Warszawa</w:t>
      </w:r>
    </w:p>
    <w:p w14:paraId="33C7BC2E" w14:textId="77777777" w:rsidR="00FF2EBC" w:rsidRDefault="00000000">
      <w:pPr>
        <w:pStyle w:val="Akapitzlist"/>
        <w:numPr>
          <w:ilvl w:val="0"/>
          <w:numId w:val="7"/>
        </w:numPr>
        <w:tabs>
          <w:tab w:val="left" w:pos="501"/>
          <w:tab w:val="left" w:pos="503"/>
        </w:tabs>
        <w:spacing w:before="5" w:line="326" w:lineRule="auto"/>
        <w:ind w:right="563"/>
        <w:jc w:val="both"/>
        <w:rPr>
          <w:sz w:val="24"/>
        </w:rPr>
      </w:pPr>
      <w:r>
        <w:rPr>
          <w:spacing w:val="-2"/>
          <w:sz w:val="24"/>
        </w:rPr>
        <w:t>Dane</w:t>
      </w:r>
      <w:r>
        <w:rPr>
          <w:spacing w:val="-13"/>
          <w:sz w:val="24"/>
        </w:rPr>
        <w:t xml:space="preserve"> </w:t>
      </w:r>
      <w:r>
        <w:rPr>
          <w:spacing w:val="-2"/>
          <w:sz w:val="24"/>
        </w:rPr>
        <w:t>osobowe</w:t>
      </w:r>
      <w:r>
        <w:rPr>
          <w:spacing w:val="-15"/>
          <w:sz w:val="24"/>
        </w:rPr>
        <w:t xml:space="preserve"> </w:t>
      </w:r>
      <w:r>
        <w:rPr>
          <w:spacing w:val="-2"/>
          <w:sz w:val="24"/>
        </w:rPr>
        <w:t>będą</w:t>
      </w:r>
      <w:r>
        <w:rPr>
          <w:spacing w:val="-15"/>
          <w:sz w:val="24"/>
        </w:rPr>
        <w:t xml:space="preserve"> </w:t>
      </w:r>
      <w:r>
        <w:rPr>
          <w:spacing w:val="-2"/>
          <w:sz w:val="24"/>
        </w:rPr>
        <w:t>przetwarzane</w:t>
      </w:r>
      <w:r>
        <w:rPr>
          <w:spacing w:val="-12"/>
          <w:sz w:val="24"/>
        </w:rPr>
        <w:t xml:space="preserve"> </w:t>
      </w:r>
      <w:r>
        <w:rPr>
          <w:spacing w:val="-2"/>
          <w:sz w:val="24"/>
        </w:rPr>
        <w:t>w</w:t>
      </w:r>
      <w:r>
        <w:rPr>
          <w:spacing w:val="-14"/>
          <w:sz w:val="24"/>
        </w:rPr>
        <w:t xml:space="preserve"> </w:t>
      </w:r>
      <w:r>
        <w:rPr>
          <w:spacing w:val="-2"/>
          <w:sz w:val="24"/>
        </w:rPr>
        <w:t>związku</w:t>
      </w:r>
      <w:r>
        <w:rPr>
          <w:spacing w:val="-15"/>
          <w:sz w:val="24"/>
        </w:rPr>
        <w:t xml:space="preserve"> </w:t>
      </w:r>
      <w:r>
        <w:rPr>
          <w:spacing w:val="-2"/>
          <w:sz w:val="24"/>
        </w:rPr>
        <w:t>z</w:t>
      </w:r>
      <w:r>
        <w:rPr>
          <w:spacing w:val="-12"/>
          <w:sz w:val="24"/>
        </w:rPr>
        <w:t xml:space="preserve"> </w:t>
      </w:r>
      <w:r>
        <w:rPr>
          <w:spacing w:val="-2"/>
          <w:sz w:val="24"/>
        </w:rPr>
        <w:t>realizacją</w:t>
      </w:r>
      <w:r>
        <w:rPr>
          <w:spacing w:val="-13"/>
          <w:sz w:val="24"/>
        </w:rPr>
        <w:t xml:space="preserve"> </w:t>
      </w:r>
      <w:r>
        <w:rPr>
          <w:spacing w:val="-2"/>
          <w:sz w:val="24"/>
        </w:rPr>
        <w:t>FERS,</w:t>
      </w:r>
      <w:r>
        <w:rPr>
          <w:spacing w:val="-14"/>
          <w:sz w:val="24"/>
        </w:rPr>
        <w:t xml:space="preserve"> </w:t>
      </w:r>
      <w:r>
        <w:rPr>
          <w:spacing w:val="-2"/>
          <w:sz w:val="24"/>
        </w:rPr>
        <w:t>w</w:t>
      </w:r>
      <w:r>
        <w:rPr>
          <w:spacing w:val="-8"/>
          <w:sz w:val="24"/>
        </w:rPr>
        <w:t xml:space="preserve"> </w:t>
      </w:r>
      <w:r>
        <w:rPr>
          <w:spacing w:val="-2"/>
          <w:sz w:val="24"/>
        </w:rPr>
        <w:t>szczególności</w:t>
      </w:r>
      <w:r>
        <w:rPr>
          <w:spacing w:val="-12"/>
          <w:sz w:val="24"/>
        </w:rPr>
        <w:t xml:space="preserve"> </w:t>
      </w:r>
      <w:r>
        <w:rPr>
          <w:spacing w:val="-2"/>
          <w:sz w:val="24"/>
        </w:rPr>
        <w:t xml:space="preserve">w </w:t>
      </w:r>
      <w:r>
        <w:rPr>
          <w:sz w:val="24"/>
        </w:rPr>
        <w:t>celu przeprowadzenia rekrutacji, udzielenia wsparcia, monitorowania, sprawozdawczości, komunikacji, publikacji, ewaluacji, zarządzania finansowego, weryfikacji, rozliczeń, kontroli, monitoringu Usługi rozwojowej i audytów oraz do celów określania kwalifikowalności Uczestników/Uczestniczek Projektu.</w:t>
      </w:r>
    </w:p>
    <w:p w14:paraId="33C7BC2F" w14:textId="77777777" w:rsidR="00FF2EBC" w:rsidRDefault="00000000">
      <w:pPr>
        <w:pStyle w:val="Akapitzlist"/>
        <w:numPr>
          <w:ilvl w:val="0"/>
          <w:numId w:val="7"/>
        </w:numPr>
        <w:tabs>
          <w:tab w:val="left" w:pos="501"/>
          <w:tab w:val="left" w:pos="503"/>
        </w:tabs>
        <w:spacing w:before="3" w:line="326" w:lineRule="auto"/>
        <w:ind w:right="561"/>
        <w:jc w:val="both"/>
        <w:rPr>
          <w:sz w:val="24"/>
        </w:rPr>
      </w:pPr>
      <w:r>
        <w:rPr>
          <w:sz w:val="24"/>
        </w:rPr>
        <w:t>Podanie</w:t>
      </w:r>
      <w:r>
        <w:rPr>
          <w:spacing w:val="-7"/>
          <w:sz w:val="24"/>
        </w:rPr>
        <w:t xml:space="preserve"> </w:t>
      </w:r>
      <w:r>
        <w:rPr>
          <w:sz w:val="24"/>
        </w:rPr>
        <w:t>danych</w:t>
      </w:r>
      <w:r>
        <w:rPr>
          <w:spacing w:val="-10"/>
          <w:sz w:val="24"/>
        </w:rPr>
        <w:t xml:space="preserve"> </w:t>
      </w:r>
      <w:r>
        <w:rPr>
          <w:sz w:val="24"/>
        </w:rPr>
        <w:t>jest</w:t>
      </w:r>
      <w:r>
        <w:rPr>
          <w:spacing w:val="-6"/>
          <w:sz w:val="24"/>
        </w:rPr>
        <w:t xml:space="preserve"> </w:t>
      </w:r>
      <w:r>
        <w:rPr>
          <w:sz w:val="24"/>
        </w:rPr>
        <w:t>dobrowolne,</w:t>
      </w:r>
      <w:r>
        <w:rPr>
          <w:spacing w:val="-8"/>
          <w:sz w:val="24"/>
        </w:rPr>
        <w:t xml:space="preserve"> </w:t>
      </w:r>
      <w:r>
        <w:rPr>
          <w:sz w:val="24"/>
        </w:rPr>
        <w:t>ale</w:t>
      </w:r>
      <w:r>
        <w:rPr>
          <w:spacing w:val="-7"/>
          <w:sz w:val="24"/>
        </w:rPr>
        <w:t xml:space="preserve"> </w:t>
      </w:r>
      <w:r>
        <w:rPr>
          <w:sz w:val="24"/>
        </w:rPr>
        <w:t>konieczne</w:t>
      </w:r>
      <w:r>
        <w:rPr>
          <w:spacing w:val="-7"/>
          <w:sz w:val="24"/>
        </w:rPr>
        <w:t xml:space="preserve"> </w:t>
      </w:r>
      <w:r>
        <w:rPr>
          <w:sz w:val="24"/>
        </w:rPr>
        <w:t>do</w:t>
      </w:r>
      <w:r>
        <w:rPr>
          <w:spacing w:val="-6"/>
          <w:sz w:val="24"/>
        </w:rPr>
        <w:t xml:space="preserve"> </w:t>
      </w:r>
      <w:r>
        <w:rPr>
          <w:sz w:val="24"/>
        </w:rPr>
        <w:t>realizacji</w:t>
      </w:r>
      <w:r>
        <w:rPr>
          <w:spacing w:val="-10"/>
          <w:sz w:val="24"/>
        </w:rPr>
        <w:t xml:space="preserve"> </w:t>
      </w:r>
      <w:r>
        <w:rPr>
          <w:sz w:val="24"/>
        </w:rPr>
        <w:t>celu</w:t>
      </w:r>
      <w:r>
        <w:rPr>
          <w:spacing w:val="-2"/>
          <w:sz w:val="24"/>
        </w:rPr>
        <w:t xml:space="preserve"> </w:t>
      </w:r>
      <w:r>
        <w:rPr>
          <w:sz w:val="24"/>
        </w:rPr>
        <w:t>wymienionego</w:t>
      </w:r>
      <w:r>
        <w:rPr>
          <w:spacing w:val="-10"/>
          <w:sz w:val="24"/>
        </w:rPr>
        <w:t xml:space="preserve"> </w:t>
      </w:r>
      <w:r>
        <w:rPr>
          <w:sz w:val="24"/>
        </w:rPr>
        <w:t>w ust. 2. Odmowa ich podania jest równoznaczna z brakiem możliwości podjęcia stosownych działań.</w:t>
      </w:r>
    </w:p>
    <w:p w14:paraId="33C7BC30" w14:textId="77777777" w:rsidR="00FF2EBC" w:rsidRDefault="00000000">
      <w:pPr>
        <w:pStyle w:val="Akapitzlist"/>
        <w:numPr>
          <w:ilvl w:val="0"/>
          <w:numId w:val="7"/>
        </w:numPr>
        <w:tabs>
          <w:tab w:val="left" w:pos="501"/>
          <w:tab w:val="left" w:pos="503"/>
        </w:tabs>
        <w:spacing w:before="2" w:line="326" w:lineRule="auto"/>
        <w:ind w:right="572"/>
        <w:jc w:val="both"/>
        <w:rPr>
          <w:sz w:val="24"/>
        </w:rPr>
      </w:pPr>
      <w:r>
        <w:rPr>
          <w:sz w:val="24"/>
        </w:rPr>
        <w:t>Beneficjent będzie przetwarzać dane osobowe w związku z tym, że jest do tego zobowiązany</w:t>
      </w:r>
      <w:r>
        <w:rPr>
          <w:spacing w:val="-2"/>
          <w:sz w:val="24"/>
        </w:rPr>
        <w:t xml:space="preserve"> </w:t>
      </w:r>
      <w:r>
        <w:rPr>
          <w:sz w:val="24"/>
        </w:rPr>
        <w:t>na</w:t>
      </w:r>
      <w:r>
        <w:rPr>
          <w:spacing w:val="-17"/>
          <w:sz w:val="24"/>
        </w:rPr>
        <w:t xml:space="preserve"> </w:t>
      </w:r>
      <w:r>
        <w:rPr>
          <w:sz w:val="24"/>
        </w:rPr>
        <w:t>mocy</w:t>
      </w:r>
      <w:r>
        <w:rPr>
          <w:spacing w:val="-19"/>
          <w:sz w:val="24"/>
        </w:rPr>
        <w:t xml:space="preserve"> </w:t>
      </w:r>
      <w:r>
        <w:rPr>
          <w:sz w:val="24"/>
        </w:rPr>
        <w:t>prawa</w:t>
      </w:r>
      <w:r>
        <w:rPr>
          <w:spacing w:val="-17"/>
          <w:sz w:val="24"/>
        </w:rPr>
        <w:t xml:space="preserve"> </w:t>
      </w:r>
      <w:r>
        <w:rPr>
          <w:sz w:val="24"/>
        </w:rPr>
        <w:t>(art.</w:t>
      </w:r>
      <w:r>
        <w:rPr>
          <w:spacing w:val="-17"/>
          <w:sz w:val="24"/>
        </w:rPr>
        <w:t xml:space="preserve"> </w:t>
      </w:r>
      <w:r>
        <w:rPr>
          <w:sz w:val="24"/>
        </w:rPr>
        <w:t>6</w:t>
      </w:r>
      <w:r>
        <w:rPr>
          <w:spacing w:val="-17"/>
          <w:sz w:val="24"/>
        </w:rPr>
        <w:t xml:space="preserve"> </w:t>
      </w:r>
      <w:r>
        <w:rPr>
          <w:sz w:val="24"/>
        </w:rPr>
        <w:t>ust.</w:t>
      </w:r>
      <w:r>
        <w:rPr>
          <w:spacing w:val="-16"/>
          <w:sz w:val="24"/>
        </w:rPr>
        <w:t xml:space="preserve"> </w:t>
      </w:r>
      <w:r>
        <w:rPr>
          <w:sz w:val="24"/>
        </w:rPr>
        <w:t>1</w:t>
      </w:r>
      <w:r>
        <w:rPr>
          <w:spacing w:val="-17"/>
          <w:sz w:val="24"/>
        </w:rPr>
        <w:t xml:space="preserve"> </w:t>
      </w:r>
      <w:r>
        <w:rPr>
          <w:sz w:val="24"/>
        </w:rPr>
        <w:t>lit.</w:t>
      </w:r>
      <w:r>
        <w:rPr>
          <w:spacing w:val="-17"/>
          <w:sz w:val="24"/>
        </w:rPr>
        <w:t xml:space="preserve"> </w:t>
      </w:r>
      <w:r>
        <w:rPr>
          <w:sz w:val="24"/>
        </w:rPr>
        <w:t>c,</w:t>
      </w:r>
      <w:r>
        <w:rPr>
          <w:spacing w:val="-17"/>
          <w:sz w:val="24"/>
        </w:rPr>
        <w:t xml:space="preserve"> </w:t>
      </w:r>
      <w:r>
        <w:rPr>
          <w:sz w:val="24"/>
        </w:rPr>
        <w:t>art.</w:t>
      </w:r>
      <w:r>
        <w:rPr>
          <w:spacing w:val="-16"/>
          <w:sz w:val="24"/>
        </w:rPr>
        <w:t xml:space="preserve"> </w:t>
      </w:r>
      <w:r>
        <w:rPr>
          <w:sz w:val="24"/>
        </w:rPr>
        <w:t>9</w:t>
      </w:r>
      <w:r>
        <w:rPr>
          <w:spacing w:val="-17"/>
          <w:sz w:val="24"/>
        </w:rPr>
        <w:t xml:space="preserve"> </w:t>
      </w:r>
      <w:r>
        <w:rPr>
          <w:sz w:val="24"/>
        </w:rPr>
        <w:t>ust.</w:t>
      </w:r>
      <w:r>
        <w:rPr>
          <w:spacing w:val="-17"/>
          <w:sz w:val="24"/>
        </w:rPr>
        <w:t xml:space="preserve"> </w:t>
      </w:r>
      <w:r>
        <w:rPr>
          <w:sz w:val="24"/>
        </w:rPr>
        <w:t>2</w:t>
      </w:r>
      <w:r>
        <w:rPr>
          <w:spacing w:val="-17"/>
          <w:sz w:val="24"/>
        </w:rPr>
        <w:t xml:space="preserve"> </w:t>
      </w:r>
      <w:r>
        <w:rPr>
          <w:sz w:val="24"/>
        </w:rPr>
        <w:t>lit.</w:t>
      </w:r>
      <w:r>
        <w:rPr>
          <w:spacing w:val="-17"/>
          <w:sz w:val="24"/>
        </w:rPr>
        <w:t xml:space="preserve"> </w:t>
      </w:r>
      <w:r>
        <w:rPr>
          <w:sz w:val="24"/>
        </w:rPr>
        <w:t>g</w:t>
      </w:r>
      <w:r>
        <w:rPr>
          <w:spacing w:val="-17"/>
          <w:sz w:val="24"/>
        </w:rPr>
        <w:t xml:space="preserve"> </w:t>
      </w:r>
      <w:r>
        <w:rPr>
          <w:sz w:val="24"/>
        </w:rPr>
        <w:t>oraz</w:t>
      </w:r>
      <w:r>
        <w:rPr>
          <w:spacing w:val="-17"/>
          <w:sz w:val="24"/>
        </w:rPr>
        <w:t xml:space="preserve"> </w:t>
      </w:r>
      <w:r>
        <w:rPr>
          <w:sz w:val="24"/>
        </w:rPr>
        <w:t>art.</w:t>
      </w:r>
      <w:r>
        <w:rPr>
          <w:spacing w:val="-16"/>
          <w:sz w:val="24"/>
        </w:rPr>
        <w:t xml:space="preserve"> </w:t>
      </w:r>
      <w:r>
        <w:rPr>
          <w:sz w:val="24"/>
        </w:rPr>
        <w:t>10</w:t>
      </w:r>
      <w:r>
        <w:rPr>
          <w:spacing w:val="-17"/>
          <w:sz w:val="24"/>
        </w:rPr>
        <w:t xml:space="preserve"> </w:t>
      </w:r>
      <w:r>
        <w:rPr>
          <w:sz w:val="24"/>
        </w:rPr>
        <w:t>RODO):</w:t>
      </w:r>
    </w:p>
    <w:p w14:paraId="33C7BC31" w14:textId="77777777" w:rsidR="00FF2EBC" w:rsidRDefault="00000000">
      <w:pPr>
        <w:pStyle w:val="Akapitzlist"/>
        <w:numPr>
          <w:ilvl w:val="1"/>
          <w:numId w:val="7"/>
        </w:numPr>
        <w:tabs>
          <w:tab w:val="left" w:pos="933"/>
          <w:tab w:val="left" w:pos="935"/>
        </w:tabs>
        <w:spacing w:line="326" w:lineRule="auto"/>
        <w:ind w:right="566"/>
        <w:jc w:val="both"/>
        <w:rPr>
          <w:sz w:val="24"/>
        </w:rPr>
      </w:pPr>
      <w:r>
        <w:rPr>
          <w:sz w:val="24"/>
        </w:rPr>
        <w:t xml:space="preserve">rozporządzenie Parlamentu Europejskiego i Rady (UE) nr 2021/1060 z 24 czerwca 2021 r. ustanawiające wspólne przepisy dotyczące Europejskiego </w:t>
      </w:r>
      <w:r>
        <w:rPr>
          <w:spacing w:val="-2"/>
          <w:sz w:val="24"/>
        </w:rPr>
        <w:t>Funduszu</w:t>
      </w:r>
      <w:r>
        <w:rPr>
          <w:spacing w:val="-8"/>
          <w:sz w:val="24"/>
        </w:rPr>
        <w:t xml:space="preserve"> </w:t>
      </w:r>
      <w:r>
        <w:rPr>
          <w:spacing w:val="-2"/>
          <w:sz w:val="24"/>
        </w:rPr>
        <w:t>Rozwoju</w:t>
      </w:r>
      <w:r>
        <w:rPr>
          <w:spacing w:val="-8"/>
          <w:sz w:val="24"/>
        </w:rPr>
        <w:t xml:space="preserve"> </w:t>
      </w:r>
      <w:r>
        <w:rPr>
          <w:spacing w:val="-2"/>
          <w:sz w:val="24"/>
        </w:rPr>
        <w:t>Regionalnego,</w:t>
      </w:r>
      <w:r>
        <w:rPr>
          <w:spacing w:val="-7"/>
          <w:sz w:val="24"/>
        </w:rPr>
        <w:t xml:space="preserve"> </w:t>
      </w:r>
      <w:r>
        <w:rPr>
          <w:spacing w:val="-2"/>
          <w:sz w:val="24"/>
        </w:rPr>
        <w:t>Europejskiego</w:t>
      </w:r>
      <w:r>
        <w:rPr>
          <w:spacing w:val="-8"/>
          <w:sz w:val="24"/>
        </w:rPr>
        <w:t xml:space="preserve"> </w:t>
      </w:r>
      <w:r>
        <w:rPr>
          <w:spacing w:val="-2"/>
          <w:sz w:val="24"/>
        </w:rPr>
        <w:t>Funduszu</w:t>
      </w:r>
      <w:r>
        <w:rPr>
          <w:spacing w:val="-8"/>
          <w:sz w:val="24"/>
        </w:rPr>
        <w:t xml:space="preserve"> </w:t>
      </w:r>
      <w:r>
        <w:rPr>
          <w:spacing w:val="-2"/>
          <w:sz w:val="24"/>
        </w:rPr>
        <w:t>Społecznego</w:t>
      </w:r>
      <w:r>
        <w:rPr>
          <w:spacing w:val="-8"/>
          <w:sz w:val="24"/>
        </w:rPr>
        <w:t xml:space="preserve"> </w:t>
      </w:r>
      <w:r>
        <w:rPr>
          <w:spacing w:val="-2"/>
          <w:sz w:val="24"/>
        </w:rPr>
        <w:t xml:space="preserve">Plus, </w:t>
      </w:r>
      <w:r>
        <w:rPr>
          <w:sz w:val="24"/>
        </w:rPr>
        <w:t>Funduszu Spójności, Funduszu na rzecz Sprawiedliwej Transformacji i Europejskiego Funduszu Morskiego, Rybackiego i</w:t>
      </w:r>
      <w:r>
        <w:rPr>
          <w:spacing w:val="-10"/>
          <w:sz w:val="24"/>
        </w:rPr>
        <w:t xml:space="preserve"> </w:t>
      </w:r>
      <w:r>
        <w:rPr>
          <w:sz w:val="24"/>
        </w:rPr>
        <w:t>Akwakultury, a także przepisy</w:t>
      </w:r>
      <w:r>
        <w:rPr>
          <w:spacing w:val="40"/>
          <w:sz w:val="24"/>
        </w:rPr>
        <w:t xml:space="preserve"> </w:t>
      </w:r>
      <w:r>
        <w:rPr>
          <w:sz w:val="24"/>
        </w:rPr>
        <w:t>finansowe</w:t>
      </w:r>
      <w:r>
        <w:rPr>
          <w:spacing w:val="39"/>
          <w:sz w:val="24"/>
        </w:rPr>
        <w:t xml:space="preserve"> </w:t>
      </w:r>
      <w:r>
        <w:rPr>
          <w:sz w:val="24"/>
        </w:rPr>
        <w:t>na</w:t>
      </w:r>
      <w:r>
        <w:rPr>
          <w:spacing w:val="40"/>
          <w:sz w:val="24"/>
        </w:rPr>
        <w:t xml:space="preserve"> </w:t>
      </w:r>
      <w:r>
        <w:rPr>
          <w:sz w:val="24"/>
        </w:rPr>
        <w:t>potrzeby</w:t>
      </w:r>
      <w:r>
        <w:rPr>
          <w:spacing w:val="39"/>
          <w:sz w:val="24"/>
        </w:rPr>
        <w:t xml:space="preserve"> </w:t>
      </w:r>
      <w:r>
        <w:rPr>
          <w:sz w:val="24"/>
        </w:rPr>
        <w:t>tych</w:t>
      </w:r>
      <w:r>
        <w:rPr>
          <w:spacing w:val="40"/>
          <w:sz w:val="24"/>
        </w:rPr>
        <w:t xml:space="preserve"> </w:t>
      </w:r>
      <w:r>
        <w:rPr>
          <w:sz w:val="24"/>
        </w:rPr>
        <w:t>funduszy</w:t>
      </w:r>
      <w:r>
        <w:rPr>
          <w:spacing w:val="40"/>
          <w:sz w:val="24"/>
        </w:rPr>
        <w:t xml:space="preserve"> </w:t>
      </w:r>
      <w:r>
        <w:rPr>
          <w:sz w:val="24"/>
        </w:rPr>
        <w:t>oraz</w:t>
      </w:r>
      <w:r>
        <w:rPr>
          <w:spacing w:val="40"/>
          <w:sz w:val="24"/>
        </w:rPr>
        <w:t xml:space="preserve"> </w:t>
      </w:r>
      <w:r>
        <w:rPr>
          <w:sz w:val="24"/>
        </w:rPr>
        <w:t>na</w:t>
      </w:r>
      <w:r>
        <w:rPr>
          <w:spacing w:val="39"/>
          <w:sz w:val="24"/>
        </w:rPr>
        <w:t xml:space="preserve"> </w:t>
      </w:r>
      <w:r>
        <w:rPr>
          <w:sz w:val="24"/>
        </w:rPr>
        <w:t>potrzeby</w:t>
      </w:r>
      <w:r>
        <w:rPr>
          <w:spacing w:val="40"/>
          <w:sz w:val="24"/>
        </w:rPr>
        <w:t xml:space="preserve"> </w:t>
      </w:r>
      <w:r>
        <w:rPr>
          <w:sz w:val="24"/>
        </w:rPr>
        <w:t>Funduszu</w:t>
      </w:r>
    </w:p>
    <w:p w14:paraId="33C7BC32" w14:textId="77777777" w:rsidR="00FF2EBC" w:rsidRDefault="00000000">
      <w:pPr>
        <w:pStyle w:val="Tekstpodstawowy"/>
        <w:spacing w:before="16"/>
        <w:ind w:left="0"/>
        <w:rPr>
          <w:sz w:val="20"/>
        </w:rPr>
      </w:pPr>
      <w:r>
        <w:rPr>
          <w:noProof/>
          <w:sz w:val="20"/>
        </w:rPr>
        <mc:AlternateContent>
          <mc:Choice Requires="wps">
            <w:drawing>
              <wp:anchor distT="0" distB="0" distL="0" distR="0" simplePos="0" relativeHeight="487601664" behindDoc="1" locked="0" layoutInCell="1" allowOverlap="1" wp14:anchorId="33C7BCF1" wp14:editId="33C7BCF2">
                <wp:simplePos x="0" y="0"/>
                <wp:positionH relativeFrom="page">
                  <wp:posOffset>900988</wp:posOffset>
                </wp:positionH>
                <wp:positionV relativeFrom="paragraph">
                  <wp:posOffset>172055</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CB1BE" id="Graphic 35" o:spid="_x0000_s1026" style="position:absolute;margin-left:70.95pt;margin-top:13.55pt;width:144.0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" path="m1829053,l,,,9144r1829053,l1829053,xe" fillcolor="black" stroked="f">
                <v:path arrowok="t"/>
                <w10:wrap type="topAndBottom" anchorx="page"/>
              </v:shape>
            </w:pict>
          </mc:Fallback>
        </mc:AlternateContent>
      </w:r>
    </w:p>
    <w:p w14:paraId="33C7BC33" w14:textId="77777777" w:rsidR="00FF2EBC" w:rsidRDefault="00000000">
      <w:pPr>
        <w:spacing w:before="117" w:line="326" w:lineRule="auto"/>
        <w:ind w:left="285" w:right="810" w:hanging="142"/>
        <w:jc w:val="both"/>
        <w:rPr>
          <w:sz w:val="16"/>
        </w:rPr>
      </w:pPr>
      <w:bookmarkStart w:id="9" w:name="_bookmark9"/>
      <w:bookmarkEnd w:id="9"/>
      <w:r>
        <w:rPr>
          <w:position w:val="6"/>
          <w:sz w:val="10"/>
        </w:rPr>
        <w:t>10</w:t>
      </w:r>
      <w:r>
        <w:rPr>
          <w:spacing w:val="12"/>
          <w:position w:val="6"/>
          <w:sz w:val="10"/>
        </w:rPr>
        <w:t xml:space="preserve"> </w:t>
      </w:r>
      <w:r>
        <w:rPr>
          <w:sz w:val="16"/>
        </w:rPr>
        <w:t>Rozporządzenie</w:t>
      </w:r>
      <w:r>
        <w:rPr>
          <w:spacing w:val="-5"/>
          <w:sz w:val="16"/>
        </w:rPr>
        <w:t xml:space="preserve"> </w:t>
      </w:r>
      <w:r>
        <w:rPr>
          <w:sz w:val="16"/>
        </w:rPr>
        <w:t>Parlamentu</w:t>
      </w:r>
      <w:r>
        <w:rPr>
          <w:spacing w:val="-4"/>
          <w:sz w:val="16"/>
        </w:rPr>
        <w:t xml:space="preserve"> </w:t>
      </w:r>
      <w:r>
        <w:rPr>
          <w:sz w:val="16"/>
        </w:rPr>
        <w:t>Europejskiego</w:t>
      </w:r>
      <w:r>
        <w:rPr>
          <w:spacing w:val="-6"/>
          <w:sz w:val="16"/>
        </w:rPr>
        <w:t xml:space="preserve"> </w:t>
      </w:r>
      <w:r>
        <w:rPr>
          <w:sz w:val="16"/>
        </w:rPr>
        <w:t>i</w:t>
      </w:r>
      <w:r>
        <w:rPr>
          <w:spacing w:val="-3"/>
          <w:sz w:val="16"/>
        </w:rPr>
        <w:t xml:space="preserve"> </w:t>
      </w:r>
      <w:r>
        <w:rPr>
          <w:sz w:val="16"/>
        </w:rPr>
        <w:t>Rady</w:t>
      </w:r>
      <w:r>
        <w:rPr>
          <w:spacing w:val="-5"/>
          <w:sz w:val="16"/>
        </w:rPr>
        <w:t xml:space="preserve"> </w:t>
      </w:r>
      <w:r>
        <w:rPr>
          <w:sz w:val="16"/>
        </w:rPr>
        <w:t>(UE)</w:t>
      </w:r>
      <w:r>
        <w:rPr>
          <w:spacing w:val="-6"/>
          <w:sz w:val="16"/>
        </w:rPr>
        <w:t xml:space="preserve"> </w:t>
      </w:r>
      <w:r>
        <w:rPr>
          <w:sz w:val="16"/>
        </w:rPr>
        <w:t>2016/679</w:t>
      </w:r>
      <w:r>
        <w:rPr>
          <w:spacing w:val="-6"/>
          <w:sz w:val="16"/>
        </w:rPr>
        <w:t xml:space="preserve"> </w:t>
      </w:r>
      <w:r>
        <w:rPr>
          <w:sz w:val="16"/>
        </w:rPr>
        <w:t>z</w:t>
      </w:r>
      <w:r>
        <w:rPr>
          <w:spacing w:val="-5"/>
          <w:sz w:val="16"/>
        </w:rPr>
        <w:t xml:space="preserve"> </w:t>
      </w:r>
      <w:r>
        <w:rPr>
          <w:sz w:val="16"/>
        </w:rPr>
        <w:t>27</w:t>
      </w:r>
      <w:r>
        <w:rPr>
          <w:spacing w:val="-6"/>
          <w:sz w:val="16"/>
        </w:rPr>
        <w:t xml:space="preserve"> </w:t>
      </w:r>
      <w:r>
        <w:rPr>
          <w:sz w:val="16"/>
        </w:rPr>
        <w:t>kwietnia</w:t>
      </w:r>
      <w:r>
        <w:rPr>
          <w:spacing w:val="-4"/>
          <w:sz w:val="16"/>
        </w:rPr>
        <w:t xml:space="preserve"> </w:t>
      </w:r>
      <w:r>
        <w:rPr>
          <w:sz w:val="16"/>
        </w:rPr>
        <w:t>2016</w:t>
      </w:r>
      <w:r>
        <w:rPr>
          <w:spacing w:val="-6"/>
          <w:sz w:val="16"/>
        </w:rPr>
        <w:t xml:space="preserve"> </w:t>
      </w:r>
      <w:r>
        <w:rPr>
          <w:sz w:val="16"/>
        </w:rPr>
        <w:t>r.</w:t>
      </w:r>
      <w:r>
        <w:rPr>
          <w:spacing w:val="-5"/>
          <w:sz w:val="16"/>
        </w:rPr>
        <w:t xml:space="preserve"> </w:t>
      </w:r>
      <w:r>
        <w:rPr>
          <w:sz w:val="16"/>
        </w:rPr>
        <w:t>w</w:t>
      </w:r>
      <w:r>
        <w:rPr>
          <w:spacing w:val="-6"/>
          <w:sz w:val="16"/>
        </w:rPr>
        <w:t xml:space="preserve"> </w:t>
      </w:r>
      <w:r>
        <w:rPr>
          <w:sz w:val="16"/>
        </w:rPr>
        <w:t>sprawie</w:t>
      </w:r>
      <w:r>
        <w:rPr>
          <w:spacing w:val="-5"/>
          <w:sz w:val="16"/>
        </w:rPr>
        <w:t xml:space="preserve"> </w:t>
      </w:r>
      <w:r>
        <w:rPr>
          <w:sz w:val="16"/>
        </w:rPr>
        <w:t>ochrony</w:t>
      </w:r>
      <w:r>
        <w:rPr>
          <w:spacing w:val="-5"/>
          <w:sz w:val="16"/>
        </w:rPr>
        <w:t xml:space="preserve"> </w:t>
      </w:r>
      <w:r>
        <w:rPr>
          <w:sz w:val="16"/>
        </w:rPr>
        <w:t>osób</w:t>
      </w:r>
      <w:r>
        <w:rPr>
          <w:spacing w:val="-5"/>
          <w:sz w:val="16"/>
        </w:rPr>
        <w:t xml:space="preserve"> </w:t>
      </w:r>
      <w:r>
        <w:rPr>
          <w:sz w:val="16"/>
        </w:rPr>
        <w:t>fizycznych w</w:t>
      </w:r>
      <w:r>
        <w:rPr>
          <w:spacing w:val="-4"/>
          <w:sz w:val="16"/>
        </w:rPr>
        <w:t xml:space="preserve"> </w:t>
      </w:r>
      <w:r>
        <w:rPr>
          <w:sz w:val="16"/>
        </w:rPr>
        <w:t>związku</w:t>
      </w:r>
      <w:r>
        <w:rPr>
          <w:spacing w:val="-2"/>
          <w:sz w:val="16"/>
        </w:rPr>
        <w:t xml:space="preserve"> </w:t>
      </w:r>
      <w:r>
        <w:rPr>
          <w:sz w:val="16"/>
        </w:rPr>
        <w:t>z</w:t>
      </w:r>
      <w:r>
        <w:rPr>
          <w:spacing w:val="-3"/>
          <w:sz w:val="16"/>
        </w:rPr>
        <w:t xml:space="preserve"> </w:t>
      </w:r>
      <w:r>
        <w:rPr>
          <w:sz w:val="16"/>
        </w:rPr>
        <w:t>przetwarzaniem</w:t>
      </w:r>
      <w:r>
        <w:rPr>
          <w:spacing w:val="-4"/>
          <w:sz w:val="16"/>
        </w:rPr>
        <w:t xml:space="preserve"> </w:t>
      </w:r>
      <w:r>
        <w:rPr>
          <w:sz w:val="16"/>
        </w:rPr>
        <w:t>danych</w:t>
      </w:r>
      <w:r>
        <w:rPr>
          <w:spacing w:val="-2"/>
          <w:sz w:val="16"/>
        </w:rPr>
        <w:t xml:space="preserve"> </w:t>
      </w:r>
      <w:r>
        <w:rPr>
          <w:sz w:val="16"/>
        </w:rPr>
        <w:t>osobowych</w:t>
      </w:r>
      <w:r>
        <w:rPr>
          <w:spacing w:val="-2"/>
          <w:sz w:val="16"/>
        </w:rPr>
        <w:t xml:space="preserve"> </w:t>
      </w:r>
      <w:r>
        <w:rPr>
          <w:sz w:val="16"/>
        </w:rPr>
        <w:t>i</w:t>
      </w:r>
      <w:r>
        <w:rPr>
          <w:spacing w:val="-3"/>
          <w:sz w:val="16"/>
        </w:rPr>
        <w:t xml:space="preserve"> </w:t>
      </w:r>
      <w:r>
        <w:rPr>
          <w:sz w:val="16"/>
        </w:rPr>
        <w:t>w</w:t>
      </w:r>
      <w:r>
        <w:rPr>
          <w:spacing w:val="-4"/>
          <w:sz w:val="16"/>
        </w:rPr>
        <w:t xml:space="preserve"> </w:t>
      </w:r>
      <w:r>
        <w:rPr>
          <w:sz w:val="16"/>
        </w:rPr>
        <w:t>sprawie</w:t>
      </w:r>
      <w:r>
        <w:rPr>
          <w:spacing w:val="-3"/>
          <w:sz w:val="16"/>
        </w:rPr>
        <w:t xml:space="preserve"> </w:t>
      </w:r>
      <w:r>
        <w:rPr>
          <w:sz w:val="16"/>
        </w:rPr>
        <w:t>swobodnego</w:t>
      </w:r>
      <w:r>
        <w:rPr>
          <w:spacing w:val="-4"/>
          <w:sz w:val="16"/>
        </w:rPr>
        <w:t xml:space="preserve"> </w:t>
      </w:r>
      <w:r>
        <w:rPr>
          <w:sz w:val="16"/>
        </w:rPr>
        <w:t>przepływu</w:t>
      </w:r>
      <w:r>
        <w:rPr>
          <w:spacing w:val="-2"/>
          <w:sz w:val="16"/>
        </w:rPr>
        <w:t xml:space="preserve"> </w:t>
      </w:r>
      <w:r>
        <w:rPr>
          <w:sz w:val="16"/>
        </w:rPr>
        <w:t>takich</w:t>
      </w:r>
      <w:r>
        <w:rPr>
          <w:spacing w:val="-2"/>
          <w:sz w:val="16"/>
        </w:rPr>
        <w:t xml:space="preserve"> </w:t>
      </w:r>
      <w:r>
        <w:rPr>
          <w:sz w:val="16"/>
        </w:rPr>
        <w:t>danych</w:t>
      </w:r>
      <w:r>
        <w:rPr>
          <w:spacing w:val="-2"/>
          <w:sz w:val="16"/>
        </w:rPr>
        <w:t xml:space="preserve"> </w:t>
      </w:r>
      <w:r>
        <w:rPr>
          <w:sz w:val="16"/>
        </w:rPr>
        <w:t>(Dz. 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4"/>
          <w:sz w:val="16"/>
        </w:rPr>
        <w:t xml:space="preserve"> </w:t>
      </w:r>
      <w:r>
        <w:rPr>
          <w:sz w:val="16"/>
        </w:rPr>
        <w:t>z</w:t>
      </w:r>
      <w:r>
        <w:rPr>
          <w:spacing w:val="-3"/>
          <w:sz w:val="16"/>
        </w:rPr>
        <w:t xml:space="preserve"> </w:t>
      </w:r>
      <w:r>
        <w:rPr>
          <w:sz w:val="16"/>
        </w:rPr>
        <w:t>4 maja 2016 r., s.1-88).</w:t>
      </w:r>
    </w:p>
    <w:p w14:paraId="33C7BC34" w14:textId="77777777" w:rsidR="00FF2EBC" w:rsidRDefault="00000000">
      <w:pPr>
        <w:spacing w:line="328" w:lineRule="auto"/>
        <w:ind w:left="285" w:right="1076" w:hanging="142"/>
        <w:jc w:val="both"/>
        <w:rPr>
          <w:sz w:val="16"/>
        </w:rPr>
      </w:pPr>
      <w:bookmarkStart w:id="10" w:name="_bookmark10"/>
      <w:bookmarkEnd w:id="10"/>
      <w:r>
        <w:rPr>
          <w:position w:val="6"/>
          <w:sz w:val="10"/>
        </w:rPr>
        <w:t>11</w:t>
      </w:r>
      <w:r>
        <w:rPr>
          <w:spacing w:val="15"/>
          <w:position w:val="6"/>
          <w:sz w:val="10"/>
        </w:rPr>
        <w:t xml:space="preserve"> </w:t>
      </w:r>
      <w:r>
        <w:rPr>
          <w:sz w:val="16"/>
        </w:rPr>
        <w:t>Ustawa</w:t>
      </w:r>
      <w:r>
        <w:rPr>
          <w:spacing w:val="-1"/>
          <w:sz w:val="16"/>
        </w:rPr>
        <w:t xml:space="preserve"> </w:t>
      </w:r>
      <w:r>
        <w:rPr>
          <w:sz w:val="16"/>
        </w:rPr>
        <w:t>z</w:t>
      </w:r>
      <w:r>
        <w:rPr>
          <w:spacing w:val="-2"/>
          <w:sz w:val="16"/>
        </w:rPr>
        <w:t xml:space="preserve"> </w:t>
      </w:r>
      <w:r>
        <w:rPr>
          <w:sz w:val="16"/>
        </w:rPr>
        <w:t>dnia</w:t>
      </w:r>
      <w:r>
        <w:rPr>
          <w:spacing w:val="-1"/>
          <w:sz w:val="16"/>
        </w:rPr>
        <w:t xml:space="preserve"> </w:t>
      </w:r>
      <w:r>
        <w:rPr>
          <w:sz w:val="16"/>
        </w:rPr>
        <w:t>28</w:t>
      </w:r>
      <w:r>
        <w:rPr>
          <w:spacing w:val="-3"/>
          <w:sz w:val="16"/>
        </w:rPr>
        <w:t xml:space="preserve"> </w:t>
      </w:r>
      <w:r>
        <w:rPr>
          <w:sz w:val="16"/>
        </w:rPr>
        <w:t>kwietnia</w:t>
      </w:r>
      <w:r>
        <w:rPr>
          <w:spacing w:val="-1"/>
          <w:sz w:val="16"/>
        </w:rPr>
        <w:t xml:space="preserve"> </w:t>
      </w:r>
      <w:r>
        <w:rPr>
          <w:sz w:val="16"/>
        </w:rPr>
        <w:t>2022</w:t>
      </w:r>
      <w:r>
        <w:rPr>
          <w:spacing w:val="-3"/>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1"/>
          <w:sz w:val="16"/>
        </w:rPr>
        <w:t xml:space="preserve"> </w:t>
      </w:r>
      <w:r>
        <w:rPr>
          <w:sz w:val="16"/>
        </w:rPr>
        <w:t>realizacji</w:t>
      </w:r>
      <w:r>
        <w:rPr>
          <w:spacing w:val="-2"/>
          <w:sz w:val="16"/>
        </w:rPr>
        <w:t xml:space="preserve"> </w:t>
      </w:r>
      <w:r>
        <w:rPr>
          <w:sz w:val="16"/>
        </w:rPr>
        <w:t>zadań</w:t>
      </w:r>
      <w:r>
        <w:rPr>
          <w:spacing w:val="-1"/>
          <w:sz w:val="16"/>
        </w:rPr>
        <w:t xml:space="preserve"> </w:t>
      </w:r>
      <w:r>
        <w:rPr>
          <w:sz w:val="16"/>
        </w:rPr>
        <w:t>finansowanych</w:t>
      </w:r>
      <w:r>
        <w:rPr>
          <w:spacing w:val="-1"/>
          <w:sz w:val="16"/>
        </w:rPr>
        <w:t xml:space="preserve"> </w:t>
      </w:r>
      <w:r>
        <w:rPr>
          <w:sz w:val="16"/>
        </w:rPr>
        <w:t>ze</w:t>
      </w:r>
      <w:r>
        <w:rPr>
          <w:spacing w:val="-2"/>
          <w:sz w:val="16"/>
        </w:rPr>
        <w:t xml:space="preserve"> </w:t>
      </w:r>
      <w:r>
        <w:rPr>
          <w:sz w:val="16"/>
        </w:rPr>
        <w:t>środków</w:t>
      </w:r>
      <w:r>
        <w:rPr>
          <w:spacing w:val="-3"/>
          <w:sz w:val="16"/>
        </w:rPr>
        <w:t xml:space="preserve"> </w:t>
      </w:r>
      <w:r>
        <w:rPr>
          <w:sz w:val="16"/>
        </w:rPr>
        <w:t>europejskich</w:t>
      </w:r>
      <w:r>
        <w:rPr>
          <w:spacing w:val="-3"/>
          <w:sz w:val="16"/>
        </w:rPr>
        <w:t xml:space="preserve"> </w:t>
      </w:r>
      <w:r>
        <w:rPr>
          <w:sz w:val="16"/>
        </w:rPr>
        <w:t>w perspektywie finansowej 2021-2027 (Dz.U. poz. 1079).</w:t>
      </w:r>
    </w:p>
    <w:p w14:paraId="33C7BC35" w14:textId="77777777" w:rsidR="00FF2EBC" w:rsidRDefault="00FF2EBC">
      <w:pPr>
        <w:spacing w:line="328" w:lineRule="auto"/>
        <w:jc w:val="both"/>
        <w:rPr>
          <w:sz w:val="16"/>
        </w:rPr>
        <w:sectPr w:rsidR="00FF2EBC">
          <w:pgSz w:w="11910" w:h="16840"/>
          <w:pgMar w:top="1480" w:right="850" w:bottom="1200" w:left="1275" w:header="408" w:footer="1000" w:gutter="0"/>
          <w:cols w:space="708"/>
        </w:sectPr>
      </w:pPr>
    </w:p>
    <w:p w14:paraId="33C7BC36" w14:textId="77777777" w:rsidR="00FF2EBC" w:rsidRDefault="00000000">
      <w:pPr>
        <w:pStyle w:val="Tekstpodstawowy"/>
        <w:spacing w:before="124" w:line="326" w:lineRule="auto"/>
        <w:ind w:left="935" w:right="568"/>
        <w:jc w:val="both"/>
      </w:pPr>
      <w:r>
        <w:lastRenderedPageBreak/>
        <w:t>Azylu,</w:t>
      </w:r>
      <w:r>
        <w:rPr>
          <w:spacing w:val="40"/>
        </w:rPr>
        <w:t xml:space="preserve">  </w:t>
      </w:r>
      <w:r>
        <w:t>Migracji</w:t>
      </w:r>
      <w:r>
        <w:rPr>
          <w:spacing w:val="39"/>
        </w:rPr>
        <w:t xml:space="preserve">  </w:t>
      </w:r>
      <w:r>
        <w:t>i</w:t>
      </w:r>
      <w:r>
        <w:rPr>
          <w:spacing w:val="40"/>
        </w:rPr>
        <w:t xml:space="preserve">  </w:t>
      </w:r>
      <w:r>
        <w:t>Integracji,</w:t>
      </w:r>
      <w:r>
        <w:rPr>
          <w:spacing w:val="40"/>
        </w:rPr>
        <w:t xml:space="preserve">  </w:t>
      </w:r>
      <w:r>
        <w:t>Funduszu</w:t>
      </w:r>
      <w:r>
        <w:rPr>
          <w:spacing w:val="38"/>
        </w:rPr>
        <w:t xml:space="preserve">  </w:t>
      </w:r>
      <w:r>
        <w:t>Bezpieczeństwa</w:t>
      </w:r>
      <w:r>
        <w:rPr>
          <w:spacing w:val="39"/>
        </w:rPr>
        <w:t xml:space="preserve">  </w:t>
      </w:r>
      <w:r>
        <w:t>Wewnętrznego i</w:t>
      </w:r>
      <w:r>
        <w:rPr>
          <w:spacing w:val="-17"/>
        </w:rPr>
        <w:t xml:space="preserve"> </w:t>
      </w:r>
      <w:r>
        <w:t>Instrumentu</w:t>
      </w:r>
      <w:r>
        <w:rPr>
          <w:spacing w:val="-17"/>
        </w:rPr>
        <w:t xml:space="preserve"> </w:t>
      </w:r>
      <w:r>
        <w:t>Wsparcia</w:t>
      </w:r>
      <w:r>
        <w:rPr>
          <w:spacing w:val="-16"/>
        </w:rPr>
        <w:t xml:space="preserve"> </w:t>
      </w:r>
      <w:r>
        <w:t>Finansowego</w:t>
      </w:r>
      <w:r>
        <w:rPr>
          <w:spacing w:val="-17"/>
        </w:rPr>
        <w:t xml:space="preserve"> </w:t>
      </w:r>
      <w:r>
        <w:t>na</w:t>
      </w:r>
      <w:r>
        <w:rPr>
          <w:spacing w:val="-17"/>
        </w:rPr>
        <w:t xml:space="preserve"> </w:t>
      </w:r>
      <w:r>
        <w:t>rzecz</w:t>
      </w:r>
      <w:r>
        <w:rPr>
          <w:spacing w:val="-17"/>
        </w:rPr>
        <w:t xml:space="preserve"> </w:t>
      </w:r>
      <w:r>
        <w:t>Zarządzania</w:t>
      </w:r>
      <w:r>
        <w:rPr>
          <w:spacing w:val="-16"/>
        </w:rPr>
        <w:t xml:space="preserve"> </w:t>
      </w:r>
      <w:r>
        <w:t>Granicami</w:t>
      </w:r>
      <w:r>
        <w:rPr>
          <w:spacing w:val="-17"/>
        </w:rPr>
        <w:t xml:space="preserve"> </w:t>
      </w:r>
      <w:r>
        <w:t>i</w:t>
      </w:r>
      <w:r>
        <w:rPr>
          <w:spacing w:val="-17"/>
        </w:rPr>
        <w:t xml:space="preserve"> </w:t>
      </w:r>
      <w:r>
        <w:t xml:space="preserve">Polityki </w:t>
      </w:r>
      <w:r>
        <w:rPr>
          <w:spacing w:val="-2"/>
        </w:rPr>
        <w:t>Wizowej,</w:t>
      </w:r>
    </w:p>
    <w:p w14:paraId="33C7BC37" w14:textId="77777777" w:rsidR="00FF2EBC" w:rsidRDefault="00000000">
      <w:pPr>
        <w:pStyle w:val="Akapitzlist"/>
        <w:numPr>
          <w:ilvl w:val="1"/>
          <w:numId w:val="7"/>
        </w:numPr>
        <w:tabs>
          <w:tab w:val="left" w:pos="933"/>
          <w:tab w:val="left" w:pos="935"/>
        </w:tabs>
        <w:spacing w:before="60" w:line="326" w:lineRule="auto"/>
        <w:ind w:right="566"/>
        <w:jc w:val="both"/>
        <w:rPr>
          <w:sz w:val="24"/>
        </w:rPr>
      </w:pPr>
      <w:r>
        <w:rPr>
          <w:sz w:val="24"/>
        </w:rPr>
        <w:t xml:space="preserve">rozporządzenie Parlamentu Europejskiego i Rady (UE) 2021/1057 z dnia 24 </w:t>
      </w:r>
      <w:r>
        <w:rPr>
          <w:spacing w:val="-2"/>
          <w:sz w:val="24"/>
        </w:rPr>
        <w:t>czerwca</w:t>
      </w:r>
      <w:r>
        <w:rPr>
          <w:spacing w:val="-15"/>
          <w:sz w:val="24"/>
        </w:rPr>
        <w:t xml:space="preserve"> </w:t>
      </w:r>
      <w:r>
        <w:rPr>
          <w:spacing w:val="-2"/>
          <w:sz w:val="24"/>
        </w:rPr>
        <w:t>2021</w:t>
      </w:r>
      <w:r>
        <w:rPr>
          <w:spacing w:val="-15"/>
          <w:sz w:val="24"/>
        </w:rPr>
        <w:t xml:space="preserve"> </w:t>
      </w:r>
      <w:r>
        <w:rPr>
          <w:spacing w:val="-2"/>
          <w:sz w:val="24"/>
        </w:rPr>
        <w:t>r.</w:t>
      </w:r>
      <w:r>
        <w:rPr>
          <w:spacing w:val="-14"/>
          <w:sz w:val="24"/>
        </w:rPr>
        <w:t xml:space="preserve"> </w:t>
      </w:r>
      <w:r>
        <w:rPr>
          <w:spacing w:val="-2"/>
          <w:sz w:val="24"/>
        </w:rPr>
        <w:t>ustanawiające</w:t>
      </w:r>
      <w:r>
        <w:rPr>
          <w:spacing w:val="-15"/>
          <w:sz w:val="24"/>
        </w:rPr>
        <w:t xml:space="preserve"> </w:t>
      </w:r>
      <w:r>
        <w:rPr>
          <w:spacing w:val="-2"/>
          <w:sz w:val="24"/>
        </w:rPr>
        <w:t>Europejski</w:t>
      </w:r>
      <w:r>
        <w:rPr>
          <w:spacing w:val="-15"/>
          <w:sz w:val="24"/>
        </w:rPr>
        <w:t xml:space="preserve"> </w:t>
      </w:r>
      <w:r>
        <w:rPr>
          <w:spacing w:val="-2"/>
          <w:sz w:val="24"/>
        </w:rPr>
        <w:t>Fundusz</w:t>
      </w:r>
      <w:r>
        <w:rPr>
          <w:spacing w:val="-15"/>
          <w:sz w:val="24"/>
        </w:rPr>
        <w:t xml:space="preserve"> </w:t>
      </w:r>
      <w:r>
        <w:rPr>
          <w:spacing w:val="-2"/>
          <w:sz w:val="24"/>
        </w:rPr>
        <w:t>Społeczny</w:t>
      </w:r>
      <w:r>
        <w:rPr>
          <w:spacing w:val="-14"/>
          <w:sz w:val="24"/>
        </w:rPr>
        <w:t xml:space="preserve"> </w:t>
      </w:r>
      <w:r>
        <w:rPr>
          <w:spacing w:val="-2"/>
          <w:sz w:val="24"/>
        </w:rPr>
        <w:t>Plus</w:t>
      </w:r>
      <w:r>
        <w:rPr>
          <w:spacing w:val="-15"/>
          <w:sz w:val="24"/>
        </w:rPr>
        <w:t xml:space="preserve"> </w:t>
      </w:r>
      <w:r>
        <w:rPr>
          <w:spacing w:val="-2"/>
          <w:sz w:val="24"/>
        </w:rPr>
        <w:t>(EFS+)</w:t>
      </w:r>
      <w:r>
        <w:rPr>
          <w:spacing w:val="-15"/>
          <w:sz w:val="24"/>
        </w:rPr>
        <w:t xml:space="preserve"> </w:t>
      </w:r>
      <w:r>
        <w:rPr>
          <w:spacing w:val="-2"/>
          <w:sz w:val="24"/>
        </w:rPr>
        <w:t>oraz uchylające</w:t>
      </w:r>
      <w:r>
        <w:rPr>
          <w:spacing w:val="-12"/>
          <w:sz w:val="24"/>
        </w:rPr>
        <w:t xml:space="preserve"> </w:t>
      </w:r>
      <w:r>
        <w:rPr>
          <w:spacing w:val="-2"/>
          <w:sz w:val="24"/>
        </w:rPr>
        <w:t>rozporządzenie</w:t>
      </w:r>
      <w:r>
        <w:rPr>
          <w:spacing w:val="-10"/>
          <w:sz w:val="24"/>
        </w:rPr>
        <w:t xml:space="preserve"> </w:t>
      </w:r>
      <w:r>
        <w:rPr>
          <w:spacing w:val="-2"/>
          <w:sz w:val="24"/>
        </w:rPr>
        <w:t>(UE)</w:t>
      </w:r>
      <w:r>
        <w:rPr>
          <w:spacing w:val="-10"/>
          <w:sz w:val="24"/>
        </w:rPr>
        <w:t xml:space="preserve"> </w:t>
      </w:r>
      <w:r>
        <w:rPr>
          <w:spacing w:val="-2"/>
          <w:sz w:val="24"/>
        </w:rPr>
        <w:t>nr</w:t>
      </w:r>
      <w:r>
        <w:rPr>
          <w:spacing w:val="-12"/>
          <w:sz w:val="24"/>
        </w:rPr>
        <w:t xml:space="preserve"> </w:t>
      </w:r>
      <w:r>
        <w:rPr>
          <w:spacing w:val="-2"/>
          <w:sz w:val="24"/>
        </w:rPr>
        <w:t>1296/2013</w:t>
      </w:r>
      <w:r>
        <w:rPr>
          <w:spacing w:val="-10"/>
          <w:sz w:val="24"/>
        </w:rPr>
        <w:t xml:space="preserve"> </w:t>
      </w:r>
      <w:r>
        <w:rPr>
          <w:spacing w:val="-2"/>
          <w:sz w:val="24"/>
        </w:rPr>
        <w:t>(Dz.</w:t>
      </w:r>
      <w:r>
        <w:rPr>
          <w:spacing w:val="-9"/>
          <w:sz w:val="24"/>
        </w:rPr>
        <w:t xml:space="preserve"> </w:t>
      </w:r>
      <w:r>
        <w:rPr>
          <w:spacing w:val="-2"/>
          <w:sz w:val="24"/>
        </w:rPr>
        <w:t>Urz.</w:t>
      </w:r>
      <w:r>
        <w:rPr>
          <w:spacing w:val="-12"/>
          <w:sz w:val="24"/>
        </w:rPr>
        <w:t xml:space="preserve"> </w:t>
      </w:r>
      <w:r>
        <w:rPr>
          <w:spacing w:val="-2"/>
          <w:sz w:val="24"/>
        </w:rPr>
        <w:t>UE</w:t>
      </w:r>
      <w:r>
        <w:rPr>
          <w:spacing w:val="-10"/>
          <w:sz w:val="24"/>
        </w:rPr>
        <w:t xml:space="preserve"> </w:t>
      </w:r>
      <w:r>
        <w:rPr>
          <w:spacing w:val="-2"/>
          <w:sz w:val="24"/>
        </w:rPr>
        <w:t>L</w:t>
      </w:r>
      <w:r>
        <w:rPr>
          <w:spacing w:val="-13"/>
          <w:sz w:val="24"/>
        </w:rPr>
        <w:t xml:space="preserve"> </w:t>
      </w:r>
      <w:r>
        <w:rPr>
          <w:spacing w:val="-2"/>
          <w:sz w:val="24"/>
        </w:rPr>
        <w:t>231</w:t>
      </w:r>
      <w:r>
        <w:rPr>
          <w:spacing w:val="-11"/>
          <w:sz w:val="24"/>
        </w:rPr>
        <w:t xml:space="preserve"> </w:t>
      </w:r>
      <w:r>
        <w:rPr>
          <w:spacing w:val="-2"/>
          <w:sz w:val="24"/>
        </w:rPr>
        <w:t>z</w:t>
      </w:r>
      <w:r>
        <w:rPr>
          <w:spacing w:val="-10"/>
          <w:sz w:val="24"/>
        </w:rPr>
        <w:t xml:space="preserve"> </w:t>
      </w:r>
      <w:r>
        <w:rPr>
          <w:spacing w:val="-2"/>
          <w:sz w:val="24"/>
        </w:rPr>
        <w:t xml:space="preserve">30.06.2021, </w:t>
      </w:r>
      <w:r>
        <w:rPr>
          <w:sz w:val="24"/>
        </w:rPr>
        <w:t xml:space="preserve">str. 21, z </w:t>
      </w:r>
      <w:proofErr w:type="spellStart"/>
      <w:r>
        <w:rPr>
          <w:sz w:val="24"/>
        </w:rPr>
        <w:t>późn</w:t>
      </w:r>
      <w:proofErr w:type="spellEnd"/>
      <w:r>
        <w:rPr>
          <w:sz w:val="24"/>
        </w:rPr>
        <w:t>. zm.)</w:t>
      </w:r>
    </w:p>
    <w:p w14:paraId="33C7BC38" w14:textId="77777777" w:rsidR="00FF2EBC" w:rsidRDefault="00000000">
      <w:pPr>
        <w:pStyle w:val="Akapitzlist"/>
        <w:numPr>
          <w:ilvl w:val="1"/>
          <w:numId w:val="7"/>
        </w:numPr>
        <w:tabs>
          <w:tab w:val="left" w:pos="933"/>
          <w:tab w:val="left" w:pos="935"/>
        </w:tabs>
        <w:spacing w:before="63" w:line="326" w:lineRule="auto"/>
        <w:ind w:right="564"/>
        <w:jc w:val="both"/>
        <w:rPr>
          <w:sz w:val="24"/>
        </w:rPr>
      </w:pPr>
      <w:r>
        <w:rPr>
          <w:sz w:val="24"/>
        </w:rPr>
        <w:t>ustawa z dnia 28 kwietnia 2022 r. o zasadach realizacji zadań finansowanych ze</w:t>
      </w:r>
      <w:r>
        <w:rPr>
          <w:spacing w:val="-3"/>
          <w:sz w:val="24"/>
        </w:rPr>
        <w:t xml:space="preserve"> </w:t>
      </w:r>
      <w:r>
        <w:rPr>
          <w:sz w:val="24"/>
        </w:rPr>
        <w:t>środków europejskich w perspektywie finansowej 2021-2027, w szczególności art. 87-93,</w:t>
      </w:r>
    </w:p>
    <w:p w14:paraId="33C7BC39" w14:textId="77777777" w:rsidR="00FF2EBC" w:rsidRDefault="00000000">
      <w:pPr>
        <w:pStyle w:val="Akapitzlist"/>
        <w:numPr>
          <w:ilvl w:val="1"/>
          <w:numId w:val="7"/>
        </w:numPr>
        <w:tabs>
          <w:tab w:val="left" w:pos="933"/>
        </w:tabs>
        <w:spacing w:before="63"/>
        <w:ind w:left="933" w:hanging="430"/>
        <w:jc w:val="both"/>
        <w:rPr>
          <w:sz w:val="24"/>
        </w:rPr>
      </w:pPr>
      <w:r>
        <w:rPr>
          <w:sz w:val="24"/>
        </w:rPr>
        <w:t>ustawa</w:t>
      </w:r>
      <w:r>
        <w:rPr>
          <w:spacing w:val="-9"/>
          <w:sz w:val="24"/>
        </w:rPr>
        <w:t xml:space="preserve"> </w:t>
      </w:r>
      <w:r>
        <w:rPr>
          <w:sz w:val="24"/>
        </w:rPr>
        <w:t>z</w:t>
      </w:r>
      <w:r>
        <w:rPr>
          <w:spacing w:val="-8"/>
          <w:sz w:val="24"/>
        </w:rPr>
        <w:t xml:space="preserve"> </w:t>
      </w:r>
      <w:r>
        <w:rPr>
          <w:sz w:val="24"/>
        </w:rPr>
        <w:t>14</w:t>
      </w:r>
      <w:r>
        <w:rPr>
          <w:spacing w:val="-8"/>
          <w:sz w:val="24"/>
        </w:rPr>
        <w:t xml:space="preserve"> </w:t>
      </w:r>
      <w:r>
        <w:rPr>
          <w:sz w:val="24"/>
        </w:rPr>
        <w:t>czerwca</w:t>
      </w:r>
      <w:r>
        <w:rPr>
          <w:spacing w:val="-9"/>
          <w:sz w:val="24"/>
        </w:rPr>
        <w:t xml:space="preserve"> </w:t>
      </w:r>
      <w:r>
        <w:rPr>
          <w:sz w:val="24"/>
        </w:rPr>
        <w:t>1960</w:t>
      </w:r>
      <w:r>
        <w:rPr>
          <w:spacing w:val="-7"/>
          <w:sz w:val="24"/>
        </w:rPr>
        <w:t xml:space="preserve"> </w:t>
      </w:r>
      <w:r>
        <w:rPr>
          <w:sz w:val="24"/>
        </w:rPr>
        <w:t>r.</w:t>
      </w:r>
      <w:r>
        <w:rPr>
          <w:spacing w:val="-7"/>
          <w:sz w:val="24"/>
        </w:rPr>
        <w:t xml:space="preserve"> </w:t>
      </w:r>
      <w:r>
        <w:rPr>
          <w:sz w:val="24"/>
        </w:rPr>
        <w:t>-</w:t>
      </w:r>
      <w:r>
        <w:rPr>
          <w:spacing w:val="-9"/>
          <w:sz w:val="24"/>
        </w:rPr>
        <w:t xml:space="preserve"> </w:t>
      </w:r>
      <w:r>
        <w:rPr>
          <w:sz w:val="24"/>
        </w:rPr>
        <w:t>Kodeks</w:t>
      </w:r>
      <w:r>
        <w:rPr>
          <w:spacing w:val="-7"/>
          <w:sz w:val="24"/>
        </w:rPr>
        <w:t xml:space="preserve"> </w:t>
      </w:r>
      <w:r>
        <w:rPr>
          <w:sz w:val="24"/>
        </w:rPr>
        <w:t>postępowania</w:t>
      </w:r>
      <w:r>
        <w:rPr>
          <w:spacing w:val="-8"/>
          <w:sz w:val="24"/>
        </w:rPr>
        <w:t xml:space="preserve"> </w:t>
      </w:r>
      <w:r>
        <w:rPr>
          <w:spacing w:val="-2"/>
          <w:sz w:val="24"/>
        </w:rPr>
        <w:t>administracyjnego,</w:t>
      </w:r>
    </w:p>
    <w:p w14:paraId="33C7BC3A" w14:textId="77777777" w:rsidR="00FF2EBC" w:rsidRDefault="00000000">
      <w:pPr>
        <w:pStyle w:val="Akapitzlist"/>
        <w:numPr>
          <w:ilvl w:val="1"/>
          <w:numId w:val="7"/>
        </w:numPr>
        <w:tabs>
          <w:tab w:val="left" w:pos="933"/>
        </w:tabs>
        <w:spacing w:before="158"/>
        <w:ind w:left="933" w:hanging="430"/>
        <w:jc w:val="both"/>
        <w:rPr>
          <w:sz w:val="24"/>
        </w:rPr>
      </w:pPr>
      <w:r>
        <w:rPr>
          <w:sz w:val="24"/>
        </w:rPr>
        <w:t>ustawa</w:t>
      </w:r>
      <w:r>
        <w:rPr>
          <w:spacing w:val="-4"/>
          <w:sz w:val="24"/>
        </w:rPr>
        <w:t xml:space="preserve"> </w:t>
      </w:r>
      <w:r>
        <w:rPr>
          <w:sz w:val="24"/>
        </w:rPr>
        <w:t>z</w:t>
      </w:r>
      <w:r>
        <w:rPr>
          <w:spacing w:val="-3"/>
          <w:sz w:val="24"/>
        </w:rPr>
        <w:t xml:space="preserve"> </w:t>
      </w:r>
      <w:r>
        <w:rPr>
          <w:sz w:val="24"/>
        </w:rPr>
        <w:t>27</w:t>
      </w:r>
      <w:r>
        <w:rPr>
          <w:spacing w:val="-3"/>
          <w:sz w:val="24"/>
        </w:rPr>
        <w:t xml:space="preserve"> </w:t>
      </w:r>
      <w:r>
        <w:rPr>
          <w:sz w:val="24"/>
        </w:rPr>
        <w:t>sierpnia</w:t>
      </w:r>
      <w:r>
        <w:rPr>
          <w:spacing w:val="-3"/>
          <w:sz w:val="24"/>
        </w:rPr>
        <w:t xml:space="preserve"> </w:t>
      </w:r>
      <w:r>
        <w:rPr>
          <w:sz w:val="24"/>
        </w:rPr>
        <w:t>2009</w:t>
      </w:r>
      <w:r>
        <w:rPr>
          <w:spacing w:val="-3"/>
          <w:sz w:val="24"/>
        </w:rPr>
        <w:t xml:space="preserve"> </w:t>
      </w:r>
      <w:r>
        <w:rPr>
          <w:sz w:val="24"/>
        </w:rPr>
        <w:t>r.</w:t>
      </w:r>
      <w:r>
        <w:rPr>
          <w:spacing w:val="-3"/>
          <w:sz w:val="24"/>
        </w:rPr>
        <w:t xml:space="preserve"> </w:t>
      </w:r>
      <w:r>
        <w:rPr>
          <w:sz w:val="24"/>
        </w:rPr>
        <w:t>o</w:t>
      </w:r>
      <w:r>
        <w:rPr>
          <w:spacing w:val="-2"/>
          <w:sz w:val="24"/>
        </w:rPr>
        <w:t xml:space="preserve"> </w:t>
      </w:r>
      <w:r>
        <w:rPr>
          <w:sz w:val="24"/>
        </w:rPr>
        <w:t>finansach</w:t>
      </w:r>
      <w:r>
        <w:rPr>
          <w:spacing w:val="-3"/>
          <w:sz w:val="24"/>
        </w:rPr>
        <w:t xml:space="preserve"> </w:t>
      </w:r>
      <w:r>
        <w:rPr>
          <w:spacing w:val="-2"/>
          <w:sz w:val="24"/>
        </w:rPr>
        <w:t>publicznych.</w:t>
      </w:r>
    </w:p>
    <w:p w14:paraId="33C7BC3B" w14:textId="77777777" w:rsidR="00FF2EBC" w:rsidRDefault="00000000">
      <w:pPr>
        <w:pStyle w:val="Akapitzlist"/>
        <w:numPr>
          <w:ilvl w:val="0"/>
          <w:numId w:val="7"/>
        </w:numPr>
        <w:tabs>
          <w:tab w:val="left" w:pos="358"/>
        </w:tabs>
        <w:spacing w:before="161"/>
        <w:ind w:left="358" w:right="572" w:hanging="358"/>
        <w:jc w:val="right"/>
        <w:rPr>
          <w:sz w:val="24"/>
        </w:rPr>
      </w:pPr>
      <w:r>
        <w:rPr>
          <w:sz w:val="24"/>
        </w:rPr>
        <w:t>Dostęp</w:t>
      </w:r>
      <w:r>
        <w:rPr>
          <w:spacing w:val="29"/>
          <w:sz w:val="24"/>
        </w:rPr>
        <w:t xml:space="preserve">  </w:t>
      </w:r>
      <w:r>
        <w:rPr>
          <w:sz w:val="24"/>
        </w:rPr>
        <w:t>do</w:t>
      </w:r>
      <w:r>
        <w:rPr>
          <w:spacing w:val="30"/>
          <w:sz w:val="24"/>
        </w:rPr>
        <w:t xml:space="preserve">  </w:t>
      </w:r>
      <w:r>
        <w:rPr>
          <w:sz w:val="24"/>
        </w:rPr>
        <w:t>danych</w:t>
      </w:r>
      <w:r>
        <w:rPr>
          <w:spacing w:val="28"/>
          <w:sz w:val="24"/>
        </w:rPr>
        <w:t xml:space="preserve">  </w:t>
      </w:r>
      <w:r>
        <w:rPr>
          <w:sz w:val="24"/>
        </w:rPr>
        <w:t>osobowych</w:t>
      </w:r>
      <w:r>
        <w:rPr>
          <w:spacing w:val="29"/>
          <w:sz w:val="24"/>
        </w:rPr>
        <w:t xml:space="preserve">  </w:t>
      </w:r>
      <w:r>
        <w:rPr>
          <w:sz w:val="24"/>
        </w:rPr>
        <w:t>będą</w:t>
      </w:r>
      <w:r>
        <w:rPr>
          <w:spacing w:val="29"/>
          <w:sz w:val="24"/>
        </w:rPr>
        <w:t xml:space="preserve">  </w:t>
      </w:r>
      <w:r>
        <w:rPr>
          <w:sz w:val="24"/>
        </w:rPr>
        <w:t>mieli</w:t>
      </w:r>
      <w:r>
        <w:rPr>
          <w:spacing w:val="29"/>
          <w:sz w:val="24"/>
        </w:rPr>
        <w:t xml:space="preserve">  </w:t>
      </w:r>
      <w:r>
        <w:rPr>
          <w:sz w:val="24"/>
        </w:rPr>
        <w:t>pracownicy</w:t>
      </w:r>
      <w:r>
        <w:rPr>
          <w:spacing w:val="29"/>
          <w:sz w:val="24"/>
        </w:rPr>
        <w:t xml:space="preserve">  </w:t>
      </w:r>
      <w:r>
        <w:rPr>
          <w:sz w:val="24"/>
        </w:rPr>
        <w:t>i</w:t>
      </w:r>
      <w:r>
        <w:rPr>
          <w:spacing w:val="30"/>
          <w:sz w:val="24"/>
        </w:rPr>
        <w:t xml:space="preserve">  </w:t>
      </w:r>
      <w:r>
        <w:rPr>
          <w:spacing w:val="-2"/>
          <w:sz w:val="24"/>
        </w:rPr>
        <w:t>współpracownicy</w:t>
      </w:r>
    </w:p>
    <w:p w14:paraId="33C7BC3C" w14:textId="77777777" w:rsidR="00FF2EBC" w:rsidRDefault="00000000">
      <w:pPr>
        <w:pStyle w:val="Tekstpodstawowy"/>
        <w:spacing w:before="101"/>
        <w:ind w:left="0" w:right="591"/>
        <w:jc w:val="right"/>
      </w:pPr>
      <w:r>
        <w:t>administratora.</w:t>
      </w:r>
      <w:r>
        <w:rPr>
          <w:spacing w:val="4"/>
        </w:rPr>
        <w:t xml:space="preserve"> </w:t>
      </w:r>
      <w:r>
        <w:t>Ponadto</w:t>
      </w:r>
      <w:r>
        <w:rPr>
          <w:spacing w:val="11"/>
        </w:rPr>
        <w:t xml:space="preserve"> </w:t>
      </w:r>
      <w:r>
        <w:t>dane</w:t>
      </w:r>
      <w:r>
        <w:rPr>
          <w:spacing w:val="6"/>
        </w:rPr>
        <w:t xml:space="preserve"> </w:t>
      </w:r>
      <w:r>
        <w:t>osobowe</w:t>
      </w:r>
      <w:r>
        <w:rPr>
          <w:spacing w:val="8"/>
        </w:rPr>
        <w:t xml:space="preserve"> </w:t>
      </w:r>
      <w:r>
        <w:t>mogą</w:t>
      </w:r>
      <w:r>
        <w:rPr>
          <w:spacing w:val="6"/>
        </w:rPr>
        <w:t xml:space="preserve"> </w:t>
      </w:r>
      <w:r>
        <w:t>być</w:t>
      </w:r>
      <w:r>
        <w:rPr>
          <w:spacing w:val="5"/>
        </w:rPr>
        <w:t xml:space="preserve"> </w:t>
      </w:r>
      <w:r>
        <w:t>powierzane</w:t>
      </w:r>
      <w:r>
        <w:rPr>
          <w:spacing w:val="4"/>
        </w:rPr>
        <w:t xml:space="preserve"> </w:t>
      </w:r>
      <w:r>
        <w:t>lub</w:t>
      </w:r>
      <w:r>
        <w:rPr>
          <w:spacing w:val="6"/>
        </w:rPr>
        <w:t xml:space="preserve"> </w:t>
      </w:r>
      <w:r>
        <w:rPr>
          <w:spacing w:val="-2"/>
        </w:rPr>
        <w:t>udostępniane:</w:t>
      </w:r>
    </w:p>
    <w:p w14:paraId="33C7BC3D" w14:textId="77777777" w:rsidR="00FF2EBC" w:rsidRDefault="00000000">
      <w:pPr>
        <w:pStyle w:val="Akapitzlist"/>
        <w:numPr>
          <w:ilvl w:val="1"/>
          <w:numId w:val="7"/>
        </w:numPr>
        <w:tabs>
          <w:tab w:val="left" w:pos="933"/>
        </w:tabs>
        <w:spacing w:before="158"/>
        <w:ind w:left="933" w:hanging="430"/>
        <w:jc w:val="both"/>
        <w:rPr>
          <w:sz w:val="24"/>
        </w:rPr>
      </w:pPr>
      <w:r>
        <w:rPr>
          <w:sz w:val="24"/>
        </w:rPr>
        <w:t>podmiotom, którym</w:t>
      </w:r>
      <w:r>
        <w:rPr>
          <w:spacing w:val="-1"/>
          <w:sz w:val="24"/>
        </w:rPr>
        <w:t xml:space="preserve"> </w:t>
      </w:r>
      <w:r>
        <w:rPr>
          <w:sz w:val="24"/>
        </w:rPr>
        <w:t>Beneficjent zleci</w:t>
      </w:r>
      <w:r>
        <w:rPr>
          <w:spacing w:val="1"/>
          <w:sz w:val="24"/>
        </w:rPr>
        <w:t xml:space="preserve"> </w:t>
      </w:r>
      <w:r>
        <w:rPr>
          <w:sz w:val="24"/>
        </w:rPr>
        <w:t>wykonywanie</w:t>
      </w:r>
      <w:r>
        <w:rPr>
          <w:spacing w:val="-1"/>
          <w:sz w:val="24"/>
        </w:rPr>
        <w:t xml:space="preserve"> </w:t>
      </w:r>
      <w:r>
        <w:rPr>
          <w:sz w:val="24"/>
        </w:rPr>
        <w:t>zadań</w:t>
      </w:r>
      <w:r>
        <w:rPr>
          <w:spacing w:val="-1"/>
          <w:sz w:val="24"/>
        </w:rPr>
        <w:t xml:space="preserve"> </w:t>
      </w:r>
      <w:r>
        <w:rPr>
          <w:sz w:val="24"/>
        </w:rPr>
        <w:t>w</w:t>
      </w:r>
      <w:r>
        <w:rPr>
          <w:spacing w:val="-2"/>
          <w:sz w:val="24"/>
        </w:rPr>
        <w:t xml:space="preserve"> FERS,</w:t>
      </w:r>
    </w:p>
    <w:p w14:paraId="33C7BC3E" w14:textId="77777777" w:rsidR="00FF2EBC" w:rsidRDefault="00000000">
      <w:pPr>
        <w:pStyle w:val="Akapitzlist"/>
        <w:numPr>
          <w:ilvl w:val="1"/>
          <w:numId w:val="7"/>
        </w:numPr>
        <w:tabs>
          <w:tab w:val="left" w:pos="933"/>
          <w:tab w:val="left" w:pos="935"/>
        </w:tabs>
        <w:spacing w:before="161" w:line="326" w:lineRule="auto"/>
        <w:ind w:right="570"/>
        <w:jc w:val="both"/>
        <w:rPr>
          <w:sz w:val="24"/>
        </w:rPr>
      </w:pPr>
      <w:r>
        <w:rPr>
          <w:sz w:val="24"/>
        </w:rPr>
        <w:t>organom Komisji Europejskiej, ministrowi właściwemu do spraw finansów publicznych, Prezesowi Zakładu Ubezpieczeń Społecznych,</w:t>
      </w:r>
    </w:p>
    <w:p w14:paraId="33C7BC3F" w14:textId="77777777" w:rsidR="00FF2EBC" w:rsidRDefault="00000000">
      <w:pPr>
        <w:pStyle w:val="Akapitzlist"/>
        <w:numPr>
          <w:ilvl w:val="1"/>
          <w:numId w:val="7"/>
        </w:numPr>
        <w:tabs>
          <w:tab w:val="left" w:pos="933"/>
          <w:tab w:val="left" w:pos="935"/>
        </w:tabs>
        <w:spacing w:before="60" w:line="326" w:lineRule="auto"/>
        <w:ind w:right="569"/>
        <w:jc w:val="both"/>
        <w:rPr>
          <w:sz w:val="24"/>
        </w:rPr>
      </w:pPr>
      <w:r>
        <w:rPr>
          <w:sz w:val="24"/>
        </w:rPr>
        <w:t>podmiotom, które będą wykonywały dla Beneficjenta usługi związane z obsługą i rozwojem systemów teleinformatycznych, a także zapewnieniem łączności, np. dostawcom rozwiązań IT i operatorom telekomunikacyjnym.</w:t>
      </w:r>
    </w:p>
    <w:p w14:paraId="33C7BC40" w14:textId="77777777" w:rsidR="00FF2EBC" w:rsidRDefault="00000000">
      <w:pPr>
        <w:pStyle w:val="Akapitzlist"/>
        <w:numPr>
          <w:ilvl w:val="0"/>
          <w:numId w:val="7"/>
        </w:numPr>
        <w:tabs>
          <w:tab w:val="left" w:pos="501"/>
        </w:tabs>
        <w:spacing w:before="63"/>
        <w:ind w:left="501" w:hanging="358"/>
        <w:jc w:val="both"/>
        <w:rPr>
          <w:sz w:val="24"/>
        </w:rPr>
      </w:pPr>
      <w:r>
        <w:rPr>
          <w:spacing w:val="-2"/>
          <w:sz w:val="24"/>
        </w:rPr>
        <w:t>Przysługują</w:t>
      </w:r>
      <w:r>
        <w:rPr>
          <w:spacing w:val="-3"/>
          <w:sz w:val="24"/>
        </w:rPr>
        <w:t xml:space="preserve"> </w:t>
      </w:r>
      <w:r>
        <w:rPr>
          <w:spacing w:val="-2"/>
          <w:sz w:val="24"/>
        </w:rPr>
        <w:t>Państwu</w:t>
      </w:r>
      <w:r>
        <w:rPr>
          <w:spacing w:val="-3"/>
          <w:sz w:val="24"/>
        </w:rPr>
        <w:t xml:space="preserve"> </w:t>
      </w:r>
      <w:r>
        <w:rPr>
          <w:spacing w:val="-2"/>
          <w:sz w:val="24"/>
        </w:rPr>
        <w:t>następujące</w:t>
      </w:r>
      <w:r>
        <w:rPr>
          <w:spacing w:val="-4"/>
          <w:sz w:val="24"/>
        </w:rPr>
        <w:t xml:space="preserve"> </w:t>
      </w:r>
      <w:r>
        <w:rPr>
          <w:spacing w:val="-2"/>
          <w:sz w:val="24"/>
        </w:rPr>
        <w:t>prawa:</w:t>
      </w:r>
    </w:p>
    <w:p w14:paraId="33C7BC41" w14:textId="77777777" w:rsidR="00FF2EBC" w:rsidRDefault="00000000">
      <w:pPr>
        <w:pStyle w:val="Akapitzlist"/>
        <w:numPr>
          <w:ilvl w:val="1"/>
          <w:numId w:val="7"/>
        </w:numPr>
        <w:tabs>
          <w:tab w:val="left" w:pos="935"/>
        </w:tabs>
        <w:spacing w:before="158"/>
        <w:rPr>
          <w:sz w:val="24"/>
        </w:rPr>
      </w:pPr>
      <w:r>
        <w:rPr>
          <w:sz w:val="24"/>
        </w:rPr>
        <w:t>prawo dostępu do</w:t>
      </w:r>
      <w:r>
        <w:rPr>
          <w:spacing w:val="4"/>
          <w:sz w:val="24"/>
        </w:rPr>
        <w:t xml:space="preserve"> </w:t>
      </w:r>
      <w:r>
        <w:rPr>
          <w:sz w:val="24"/>
        </w:rPr>
        <w:t>swoich</w:t>
      </w:r>
      <w:r>
        <w:rPr>
          <w:spacing w:val="1"/>
          <w:sz w:val="24"/>
        </w:rPr>
        <w:t xml:space="preserve"> </w:t>
      </w:r>
      <w:r>
        <w:rPr>
          <w:sz w:val="24"/>
        </w:rPr>
        <w:t>danych oraz</w:t>
      </w:r>
      <w:r>
        <w:rPr>
          <w:spacing w:val="3"/>
          <w:sz w:val="24"/>
        </w:rPr>
        <w:t xml:space="preserve"> </w:t>
      </w:r>
      <w:r>
        <w:rPr>
          <w:sz w:val="24"/>
        </w:rPr>
        <w:t>otrzymania</w:t>
      </w:r>
      <w:r>
        <w:rPr>
          <w:spacing w:val="2"/>
          <w:sz w:val="24"/>
        </w:rPr>
        <w:t xml:space="preserve"> </w:t>
      </w:r>
      <w:r>
        <w:rPr>
          <w:sz w:val="24"/>
        </w:rPr>
        <w:t>ich</w:t>
      </w:r>
      <w:r>
        <w:rPr>
          <w:spacing w:val="3"/>
          <w:sz w:val="24"/>
        </w:rPr>
        <w:t xml:space="preserve"> </w:t>
      </w:r>
      <w:r>
        <w:rPr>
          <w:sz w:val="24"/>
        </w:rPr>
        <w:t>kopii</w:t>
      </w:r>
      <w:r>
        <w:rPr>
          <w:spacing w:val="4"/>
          <w:sz w:val="24"/>
        </w:rPr>
        <w:t xml:space="preserve"> </w:t>
      </w:r>
      <w:r>
        <w:rPr>
          <w:sz w:val="24"/>
        </w:rPr>
        <w:t>(art.</w:t>
      </w:r>
      <w:r>
        <w:rPr>
          <w:spacing w:val="2"/>
          <w:sz w:val="24"/>
        </w:rPr>
        <w:t xml:space="preserve"> </w:t>
      </w:r>
      <w:r>
        <w:rPr>
          <w:sz w:val="24"/>
        </w:rPr>
        <w:t>15</w:t>
      </w:r>
      <w:r>
        <w:rPr>
          <w:spacing w:val="1"/>
          <w:sz w:val="24"/>
        </w:rPr>
        <w:t xml:space="preserve"> </w:t>
      </w:r>
      <w:r>
        <w:rPr>
          <w:spacing w:val="-2"/>
          <w:sz w:val="24"/>
        </w:rPr>
        <w:t>RODO),</w:t>
      </w:r>
    </w:p>
    <w:p w14:paraId="33C7BC42" w14:textId="77777777" w:rsidR="00FF2EBC" w:rsidRDefault="00000000">
      <w:pPr>
        <w:pStyle w:val="Akapitzlist"/>
        <w:numPr>
          <w:ilvl w:val="1"/>
          <w:numId w:val="7"/>
        </w:numPr>
        <w:tabs>
          <w:tab w:val="left" w:pos="935"/>
        </w:tabs>
        <w:spacing w:before="161"/>
        <w:rPr>
          <w:sz w:val="24"/>
        </w:rPr>
      </w:pPr>
      <w:r>
        <w:rPr>
          <w:sz w:val="24"/>
        </w:rPr>
        <w:t>prawo</w:t>
      </w:r>
      <w:r>
        <w:rPr>
          <w:spacing w:val="1"/>
          <w:sz w:val="24"/>
        </w:rPr>
        <w:t xml:space="preserve"> </w:t>
      </w:r>
      <w:r>
        <w:rPr>
          <w:sz w:val="24"/>
        </w:rPr>
        <w:t>do</w:t>
      </w:r>
      <w:r>
        <w:rPr>
          <w:spacing w:val="2"/>
          <w:sz w:val="24"/>
        </w:rPr>
        <w:t xml:space="preserve"> </w:t>
      </w:r>
      <w:r>
        <w:rPr>
          <w:sz w:val="24"/>
        </w:rPr>
        <w:t>sprostowania</w:t>
      </w:r>
      <w:r>
        <w:rPr>
          <w:spacing w:val="1"/>
          <w:sz w:val="24"/>
        </w:rPr>
        <w:t xml:space="preserve"> </w:t>
      </w:r>
      <w:r>
        <w:rPr>
          <w:sz w:val="24"/>
        </w:rPr>
        <w:t>swoich</w:t>
      </w:r>
      <w:r>
        <w:rPr>
          <w:spacing w:val="-1"/>
          <w:sz w:val="24"/>
        </w:rPr>
        <w:t xml:space="preserve"> </w:t>
      </w:r>
      <w:r>
        <w:rPr>
          <w:sz w:val="24"/>
        </w:rPr>
        <w:t>danych</w:t>
      </w:r>
      <w:r>
        <w:rPr>
          <w:spacing w:val="1"/>
          <w:sz w:val="24"/>
        </w:rPr>
        <w:t xml:space="preserve"> </w:t>
      </w:r>
      <w:r>
        <w:rPr>
          <w:sz w:val="24"/>
        </w:rPr>
        <w:t>(art.</w:t>
      </w:r>
      <w:r>
        <w:rPr>
          <w:spacing w:val="2"/>
          <w:sz w:val="24"/>
        </w:rPr>
        <w:t xml:space="preserve"> </w:t>
      </w:r>
      <w:r>
        <w:rPr>
          <w:sz w:val="24"/>
        </w:rPr>
        <w:t>16</w:t>
      </w:r>
      <w:r>
        <w:rPr>
          <w:spacing w:val="1"/>
          <w:sz w:val="24"/>
        </w:rPr>
        <w:t xml:space="preserve"> </w:t>
      </w:r>
      <w:r>
        <w:rPr>
          <w:spacing w:val="-2"/>
          <w:sz w:val="24"/>
        </w:rPr>
        <w:t>RODO),</w:t>
      </w:r>
    </w:p>
    <w:p w14:paraId="33C7BC43" w14:textId="77777777" w:rsidR="00FF2EBC" w:rsidRDefault="00000000">
      <w:pPr>
        <w:pStyle w:val="Akapitzlist"/>
        <w:numPr>
          <w:ilvl w:val="1"/>
          <w:numId w:val="7"/>
        </w:numPr>
        <w:tabs>
          <w:tab w:val="left" w:pos="935"/>
        </w:tabs>
        <w:spacing w:before="161" w:line="326" w:lineRule="auto"/>
        <w:ind w:right="565"/>
        <w:rPr>
          <w:sz w:val="24"/>
        </w:rPr>
      </w:pPr>
      <w:r>
        <w:rPr>
          <w:sz w:val="24"/>
        </w:rPr>
        <w:t>prawo</w:t>
      </w:r>
      <w:r>
        <w:rPr>
          <w:spacing w:val="70"/>
          <w:sz w:val="24"/>
        </w:rPr>
        <w:t xml:space="preserve"> </w:t>
      </w:r>
      <w:r>
        <w:rPr>
          <w:sz w:val="24"/>
        </w:rPr>
        <w:t>do</w:t>
      </w:r>
      <w:r>
        <w:rPr>
          <w:spacing w:val="70"/>
          <w:sz w:val="24"/>
        </w:rPr>
        <w:t xml:space="preserve"> </w:t>
      </w:r>
      <w:r>
        <w:rPr>
          <w:sz w:val="24"/>
        </w:rPr>
        <w:t>usunięcia</w:t>
      </w:r>
      <w:r>
        <w:rPr>
          <w:spacing w:val="40"/>
          <w:sz w:val="24"/>
        </w:rPr>
        <w:t xml:space="preserve"> </w:t>
      </w:r>
      <w:r>
        <w:rPr>
          <w:sz w:val="24"/>
        </w:rPr>
        <w:t>swoich</w:t>
      </w:r>
      <w:r>
        <w:rPr>
          <w:spacing w:val="40"/>
          <w:sz w:val="24"/>
        </w:rPr>
        <w:t xml:space="preserve"> </w:t>
      </w:r>
      <w:r>
        <w:rPr>
          <w:sz w:val="24"/>
        </w:rPr>
        <w:t>danych</w:t>
      </w:r>
      <w:r>
        <w:rPr>
          <w:spacing w:val="70"/>
          <w:sz w:val="24"/>
        </w:rPr>
        <w:t xml:space="preserve"> </w:t>
      </w:r>
      <w:r>
        <w:rPr>
          <w:sz w:val="24"/>
        </w:rPr>
        <w:t>(art.</w:t>
      </w:r>
      <w:r>
        <w:rPr>
          <w:spacing w:val="40"/>
          <w:sz w:val="24"/>
        </w:rPr>
        <w:t xml:space="preserve"> </w:t>
      </w:r>
      <w:r>
        <w:rPr>
          <w:sz w:val="24"/>
        </w:rPr>
        <w:t>17</w:t>
      </w:r>
      <w:r>
        <w:rPr>
          <w:spacing w:val="69"/>
          <w:sz w:val="24"/>
        </w:rPr>
        <w:t xml:space="preserve"> </w:t>
      </w:r>
      <w:r>
        <w:rPr>
          <w:sz w:val="24"/>
        </w:rPr>
        <w:t>RODO)</w:t>
      </w:r>
      <w:r>
        <w:rPr>
          <w:spacing w:val="78"/>
          <w:sz w:val="24"/>
        </w:rPr>
        <w:t xml:space="preserve"> </w:t>
      </w:r>
      <w:r>
        <w:rPr>
          <w:sz w:val="24"/>
        </w:rPr>
        <w:t>-</w:t>
      </w:r>
      <w:r>
        <w:rPr>
          <w:spacing w:val="69"/>
          <w:sz w:val="24"/>
        </w:rPr>
        <w:t xml:space="preserve"> </w:t>
      </w:r>
      <w:r>
        <w:rPr>
          <w:sz w:val="24"/>
        </w:rPr>
        <w:t>jeśli</w:t>
      </w:r>
      <w:r>
        <w:rPr>
          <w:spacing w:val="70"/>
          <w:sz w:val="24"/>
        </w:rPr>
        <w:t xml:space="preserve"> </w:t>
      </w:r>
      <w:r>
        <w:rPr>
          <w:sz w:val="24"/>
        </w:rPr>
        <w:t>nie</w:t>
      </w:r>
      <w:r>
        <w:rPr>
          <w:spacing w:val="40"/>
          <w:sz w:val="24"/>
        </w:rPr>
        <w:t xml:space="preserve"> </w:t>
      </w:r>
      <w:r>
        <w:rPr>
          <w:sz w:val="24"/>
        </w:rPr>
        <w:t>zaistniały okoliczności, o których mowa w art. 17 ust. 3 RODO,</w:t>
      </w:r>
    </w:p>
    <w:p w14:paraId="33C7BC44" w14:textId="77777777" w:rsidR="00FF2EBC" w:rsidRDefault="00000000">
      <w:pPr>
        <w:pStyle w:val="Akapitzlist"/>
        <w:numPr>
          <w:ilvl w:val="1"/>
          <w:numId w:val="7"/>
        </w:numPr>
        <w:tabs>
          <w:tab w:val="left" w:pos="935"/>
        </w:tabs>
        <w:spacing w:before="61"/>
        <w:rPr>
          <w:sz w:val="24"/>
        </w:rPr>
      </w:pPr>
      <w:r>
        <w:rPr>
          <w:w w:val="105"/>
          <w:sz w:val="24"/>
        </w:rPr>
        <w:t>prawo</w:t>
      </w:r>
      <w:r>
        <w:rPr>
          <w:spacing w:val="37"/>
          <w:w w:val="105"/>
          <w:sz w:val="24"/>
        </w:rPr>
        <w:t xml:space="preserve"> </w:t>
      </w:r>
      <w:r>
        <w:rPr>
          <w:w w:val="105"/>
          <w:sz w:val="24"/>
        </w:rPr>
        <w:t>do</w:t>
      </w:r>
      <w:r>
        <w:rPr>
          <w:spacing w:val="38"/>
          <w:w w:val="105"/>
          <w:sz w:val="24"/>
        </w:rPr>
        <w:t xml:space="preserve"> </w:t>
      </w:r>
      <w:r>
        <w:rPr>
          <w:w w:val="105"/>
          <w:sz w:val="24"/>
        </w:rPr>
        <w:t>żądania</w:t>
      </w:r>
      <w:r>
        <w:rPr>
          <w:spacing w:val="37"/>
          <w:w w:val="105"/>
          <w:sz w:val="24"/>
        </w:rPr>
        <w:t xml:space="preserve"> </w:t>
      </w:r>
      <w:r>
        <w:rPr>
          <w:w w:val="105"/>
          <w:sz w:val="24"/>
        </w:rPr>
        <w:t>od</w:t>
      </w:r>
      <w:r>
        <w:rPr>
          <w:spacing w:val="38"/>
          <w:w w:val="105"/>
          <w:sz w:val="24"/>
        </w:rPr>
        <w:t xml:space="preserve"> </w:t>
      </w:r>
      <w:r>
        <w:rPr>
          <w:w w:val="105"/>
          <w:sz w:val="24"/>
        </w:rPr>
        <w:t>administratora</w:t>
      </w:r>
      <w:r>
        <w:rPr>
          <w:spacing w:val="38"/>
          <w:w w:val="105"/>
          <w:sz w:val="24"/>
        </w:rPr>
        <w:t xml:space="preserve"> </w:t>
      </w:r>
      <w:r>
        <w:rPr>
          <w:w w:val="105"/>
          <w:sz w:val="24"/>
        </w:rPr>
        <w:t>ograniczenia</w:t>
      </w:r>
      <w:r>
        <w:rPr>
          <w:spacing w:val="35"/>
          <w:w w:val="105"/>
          <w:sz w:val="24"/>
        </w:rPr>
        <w:t xml:space="preserve"> </w:t>
      </w:r>
      <w:r>
        <w:rPr>
          <w:w w:val="105"/>
          <w:sz w:val="24"/>
        </w:rPr>
        <w:t>przetwarzania</w:t>
      </w:r>
      <w:r>
        <w:rPr>
          <w:spacing w:val="38"/>
          <w:w w:val="105"/>
          <w:sz w:val="24"/>
        </w:rPr>
        <w:t xml:space="preserve"> </w:t>
      </w:r>
      <w:r>
        <w:rPr>
          <w:spacing w:val="-2"/>
          <w:w w:val="105"/>
          <w:sz w:val="24"/>
        </w:rPr>
        <w:t>swoich</w:t>
      </w:r>
    </w:p>
    <w:p w14:paraId="33C7BC45" w14:textId="77777777" w:rsidR="00FF2EBC" w:rsidRDefault="00000000">
      <w:pPr>
        <w:pStyle w:val="Tekstpodstawowy"/>
        <w:spacing w:before="98"/>
        <w:ind w:left="935"/>
      </w:pPr>
      <w:r>
        <w:t>danych</w:t>
      </w:r>
      <w:r>
        <w:rPr>
          <w:spacing w:val="-7"/>
        </w:rPr>
        <w:t xml:space="preserve"> </w:t>
      </w:r>
      <w:r>
        <w:t>(art.</w:t>
      </w:r>
      <w:r>
        <w:rPr>
          <w:spacing w:val="-7"/>
        </w:rPr>
        <w:t xml:space="preserve"> </w:t>
      </w:r>
      <w:r>
        <w:t>18</w:t>
      </w:r>
      <w:r>
        <w:rPr>
          <w:spacing w:val="-6"/>
        </w:rPr>
        <w:t xml:space="preserve"> </w:t>
      </w:r>
      <w:r>
        <w:rPr>
          <w:spacing w:val="-2"/>
        </w:rPr>
        <w:t>RODO),</w:t>
      </w:r>
    </w:p>
    <w:p w14:paraId="33C7BC46" w14:textId="77777777" w:rsidR="00FF2EBC" w:rsidRDefault="00000000">
      <w:pPr>
        <w:pStyle w:val="Akapitzlist"/>
        <w:numPr>
          <w:ilvl w:val="1"/>
          <w:numId w:val="7"/>
        </w:numPr>
        <w:tabs>
          <w:tab w:val="left" w:pos="933"/>
          <w:tab w:val="left" w:pos="935"/>
        </w:tabs>
        <w:spacing w:before="161" w:line="326" w:lineRule="auto"/>
        <w:ind w:right="564"/>
        <w:jc w:val="both"/>
        <w:rPr>
          <w:sz w:val="24"/>
        </w:rPr>
      </w:pPr>
      <w:r>
        <w:rPr>
          <w:sz w:val="24"/>
        </w:rPr>
        <w:t>prawo do przenoszenia swoich danych (art. 20 RODO) - jeśli przetwarzanie odbywa</w:t>
      </w:r>
      <w:r>
        <w:rPr>
          <w:spacing w:val="-9"/>
          <w:sz w:val="24"/>
        </w:rPr>
        <w:t xml:space="preserve"> </w:t>
      </w:r>
      <w:r>
        <w:rPr>
          <w:sz w:val="24"/>
        </w:rPr>
        <w:t>się</w:t>
      </w:r>
      <w:r>
        <w:rPr>
          <w:spacing w:val="-6"/>
          <w:sz w:val="24"/>
        </w:rPr>
        <w:t xml:space="preserve"> </w:t>
      </w:r>
      <w:r>
        <w:rPr>
          <w:sz w:val="24"/>
        </w:rPr>
        <w:t>na</w:t>
      </w:r>
      <w:r>
        <w:rPr>
          <w:spacing w:val="-8"/>
          <w:sz w:val="24"/>
        </w:rPr>
        <w:t xml:space="preserve"> </w:t>
      </w:r>
      <w:r>
        <w:rPr>
          <w:sz w:val="24"/>
        </w:rPr>
        <w:t>podstawie</w:t>
      </w:r>
      <w:r>
        <w:rPr>
          <w:spacing w:val="-6"/>
          <w:sz w:val="24"/>
        </w:rPr>
        <w:t xml:space="preserve"> </w:t>
      </w:r>
      <w:r>
        <w:rPr>
          <w:sz w:val="24"/>
        </w:rPr>
        <w:t>umowy:</w:t>
      </w:r>
      <w:r>
        <w:rPr>
          <w:spacing w:val="-6"/>
          <w:sz w:val="24"/>
        </w:rPr>
        <w:t xml:space="preserve"> </w:t>
      </w:r>
      <w:r>
        <w:rPr>
          <w:sz w:val="24"/>
        </w:rPr>
        <w:t>w</w:t>
      </w:r>
      <w:r>
        <w:rPr>
          <w:spacing w:val="-6"/>
          <w:sz w:val="24"/>
        </w:rPr>
        <w:t xml:space="preserve"> </w:t>
      </w:r>
      <w:r>
        <w:rPr>
          <w:sz w:val="24"/>
        </w:rPr>
        <w:t>celu</w:t>
      </w:r>
      <w:r>
        <w:rPr>
          <w:spacing w:val="-8"/>
          <w:sz w:val="24"/>
        </w:rPr>
        <w:t xml:space="preserve"> </w:t>
      </w:r>
      <w:r>
        <w:rPr>
          <w:sz w:val="24"/>
        </w:rPr>
        <w:t>jej</w:t>
      </w:r>
      <w:r>
        <w:rPr>
          <w:spacing w:val="-9"/>
          <w:sz w:val="24"/>
        </w:rPr>
        <w:t xml:space="preserve"> </w:t>
      </w:r>
      <w:r>
        <w:rPr>
          <w:sz w:val="24"/>
        </w:rPr>
        <w:t>zawarcia</w:t>
      </w:r>
      <w:r>
        <w:rPr>
          <w:spacing w:val="-6"/>
          <w:sz w:val="24"/>
        </w:rPr>
        <w:t xml:space="preserve"> </w:t>
      </w:r>
      <w:r>
        <w:rPr>
          <w:sz w:val="24"/>
        </w:rPr>
        <w:t>lub</w:t>
      </w:r>
      <w:r>
        <w:rPr>
          <w:spacing w:val="-5"/>
          <w:sz w:val="24"/>
        </w:rPr>
        <w:t xml:space="preserve"> </w:t>
      </w:r>
      <w:r>
        <w:rPr>
          <w:sz w:val="24"/>
        </w:rPr>
        <w:t>realizacji</w:t>
      </w:r>
      <w:r>
        <w:rPr>
          <w:spacing w:val="-5"/>
          <w:sz w:val="24"/>
        </w:rPr>
        <w:t xml:space="preserve"> </w:t>
      </w:r>
      <w:r>
        <w:rPr>
          <w:sz w:val="24"/>
        </w:rPr>
        <w:t>(w</w:t>
      </w:r>
      <w:r>
        <w:rPr>
          <w:spacing w:val="-7"/>
          <w:sz w:val="24"/>
        </w:rPr>
        <w:t xml:space="preserve"> </w:t>
      </w:r>
      <w:r>
        <w:rPr>
          <w:sz w:val="24"/>
        </w:rPr>
        <w:t>myśl</w:t>
      </w:r>
      <w:r>
        <w:rPr>
          <w:spacing w:val="-5"/>
          <w:sz w:val="24"/>
        </w:rPr>
        <w:t xml:space="preserve"> </w:t>
      </w:r>
      <w:r>
        <w:rPr>
          <w:sz w:val="24"/>
        </w:rPr>
        <w:t>art. 6 ust. 1 lit. b RODO), oraz w sposób zautomatyzowany,</w:t>
      </w:r>
    </w:p>
    <w:p w14:paraId="33C7BC47" w14:textId="77777777" w:rsidR="00FF2EBC" w:rsidRDefault="00000000">
      <w:pPr>
        <w:pStyle w:val="Akapitzlist"/>
        <w:numPr>
          <w:ilvl w:val="1"/>
          <w:numId w:val="7"/>
        </w:numPr>
        <w:tabs>
          <w:tab w:val="left" w:pos="933"/>
          <w:tab w:val="left" w:pos="935"/>
        </w:tabs>
        <w:spacing w:before="62" w:line="326" w:lineRule="auto"/>
        <w:ind w:right="568"/>
        <w:jc w:val="both"/>
        <w:rPr>
          <w:sz w:val="24"/>
        </w:rPr>
      </w:pPr>
      <w:r>
        <w:rPr>
          <w:sz w:val="24"/>
        </w:rPr>
        <w:t>prawo wniesienia skargi do organu nadzorczego</w:t>
      </w:r>
      <w:r>
        <w:rPr>
          <w:spacing w:val="40"/>
          <w:sz w:val="24"/>
        </w:rPr>
        <w:t xml:space="preserve"> </w:t>
      </w:r>
      <w:r>
        <w:rPr>
          <w:sz w:val="24"/>
        </w:rPr>
        <w:t>Prezesa Urzędu Ochrony Danych Osobowych (art. 77 RODO) - w przypadku, gdy osoba uzna, iż przetwarzanie</w:t>
      </w:r>
      <w:r>
        <w:rPr>
          <w:spacing w:val="-17"/>
          <w:sz w:val="24"/>
        </w:rPr>
        <w:t xml:space="preserve"> </w:t>
      </w:r>
      <w:r>
        <w:rPr>
          <w:sz w:val="24"/>
        </w:rPr>
        <w:t>jej</w:t>
      </w:r>
      <w:r>
        <w:rPr>
          <w:spacing w:val="-16"/>
          <w:sz w:val="24"/>
        </w:rPr>
        <w:t xml:space="preserve"> </w:t>
      </w:r>
      <w:r>
        <w:rPr>
          <w:sz w:val="24"/>
        </w:rPr>
        <w:t>danych</w:t>
      </w:r>
      <w:r>
        <w:rPr>
          <w:spacing w:val="-15"/>
          <w:sz w:val="24"/>
        </w:rPr>
        <w:t xml:space="preserve"> </w:t>
      </w:r>
      <w:r>
        <w:rPr>
          <w:sz w:val="24"/>
        </w:rPr>
        <w:t>osobowych</w:t>
      </w:r>
      <w:r>
        <w:rPr>
          <w:spacing w:val="-15"/>
          <w:sz w:val="24"/>
        </w:rPr>
        <w:t xml:space="preserve"> </w:t>
      </w:r>
      <w:r>
        <w:rPr>
          <w:sz w:val="24"/>
        </w:rPr>
        <w:t>narusza</w:t>
      </w:r>
      <w:r>
        <w:rPr>
          <w:spacing w:val="-15"/>
          <w:sz w:val="24"/>
        </w:rPr>
        <w:t xml:space="preserve"> </w:t>
      </w:r>
      <w:r>
        <w:rPr>
          <w:sz w:val="24"/>
        </w:rPr>
        <w:t>przepisy</w:t>
      </w:r>
      <w:r>
        <w:rPr>
          <w:spacing w:val="-15"/>
          <w:sz w:val="24"/>
        </w:rPr>
        <w:t xml:space="preserve"> </w:t>
      </w:r>
      <w:r>
        <w:rPr>
          <w:sz w:val="24"/>
        </w:rPr>
        <w:t>RODO</w:t>
      </w:r>
      <w:r>
        <w:rPr>
          <w:spacing w:val="-16"/>
          <w:sz w:val="24"/>
        </w:rPr>
        <w:t xml:space="preserve"> </w:t>
      </w:r>
      <w:r>
        <w:rPr>
          <w:sz w:val="24"/>
        </w:rPr>
        <w:t>lub</w:t>
      </w:r>
      <w:r>
        <w:rPr>
          <w:spacing w:val="-16"/>
          <w:sz w:val="24"/>
        </w:rPr>
        <w:t xml:space="preserve"> </w:t>
      </w:r>
      <w:r>
        <w:rPr>
          <w:sz w:val="24"/>
        </w:rPr>
        <w:t>inne</w:t>
      </w:r>
      <w:r>
        <w:rPr>
          <w:spacing w:val="-14"/>
          <w:sz w:val="24"/>
        </w:rPr>
        <w:t xml:space="preserve"> </w:t>
      </w:r>
      <w:r>
        <w:rPr>
          <w:sz w:val="24"/>
        </w:rPr>
        <w:t>krajowe</w:t>
      </w:r>
    </w:p>
    <w:p w14:paraId="33C7BC48" w14:textId="77777777" w:rsidR="00FF2EBC" w:rsidRDefault="00FF2EBC">
      <w:pPr>
        <w:pStyle w:val="Akapitzlist"/>
        <w:spacing w:line="326" w:lineRule="auto"/>
        <w:rPr>
          <w:sz w:val="24"/>
        </w:rPr>
        <w:sectPr w:rsidR="00FF2EBC">
          <w:pgSz w:w="11910" w:h="16840"/>
          <w:pgMar w:top="1480" w:right="850" w:bottom="1200" w:left="1275" w:header="408" w:footer="1000" w:gutter="0"/>
          <w:cols w:space="708"/>
        </w:sectPr>
      </w:pPr>
    </w:p>
    <w:p w14:paraId="33C7BC49" w14:textId="77777777" w:rsidR="00FF2EBC" w:rsidRDefault="00000000">
      <w:pPr>
        <w:pStyle w:val="Tekstpodstawowy"/>
        <w:spacing w:before="124"/>
        <w:ind w:left="935"/>
      </w:pPr>
      <w:r>
        <w:lastRenderedPageBreak/>
        <w:t>przepisy</w:t>
      </w:r>
      <w:r>
        <w:rPr>
          <w:spacing w:val="59"/>
        </w:rPr>
        <w:t xml:space="preserve"> </w:t>
      </w:r>
      <w:r>
        <w:t>regulujące</w:t>
      </w:r>
      <w:r>
        <w:rPr>
          <w:spacing w:val="60"/>
        </w:rPr>
        <w:t xml:space="preserve"> </w:t>
      </w:r>
      <w:r>
        <w:t>kwestię</w:t>
      </w:r>
      <w:r>
        <w:rPr>
          <w:spacing w:val="57"/>
        </w:rPr>
        <w:t xml:space="preserve"> </w:t>
      </w:r>
      <w:r>
        <w:t>ochrony</w:t>
      </w:r>
      <w:r>
        <w:rPr>
          <w:spacing w:val="60"/>
        </w:rPr>
        <w:t xml:space="preserve"> </w:t>
      </w:r>
      <w:r>
        <w:t>danych</w:t>
      </w:r>
      <w:r>
        <w:rPr>
          <w:spacing w:val="59"/>
        </w:rPr>
        <w:t xml:space="preserve"> </w:t>
      </w:r>
      <w:r>
        <w:t>osobowych,</w:t>
      </w:r>
      <w:r>
        <w:rPr>
          <w:spacing w:val="58"/>
        </w:rPr>
        <w:t xml:space="preserve"> </w:t>
      </w:r>
      <w:r>
        <w:t>obowiązujące</w:t>
      </w:r>
      <w:r>
        <w:rPr>
          <w:spacing w:val="60"/>
        </w:rPr>
        <w:t xml:space="preserve"> </w:t>
      </w:r>
      <w:r>
        <w:rPr>
          <w:spacing w:val="-10"/>
        </w:rPr>
        <w:t>w</w:t>
      </w:r>
    </w:p>
    <w:p w14:paraId="33C7BC4A" w14:textId="77777777" w:rsidR="00FF2EBC" w:rsidRDefault="00000000">
      <w:pPr>
        <w:pStyle w:val="Tekstpodstawowy"/>
        <w:spacing w:before="98"/>
        <w:ind w:left="935"/>
      </w:pPr>
      <w:r>
        <w:rPr>
          <w:spacing w:val="-2"/>
        </w:rPr>
        <w:t>Polsce.</w:t>
      </w:r>
    </w:p>
    <w:p w14:paraId="33C7BC4B" w14:textId="77777777" w:rsidR="00FF2EBC" w:rsidRDefault="00000000">
      <w:pPr>
        <w:pStyle w:val="Akapitzlist"/>
        <w:numPr>
          <w:ilvl w:val="0"/>
          <w:numId w:val="7"/>
        </w:numPr>
        <w:tabs>
          <w:tab w:val="left" w:pos="501"/>
        </w:tabs>
        <w:spacing w:before="161"/>
        <w:ind w:left="501" w:hanging="358"/>
        <w:rPr>
          <w:sz w:val="24"/>
        </w:rPr>
      </w:pPr>
      <w:r>
        <w:rPr>
          <w:sz w:val="24"/>
        </w:rPr>
        <w:t>Dane</w:t>
      </w:r>
      <w:r>
        <w:rPr>
          <w:spacing w:val="24"/>
          <w:sz w:val="24"/>
        </w:rPr>
        <w:t xml:space="preserve"> </w:t>
      </w:r>
      <w:r>
        <w:rPr>
          <w:sz w:val="24"/>
        </w:rPr>
        <w:t>osobowe</w:t>
      </w:r>
      <w:r>
        <w:rPr>
          <w:spacing w:val="25"/>
          <w:sz w:val="24"/>
        </w:rPr>
        <w:t xml:space="preserve"> </w:t>
      </w:r>
      <w:r>
        <w:rPr>
          <w:sz w:val="24"/>
        </w:rPr>
        <w:t>nie</w:t>
      </w:r>
      <w:r>
        <w:rPr>
          <w:spacing w:val="23"/>
          <w:sz w:val="24"/>
        </w:rPr>
        <w:t xml:space="preserve"> </w:t>
      </w:r>
      <w:r>
        <w:rPr>
          <w:sz w:val="24"/>
        </w:rPr>
        <w:t>będą</w:t>
      </w:r>
      <w:r>
        <w:rPr>
          <w:spacing w:val="24"/>
          <w:sz w:val="24"/>
        </w:rPr>
        <w:t xml:space="preserve"> </w:t>
      </w:r>
      <w:r>
        <w:rPr>
          <w:sz w:val="24"/>
        </w:rPr>
        <w:t>podlegały</w:t>
      </w:r>
      <w:r>
        <w:rPr>
          <w:spacing w:val="26"/>
          <w:sz w:val="24"/>
        </w:rPr>
        <w:t xml:space="preserve"> </w:t>
      </w:r>
      <w:r>
        <w:rPr>
          <w:sz w:val="24"/>
        </w:rPr>
        <w:t>zautomatyzowanemu</w:t>
      </w:r>
      <w:r>
        <w:rPr>
          <w:spacing w:val="25"/>
          <w:sz w:val="24"/>
        </w:rPr>
        <w:t xml:space="preserve"> </w:t>
      </w:r>
      <w:r>
        <w:rPr>
          <w:sz w:val="24"/>
        </w:rPr>
        <w:t>podejmowaniu</w:t>
      </w:r>
      <w:r>
        <w:rPr>
          <w:spacing w:val="25"/>
          <w:sz w:val="24"/>
        </w:rPr>
        <w:t xml:space="preserve"> </w:t>
      </w:r>
      <w:r>
        <w:rPr>
          <w:spacing w:val="-2"/>
          <w:sz w:val="24"/>
        </w:rPr>
        <w:t>decyzji,</w:t>
      </w:r>
    </w:p>
    <w:p w14:paraId="33C7BC4C" w14:textId="77777777" w:rsidR="00FF2EBC" w:rsidRDefault="00000000">
      <w:pPr>
        <w:pStyle w:val="Tekstpodstawowy"/>
        <w:spacing w:before="99"/>
        <w:ind w:left="503"/>
      </w:pPr>
      <w:r>
        <w:rPr>
          <w:w w:val="105"/>
        </w:rPr>
        <w:t>w</w:t>
      </w:r>
      <w:r>
        <w:rPr>
          <w:spacing w:val="-17"/>
          <w:w w:val="105"/>
        </w:rPr>
        <w:t xml:space="preserve"> </w:t>
      </w:r>
      <w:r>
        <w:rPr>
          <w:w w:val="105"/>
        </w:rPr>
        <w:t>tym</w:t>
      </w:r>
      <w:r>
        <w:rPr>
          <w:spacing w:val="-16"/>
          <w:w w:val="105"/>
        </w:rPr>
        <w:t xml:space="preserve"> </w:t>
      </w:r>
      <w:r>
        <w:rPr>
          <w:spacing w:val="-2"/>
          <w:w w:val="105"/>
        </w:rPr>
        <w:t>profilowaniu.</w:t>
      </w:r>
    </w:p>
    <w:p w14:paraId="33C7BC4D" w14:textId="77777777" w:rsidR="00FF2EBC" w:rsidRDefault="00000000">
      <w:pPr>
        <w:pStyle w:val="Akapitzlist"/>
        <w:numPr>
          <w:ilvl w:val="0"/>
          <w:numId w:val="7"/>
        </w:numPr>
        <w:tabs>
          <w:tab w:val="left" w:pos="501"/>
        </w:tabs>
        <w:spacing w:before="100"/>
        <w:ind w:left="501" w:hanging="358"/>
        <w:rPr>
          <w:sz w:val="24"/>
        </w:rPr>
      </w:pPr>
      <w:r>
        <w:rPr>
          <w:sz w:val="24"/>
        </w:rPr>
        <w:t>Dane</w:t>
      </w:r>
      <w:r>
        <w:rPr>
          <w:spacing w:val="-4"/>
          <w:sz w:val="24"/>
        </w:rPr>
        <w:t xml:space="preserve"> </w:t>
      </w:r>
      <w:r>
        <w:rPr>
          <w:sz w:val="24"/>
        </w:rPr>
        <w:t>osobowe</w:t>
      </w:r>
      <w:r>
        <w:rPr>
          <w:spacing w:val="-3"/>
          <w:sz w:val="24"/>
        </w:rPr>
        <w:t xml:space="preserve"> </w:t>
      </w:r>
      <w:r>
        <w:rPr>
          <w:sz w:val="24"/>
        </w:rPr>
        <w:t>nie</w:t>
      </w:r>
      <w:r>
        <w:rPr>
          <w:spacing w:val="-3"/>
          <w:sz w:val="24"/>
        </w:rPr>
        <w:t xml:space="preserve"> </w:t>
      </w:r>
      <w:r>
        <w:rPr>
          <w:sz w:val="24"/>
        </w:rPr>
        <w:t>będą</w:t>
      </w:r>
      <w:r>
        <w:rPr>
          <w:spacing w:val="-4"/>
          <w:sz w:val="24"/>
        </w:rPr>
        <w:t xml:space="preserve"> </w:t>
      </w:r>
      <w:r>
        <w:rPr>
          <w:sz w:val="24"/>
        </w:rPr>
        <w:t>przekazywane</w:t>
      </w:r>
      <w:r>
        <w:rPr>
          <w:spacing w:val="-4"/>
          <w:sz w:val="24"/>
        </w:rPr>
        <w:t xml:space="preserve"> </w:t>
      </w:r>
      <w:r>
        <w:rPr>
          <w:sz w:val="24"/>
        </w:rPr>
        <w:t>do</w:t>
      </w:r>
      <w:r>
        <w:rPr>
          <w:spacing w:val="-4"/>
          <w:sz w:val="24"/>
        </w:rPr>
        <w:t xml:space="preserve"> </w:t>
      </w:r>
      <w:r>
        <w:rPr>
          <w:sz w:val="24"/>
        </w:rPr>
        <w:t>państwa</w:t>
      </w:r>
      <w:r>
        <w:rPr>
          <w:spacing w:val="-4"/>
          <w:sz w:val="24"/>
        </w:rPr>
        <w:t xml:space="preserve"> </w:t>
      </w:r>
      <w:r>
        <w:rPr>
          <w:spacing w:val="-2"/>
          <w:sz w:val="24"/>
        </w:rPr>
        <w:t>trzeciego.</w:t>
      </w:r>
    </w:p>
    <w:p w14:paraId="33C7BC4E" w14:textId="77777777" w:rsidR="00FF2EBC" w:rsidRDefault="00000000">
      <w:pPr>
        <w:pStyle w:val="Akapitzlist"/>
        <w:numPr>
          <w:ilvl w:val="0"/>
          <w:numId w:val="7"/>
        </w:numPr>
        <w:tabs>
          <w:tab w:val="left" w:pos="501"/>
        </w:tabs>
        <w:spacing w:before="101"/>
        <w:ind w:left="501" w:hanging="358"/>
        <w:rPr>
          <w:sz w:val="24"/>
        </w:rPr>
      </w:pPr>
      <w:r>
        <w:rPr>
          <w:sz w:val="24"/>
        </w:rPr>
        <w:t>W</w:t>
      </w:r>
      <w:r>
        <w:rPr>
          <w:spacing w:val="-8"/>
          <w:sz w:val="24"/>
        </w:rPr>
        <w:t xml:space="preserve"> </w:t>
      </w:r>
      <w:r>
        <w:rPr>
          <w:sz w:val="24"/>
        </w:rPr>
        <w:t>razie</w:t>
      </w:r>
      <w:r>
        <w:rPr>
          <w:spacing w:val="-8"/>
          <w:sz w:val="24"/>
        </w:rPr>
        <w:t xml:space="preserve"> </w:t>
      </w:r>
      <w:r>
        <w:rPr>
          <w:sz w:val="24"/>
        </w:rPr>
        <w:t>pytań</w:t>
      </w:r>
      <w:r>
        <w:rPr>
          <w:spacing w:val="-9"/>
          <w:sz w:val="24"/>
        </w:rPr>
        <w:t xml:space="preserve"> </w:t>
      </w:r>
      <w:r>
        <w:rPr>
          <w:sz w:val="24"/>
        </w:rPr>
        <w:t>dotyczących</w:t>
      </w:r>
      <w:r>
        <w:rPr>
          <w:spacing w:val="-10"/>
          <w:sz w:val="24"/>
        </w:rPr>
        <w:t xml:space="preserve"> </w:t>
      </w:r>
      <w:r>
        <w:rPr>
          <w:sz w:val="24"/>
        </w:rPr>
        <w:t>przetwarzania</w:t>
      </w:r>
      <w:r>
        <w:rPr>
          <w:spacing w:val="-9"/>
          <w:sz w:val="24"/>
        </w:rPr>
        <w:t xml:space="preserve"> </w:t>
      </w:r>
      <w:r>
        <w:rPr>
          <w:sz w:val="24"/>
        </w:rPr>
        <w:t>przez</w:t>
      </w:r>
      <w:r>
        <w:rPr>
          <w:spacing w:val="-4"/>
          <w:sz w:val="24"/>
        </w:rPr>
        <w:t xml:space="preserve"> </w:t>
      </w:r>
      <w:r>
        <w:rPr>
          <w:sz w:val="24"/>
        </w:rPr>
        <w:t>Beneficjenta</w:t>
      </w:r>
      <w:r>
        <w:rPr>
          <w:spacing w:val="-8"/>
          <w:sz w:val="24"/>
        </w:rPr>
        <w:t xml:space="preserve"> </w:t>
      </w:r>
      <w:r>
        <w:rPr>
          <w:sz w:val="24"/>
        </w:rPr>
        <w:t>danych</w:t>
      </w:r>
      <w:r>
        <w:rPr>
          <w:spacing w:val="-8"/>
          <w:sz w:val="24"/>
        </w:rPr>
        <w:t xml:space="preserve"> </w:t>
      </w:r>
      <w:r>
        <w:rPr>
          <w:spacing w:val="-2"/>
          <w:sz w:val="24"/>
        </w:rPr>
        <w:t>osobowych,</w:t>
      </w:r>
    </w:p>
    <w:p w14:paraId="33C7BC4F" w14:textId="77777777" w:rsidR="00FF2EBC" w:rsidRDefault="00000000">
      <w:pPr>
        <w:pStyle w:val="Tekstpodstawowy"/>
        <w:spacing w:before="99"/>
        <w:ind w:left="503"/>
      </w:pPr>
      <w:r>
        <w:t>prosimy</w:t>
      </w:r>
      <w:r>
        <w:rPr>
          <w:spacing w:val="-17"/>
        </w:rPr>
        <w:t xml:space="preserve"> </w:t>
      </w:r>
      <w:r>
        <w:t>kontaktować</w:t>
      </w:r>
      <w:r>
        <w:rPr>
          <w:spacing w:val="-16"/>
        </w:rPr>
        <w:t xml:space="preserve"> </w:t>
      </w:r>
      <w:r>
        <w:t>się</w:t>
      </w:r>
      <w:r>
        <w:rPr>
          <w:spacing w:val="-16"/>
        </w:rPr>
        <w:t xml:space="preserve"> </w:t>
      </w:r>
      <w:r>
        <w:t>z</w:t>
      </w:r>
      <w:r>
        <w:rPr>
          <w:spacing w:val="-13"/>
        </w:rPr>
        <w:t xml:space="preserve"> </w:t>
      </w:r>
      <w:proofErr w:type="spellStart"/>
      <w:r>
        <w:t>ProcessTeam</w:t>
      </w:r>
      <w:proofErr w:type="spellEnd"/>
      <w:r>
        <w:rPr>
          <w:spacing w:val="-15"/>
        </w:rPr>
        <w:t xml:space="preserve"> </w:t>
      </w:r>
      <w:r>
        <w:t>Sp.</w:t>
      </w:r>
      <w:r>
        <w:rPr>
          <w:spacing w:val="-17"/>
        </w:rPr>
        <w:t xml:space="preserve"> </w:t>
      </w:r>
      <w:r>
        <w:t>z</w:t>
      </w:r>
      <w:r>
        <w:rPr>
          <w:spacing w:val="-15"/>
        </w:rPr>
        <w:t xml:space="preserve"> </w:t>
      </w:r>
      <w:r>
        <w:t>o.o.</w:t>
      </w:r>
      <w:r>
        <w:rPr>
          <w:spacing w:val="-13"/>
        </w:rPr>
        <w:t xml:space="preserve"> </w:t>
      </w:r>
      <w:r>
        <w:t>w</w:t>
      </w:r>
      <w:r>
        <w:rPr>
          <w:spacing w:val="-17"/>
        </w:rPr>
        <w:t xml:space="preserve"> </w:t>
      </w:r>
      <w:r>
        <w:t>następujący</w:t>
      </w:r>
      <w:r>
        <w:rPr>
          <w:spacing w:val="-16"/>
        </w:rPr>
        <w:t xml:space="preserve"> </w:t>
      </w:r>
      <w:r>
        <w:rPr>
          <w:spacing w:val="-2"/>
        </w:rPr>
        <w:t>sposób:</w:t>
      </w:r>
    </w:p>
    <w:p w14:paraId="33C7BC50" w14:textId="77777777" w:rsidR="00FF2EBC" w:rsidRDefault="00000000">
      <w:pPr>
        <w:pStyle w:val="Akapitzlist"/>
        <w:numPr>
          <w:ilvl w:val="0"/>
          <w:numId w:val="6"/>
        </w:numPr>
        <w:tabs>
          <w:tab w:val="left" w:pos="1559"/>
        </w:tabs>
        <w:spacing w:before="100" w:line="328" w:lineRule="auto"/>
        <w:ind w:right="739" w:firstLine="0"/>
        <w:jc w:val="left"/>
        <w:rPr>
          <w:sz w:val="24"/>
        </w:rPr>
      </w:pPr>
      <w:r>
        <w:rPr>
          <w:sz w:val="24"/>
        </w:rPr>
        <w:t>pocztą</w:t>
      </w:r>
      <w:r>
        <w:rPr>
          <w:spacing w:val="-17"/>
          <w:sz w:val="24"/>
        </w:rPr>
        <w:t xml:space="preserve"> </w:t>
      </w:r>
      <w:r>
        <w:rPr>
          <w:sz w:val="24"/>
        </w:rPr>
        <w:t>tradycyjną</w:t>
      </w:r>
      <w:r>
        <w:rPr>
          <w:spacing w:val="-17"/>
          <w:sz w:val="24"/>
        </w:rPr>
        <w:t xml:space="preserve"> </w:t>
      </w:r>
      <w:proofErr w:type="spellStart"/>
      <w:r>
        <w:rPr>
          <w:sz w:val="24"/>
        </w:rPr>
        <w:t>ProcessTeam</w:t>
      </w:r>
      <w:proofErr w:type="spellEnd"/>
      <w:r>
        <w:rPr>
          <w:spacing w:val="-16"/>
          <w:sz w:val="24"/>
        </w:rPr>
        <w:t xml:space="preserve"> </w:t>
      </w:r>
      <w:r>
        <w:rPr>
          <w:sz w:val="24"/>
        </w:rPr>
        <w:t>Sp.</w:t>
      </w:r>
      <w:r>
        <w:rPr>
          <w:spacing w:val="-17"/>
          <w:sz w:val="24"/>
        </w:rPr>
        <w:t xml:space="preserve"> </w:t>
      </w:r>
      <w:r>
        <w:rPr>
          <w:sz w:val="24"/>
        </w:rPr>
        <w:t>z</w:t>
      </w:r>
      <w:r>
        <w:rPr>
          <w:spacing w:val="-17"/>
          <w:sz w:val="24"/>
        </w:rPr>
        <w:t xml:space="preserve"> </w:t>
      </w:r>
      <w:r>
        <w:rPr>
          <w:sz w:val="24"/>
        </w:rPr>
        <w:t>o.o.,</w:t>
      </w:r>
      <w:r>
        <w:rPr>
          <w:spacing w:val="-17"/>
          <w:sz w:val="24"/>
        </w:rPr>
        <w:t xml:space="preserve"> </w:t>
      </w:r>
      <w:r>
        <w:rPr>
          <w:sz w:val="24"/>
        </w:rPr>
        <w:t>ul.</w:t>
      </w:r>
      <w:r>
        <w:rPr>
          <w:spacing w:val="-16"/>
          <w:sz w:val="24"/>
        </w:rPr>
        <w:t xml:space="preserve"> </w:t>
      </w:r>
      <w:r>
        <w:rPr>
          <w:sz w:val="24"/>
        </w:rPr>
        <w:t>Górczewska</w:t>
      </w:r>
      <w:r>
        <w:rPr>
          <w:spacing w:val="-17"/>
          <w:sz w:val="24"/>
        </w:rPr>
        <w:t xml:space="preserve"> </w:t>
      </w:r>
      <w:r>
        <w:rPr>
          <w:sz w:val="24"/>
        </w:rPr>
        <w:t>137,</w:t>
      </w:r>
      <w:r>
        <w:rPr>
          <w:spacing w:val="-17"/>
          <w:sz w:val="24"/>
        </w:rPr>
        <w:t xml:space="preserve"> </w:t>
      </w:r>
      <w:r>
        <w:rPr>
          <w:sz w:val="24"/>
        </w:rPr>
        <w:t xml:space="preserve">01-459 </w:t>
      </w:r>
      <w:r>
        <w:rPr>
          <w:spacing w:val="-2"/>
          <w:sz w:val="24"/>
        </w:rPr>
        <w:t>Warszawa</w:t>
      </w:r>
    </w:p>
    <w:p w14:paraId="33C7BC51" w14:textId="77777777" w:rsidR="00FF2EBC" w:rsidRDefault="00000000">
      <w:pPr>
        <w:pStyle w:val="Akapitzlist"/>
        <w:numPr>
          <w:ilvl w:val="0"/>
          <w:numId w:val="6"/>
        </w:numPr>
        <w:tabs>
          <w:tab w:val="left" w:pos="1559"/>
        </w:tabs>
        <w:spacing w:line="271" w:lineRule="exact"/>
        <w:ind w:left="1559"/>
        <w:jc w:val="left"/>
        <w:rPr>
          <w:sz w:val="24"/>
        </w:rPr>
      </w:pPr>
      <w:r>
        <w:rPr>
          <w:sz w:val="24"/>
        </w:rPr>
        <w:t>elektronicznie</w:t>
      </w:r>
      <w:r>
        <w:rPr>
          <w:spacing w:val="7"/>
          <w:sz w:val="24"/>
        </w:rPr>
        <w:t xml:space="preserve"> </w:t>
      </w:r>
      <w:hyperlink r:id="rId27">
        <w:r>
          <w:rPr>
            <w:spacing w:val="-2"/>
            <w:sz w:val="24"/>
          </w:rPr>
          <w:t>iod@processteam.pl</w:t>
        </w:r>
      </w:hyperlink>
    </w:p>
    <w:p w14:paraId="33C7BC52" w14:textId="77777777" w:rsidR="00FF2EBC" w:rsidRDefault="00FF2EBC">
      <w:pPr>
        <w:pStyle w:val="Tekstpodstawowy"/>
        <w:spacing w:before="200"/>
        <w:ind w:left="0"/>
      </w:pPr>
    </w:p>
    <w:p w14:paraId="33C7BC53" w14:textId="77777777" w:rsidR="00FF2EBC" w:rsidRDefault="00000000">
      <w:pPr>
        <w:pStyle w:val="Tekstpodstawowy"/>
      </w:pPr>
      <w:r>
        <w:rPr>
          <w:color w:val="365F91"/>
        </w:rPr>
        <w:t>Dowiedz</w:t>
      </w:r>
      <w:r>
        <w:rPr>
          <w:color w:val="365F91"/>
          <w:spacing w:val="-14"/>
        </w:rPr>
        <w:t xml:space="preserve"> </w:t>
      </w:r>
      <w:r>
        <w:rPr>
          <w:color w:val="365F91"/>
        </w:rPr>
        <w:t>się</w:t>
      </w:r>
      <w:r>
        <w:rPr>
          <w:color w:val="365F91"/>
          <w:spacing w:val="-12"/>
        </w:rPr>
        <w:t xml:space="preserve"> </w:t>
      </w:r>
      <w:r>
        <w:rPr>
          <w:color w:val="365F91"/>
          <w:spacing w:val="-2"/>
        </w:rPr>
        <w:t>więcej:</w:t>
      </w:r>
    </w:p>
    <w:p w14:paraId="33C7BC54" w14:textId="77777777" w:rsidR="00FF2EBC" w:rsidRDefault="00000000">
      <w:pPr>
        <w:pStyle w:val="Tekstpodstawowy"/>
        <w:spacing w:before="221"/>
      </w:pPr>
      <w:r>
        <w:t>Więcej</w:t>
      </w:r>
      <w:r>
        <w:rPr>
          <w:spacing w:val="58"/>
        </w:rPr>
        <w:t xml:space="preserve"> </w:t>
      </w:r>
      <w:r>
        <w:t>informacji</w:t>
      </w:r>
      <w:r>
        <w:rPr>
          <w:spacing w:val="57"/>
        </w:rPr>
        <w:t xml:space="preserve"> </w:t>
      </w:r>
      <w:r>
        <w:t>na</w:t>
      </w:r>
      <w:r>
        <w:rPr>
          <w:spacing w:val="57"/>
        </w:rPr>
        <w:t xml:space="preserve"> </w:t>
      </w:r>
      <w:r>
        <w:t>ten</w:t>
      </w:r>
      <w:r>
        <w:rPr>
          <w:spacing w:val="57"/>
        </w:rPr>
        <w:t xml:space="preserve"> </w:t>
      </w:r>
      <w:r>
        <w:t>temat</w:t>
      </w:r>
      <w:r>
        <w:rPr>
          <w:spacing w:val="57"/>
        </w:rPr>
        <w:t xml:space="preserve"> </w:t>
      </w:r>
      <w:r>
        <w:t>znajdziesz</w:t>
      </w:r>
      <w:r>
        <w:rPr>
          <w:spacing w:val="54"/>
        </w:rPr>
        <w:t xml:space="preserve"> </w:t>
      </w:r>
      <w:r>
        <w:t>w</w:t>
      </w:r>
      <w:r>
        <w:rPr>
          <w:spacing w:val="62"/>
        </w:rPr>
        <w:t xml:space="preserve"> </w:t>
      </w:r>
      <w:r>
        <w:t>rozdziale</w:t>
      </w:r>
      <w:r>
        <w:rPr>
          <w:spacing w:val="57"/>
        </w:rPr>
        <w:t xml:space="preserve"> </w:t>
      </w:r>
      <w:r>
        <w:t>18</w:t>
      </w:r>
      <w:r>
        <w:rPr>
          <w:spacing w:val="56"/>
        </w:rPr>
        <w:t xml:space="preserve"> </w:t>
      </w:r>
      <w:r>
        <w:t>ustawy</w:t>
      </w:r>
      <w:r>
        <w:rPr>
          <w:spacing w:val="57"/>
        </w:rPr>
        <w:t xml:space="preserve"> </w:t>
      </w:r>
      <w:r>
        <w:rPr>
          <w:spacing w:val="-2"/>
        </w:rPr>
        <w:t>wdrożeniowej:</w:t>
      </w:r>
    </w:p>
    <w:p w14:paraId="33C7BC55" w14:textId="77777777" w:rsidR="00FF2EBC" w:rsidRDefault="00000000">
      <w:pPr>
        <w:pStyle w:val="Tekstpodstawowy"/>
        <w:spacing w:before="101"/>
      </w:pPr>
      <w:hyperlink r:id="rId28">
        <w:r>
          <w:rPr>
            <w:color w:val="0000FF"/>
            <w:spacing w:val="-2"/>
            <w:u w:val="single" w:color="0000FF"/>
          </w:rPr>
          <w:t>https://orka.sejm.gov.pl/proc9.nsf/ustawy/2022_u.htm</w:t>
        </w:r>
      </w:hyperlink>
    </w:p>
    <w:p w14:paraId="33C7BC56" w14:textId="77777777" w:rsidR="00FF2EBC" w:rsidRDefault="00000000">
      <w:pPr>
        <w:pStyle w:val="Tekstpodstawowy"/>
        <w:spacing w:before="170"/>
        <w:ind w:left="0"/>
        <w:rPr>
          <w:sz w:val="20"/>
        </w:rPr>
      </w:pPr>
      <w:r>
        <w:rPr>
          <w:noProof/>
          <w:sz w:val="20"/>
        </w:rPr>
        <mc:AlternateContent>
          <mc:Choice Requires="wps">
            <w:drawing>
              <wp:anchor distT="0" distB="0" distL="0" distR="0" simplePos="0" relativeHeight="487602176" behindDoc="1" locked="0" layoutInCell="1" allowOverlap="1" wp14:anchorId="33C7BCF3" wp14:editId="33C7BCF4">
                <wp:simplePos x="0" y="0"/>
                <wp:positionH relativeFrom="page">
                  <wp:posOffset>916228</wp:posOffset>
                </wp:positionH>
                <wp:positionV relativeFrom="paragraph">
                  <wp:posOffset>283345</wp:posOffset>
                </wp:positionV>
                <wp:extent cx="5731510" cy="74676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746760"/>
                        </a:xfrm>
                        <a:prstGeom prst="rect">
                          <a:avLst/>
                        </a:prstGeom>
                        <a:ln w="27431">
                          <a:solidFill>
                            <a:srgbClr val="538DD3"/>
                          </a:solidFill>
                          <a:prstDash val="solid"/>
                        </a:ln>
                      </wps:spPr>
                      <wps:txbx>
                        <w:txbxContent>
                          <w:p w14:paraId="33C7BD2E" w14:textId="77777777" w:rsidR="00FF2EBC" w:rsidRDefault="00000000">
                            <w:pPr>
                              <w:pStyle w:val="Tekstpodstawowy"/>
                              <w:spacing w:before="36"/>
                              <w:ind w:left="84"/>
                            </w:pPr>
                            <w:r>
                              <w:rPr>
                                <w:color w:val="365F91"/>
                                <w:spacing w:val="-2"/>
                              </w:rPr>
                              <w:t>Pamiętaj!</w:t>
                            </w:r>
                          </w:p>
                          <w:p w14:paraId="33C7BD2F" w14:textId="77777777" w:rsidR="00FF2EBC" w:rsidRDefault="00000000">
                            <w:pPr>
                              <w:pStyle w:val="Tekstpodstawowy"/>
                              <w:tabs>
                                <w:tab w:val="left" w:pos="1184"/>
                                <w:tab w:val="left" w:pos="2184"/>
                                <w:tab w:val="left" w:pos="2785"/>
                                <w:tab w:val="left" w:pos="4361"/>
                                <w:tab w:val="left" w:pos="5720"/>
                                <w:tab w:val="left" w:pos="6879"/>
                                <w:tab w:val="left" w:pos="7408"/>
                                <w:tab w:val="left" w:pos="8507"/>
                              </w:tabs>
                              <w:spacing w:before="7" w:line="370" w:lineRule="atLeast"/>
                              <w:ind w:left="84" w:right="95"/>
                            </w:pPr>
                            <w:r>
                              <w:rPr>
                                <w:color w:val="365F91"/>
                                <w:spacing w:val="-2"/>
                              </w:rPr>
                              <w:t>Podanie</w:t>
                            </w:r>
                            <w:r>
                              <w:rPr>
                                <w:color w:val="365F91"/>
                              </w:rPr>
                              <w:tab/>
                            </w:r>
                            <w:r>
                              <w:rPr>
                                <w:color w:val="365F91"/>
                                <w:spacing w:val="-2"/>
                              </w:rPr>
                              <w:t>danych</w:t>
                            </w:r>
                            <w:r>
                              <w:rPr>
                                <w:color w:val="365F91"/>
                              </w:rPr>
                              <w:tab/>
                            </w:r>
                            <w:r>
                              <w:rPr>
                                <w:color w:val="365F91"/>
                                <w:spacing w:val="-4"/>
                              </w:rPr>
                              <w:t>jest</w:t>
                            </w:r>
                            <w:r>
                              <w:rPr>
                                <w:color w:val="365F91"/>
                              </w:rPr>
                              <w:tab/>
                            </w:r>
                            <w:r>
                              <w:rPr>
                                <w:color w:val="365F91"/>
                                <w:spacing w:val="-2"/>
                              </w:rPr>
                              <w:t>dobrowolne,</w:t>
                            </w:r>
                            <w:r>
                              <w:rPr>
                                <w:color w:val="365F91"/>
                              </w:rPr>
                              <w:tab/>
                            </w:r>
                            <w:r>
                              <w:rPr>
                                <w:color w:val="365F91"/>
                                <w:spacing w:val="-2"/>
                              </w:rPr>
                              <w:t>aczkolwiek</w:t>
                            </w:r>
                            <w:r>
                              <w:rPr>
                                <w:color w:val="365F91"/>
                              </w:rPr>
                              <w:tab/>
                            </w:r>
                            <w:r>
                              <w:rPr>
                                <w:color w:val="365F91"/>
                                <w:spacing w:val="-2"/>
                              </w:rPr>
                              <w:t>odmowa</w:t>
                            </w:r>
                            <w:r>
                              <w:rPr>
                                <w:color w:val="365F91"/>
                              </w:rPr>
                              <w:tab/>
                            </w:r>
                            <w:r>
                              <w:rPr>
                                <w:color w:val="365F91"/>
                                <w:spacing w:val="-4"/>
                              </w:rPr>
                              <w:t>ich</w:t>
                            </w:r>
                            <w:r>
                              <w:rPr>
                                <w:color w:val="365F91"/>
                              </w:rPr>
                              <w:tab/>
                            </w:r>
                            <w:r>
                              <w:rPr>
                                <w:color w:val="365F91"/>
                                <w:spacing w:val="-2"/>
                              </w:rPr>
                              <w:t>podania</w:t>
                            </w:r>
                            <w:r>
                              <w:rPr>
                                <w:color w:val="365F91"/>
                              </w:rPr>
                              <w:tab/>
                            </w:r>
                            <w:r>
                              <w:rPr>
                                <w:color w:val="365F91"/>
                                <w:spacing w:val="-4"/>
                              </w:rPr>
                              <w:t xml:space="preserve">jest </w:t>
                            </w:r>
                            <w:r>
                              <w:rPr>
                                <w:color w:val="365F91"/>
                              </w:rPr>
                              <w:t>równoznaczna z brakiem możliwości udzielenia wsparcia w ramach Projektu.</w:t>
                            </w:r>
                          </w:p>
                        </w:txbxContent>
                      </wps:txbx>
                      <wps:bodyPr wrap="square" lIns="0" tIns="0" rIns="0" bIns="0" rtlCol="0">
                        <a:noAutofit/>
                      </wps:bodyPr>
                    </wps:wsp>
                  </a:graphicData>
                </a:graphic>
              </wp:anchor>
            </w:drawing>
          </mc:Choice>
          <mc:Fallback>
            <w:pict>
              <v:shape w14:anchorId="33C7BCF3" id="Textbox 36" o:spid="_x0000_s1044" type="#_x0000_t202" style="position:absolute;margin-left:72.15pt;margin-top:22.3pt;width:451.3pt;height:58.8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" filled="f" strokecolor="#538dd3" strokeweight=".76197mm">
                <v:path arrowok="t"/>
                <v:textbox inset="0,0,0,0">
                  <w:txbxContent>
                    <w:p w14:paraId="33C7BD2E" w14:textId="77777777" w:rsidR="00FF2EBC" w:rsidRDefault="00000000">
                      <w:pPr>
                        <w:pStyle w:val="Tekstpodstawowy"/>
                        <w:spacing w:before="36"/>
                        <w:ind w:left="84"/>
                      </w:pPr>
                      <w:r>
                        <w:rPr>
                          <w:color w:val="365F91"/>
                          <w:spacing w:val="-2"/>
                        </w:rPr>
                        <w:t>Pamiętaj!</w:t>
                      </w:r>
                    </w:p>
                    <w:p w14:paraId="33C7BD2F" w14:textId="77777777" w:rsidR="00FF2EBC" w:rsidRDefault="00000000">
                      <w:pPr>
                        <w:pStyle w:val="Tekstpodstawowy"/>
                        <w:tabs>
                          <w:tab w:val="left" w:pos="1184"/>
                          <w:tab w:val="left" w:pos="2184"/>
                          <w:tab w:val="left" w:pos="2785"/>
                          <w:tab w:val="left" w:pos="4361"/>
                          <w:tab w:val="left" w:pos="5720"/>
                          <w:tab w:val="left" w:pos="6879"/>
                          <w:tab w:val="left" w:pos="7408"/>
                          <w:tab w:val="left" w:pos="8507"/>
                        </w:tabs>
                        <w:spacing w:before="7" w:line="370" w:lineRule="atLeast"/>
                        <w:ind w:left="84" w:right="95"/>
                      </w:pPr>
                      <w:r>
                        <w:rPr>
                          <w:color w:val="365F91"/>
                          <w:spacing w:val="-2"/>
                        </w:rPr>
                        <w:t>Podanie</w:t>
                      </w:r>
                      <w:r>
                        <w:rPr>
                          <w:color w:val="365F91"/>
                        </w:rPr>
                        <w:tab/>
                      </w:r>
                      <w:r>
                        <w:rPr>
                          <w:color w:val="365F91"/>
                          <w:spacing w:val="-2"/>
                        </w:rPr>
                        <w:t>danych</w:t>
                      </w:r>
                      <w:r>
                        <w:rPr>
                          <w:color w:val="365F91"/>
                        </w:rPr>
                        <w:tab/>
                      </w:r>
                      <w:r>
                        <w:rPr>
                          <w:color w:val="365F91"/>
                          <w:spacing w:val="-4"/>
                        </w:rPr>
                        <w:t>jest</w:t>
                      </w:r>
                      <w:r>
                        <w:rPr>
                          <w:color w:val="365F91"/>
                        </w:rPr>
                        <w:tab/>
                      </w:r>
                      <w:r>
                        <w:rPr>
                          <w:color w:val="365F91"/>
                          <w:spacing w:val="-2"/>
                        </w:rPr>
                        <w:t>dobrowolne,</w:t>
                      </w:r>
                      <w:r>
                        <w:rPr>
                          <w:color w:val="365F91"/>
                        </w:rPr>
                        <w:tab/>
                      </w:r>
                      <w:r>
                        <w:rPr>
                          <w:color w:val="365F91"/>
                          <w:spacing w:val="-2"/>
                        </w:rPr>
                        <w:t>aczkolwiek</w:t>
                      </w:r>
                      <w:r>
                        <w:rPr>
                          <w:color w:val="365F91"/>
                        </w:rPr>
                        <w:tab/>
                      </w:r>
                      <w:r>
                        <w:rPr>
                          <w:color w:val="365F91"/>
                          <w:spacing w:val="-2"/>
                        </w:rPr>
                        <w:t>odmowa</w:t>
                      </w:r>
                      <w:r>
                        <w:rPr>
                          <w:color w:val="365F91"/>
                        </w:rPr>
                        <w:tab/>
                      </w:r>
                      <w:r>
                        <w:rPr>
                          <w:color w:val="365F91"/>
                          <w:spacing w:val="-4"/>
                        </w:rPr>
                        <w:t>ich</w:t>
                      </w:r>
                      <w:r>
                        <w:rPr>
                          <w:color w:val="365F91"/>
                        </w:rPr>
                        <w:tab/>
                      </w:r>
                      <w:r>
                        <w:rPr>
                          <w:color w:val="365F91"/>
                          <w:spacing w:val="-2"/>
                        </w:rPr>
                        <w:t>podania</w:t>
                      </w:r>
                      <w:r>
                        <w:rPr>
                          <w:color w:val="365F91"/>
                        </w:rPr>
                        <w:tab/>
                      </w:r>
                      <w:r>
                        <w:rPr>
                          <w:color w:val="365F91"/>
                          <w:spacing w:val="-4"/>
                        </w:rPr>
                        <w:t xml:space="preserve">jest </w:t>
                      </w:r>
                      <w:r>
                        <w:rPr>
                          <w:color w:val="365F91"/>
                        </w:rPr>
                        <w:t>równoznaczna z brakiem możliwości udzielenia wsparcia w ramach Projektu.</w:t>
                      </w:r>
                    </w:p>
                  </w:txbxContent>
                </v:textbox>
                <w10:wrap type="topAndBottom" anchorx="page"/>
              </v:shape>
            </w:pict>
          </mc:Fallback>
        </mc:AlternateContent>
      </w:r>
    </w:p>
    <w:p w14:paraId="33C7BC57" w14:textId="77777777" w:rsidR="00FF2EBC" w:rsidRDefault="00000000">
      <w:pPr>
        <w:pStyle w:val="Nagwek1"/>
        <w:numPr>
          <w:ilvl w:val="0"/>
          <w:numId w:val="15"/>
        </w:numPr>
        <w:tabs>
          <w:tab w:val="left" w:pos="574"/>
        </w:tabs>
        <w:spacing w:before="299"/>
        <w:ind w:left="574" w:hanging="431"/>
        <w:rPr>
          <w:color w:val="365F91"/>
        </w:rPr>
      </w:pPr>
      <w:r>
        <w:rPr>
          <w:color w:val="365F91"/>
          <w:spacing w:val="-2"/>
        </w:rPr>
        <w:t>Postanowienia</w:t>
      </w:r>
      <w:r>
        <w:rPr>
          <w:color w:val="365F91"/>
          <w:spacing w:val="2"/>
        </w:rPr>
        <w:t xml:space="preserve"> </w:t>
      </w:r>
      <w:r>
        <w:rPr>
          <w:color w:val="365F91"/>
          <w:spacing w:val="-2"/>
        </w:rPr>
        <w:t>końcowe</w:t>
      </w:r>
    </w:p>
    <w:p w14:paraId="33C7BC58" w14:textId="77777777" w:rsidR="00FF2EBC" w:rsidRDefault="00FF2EBC">
      <w:pPr>
        <w:pStyle w:val="Tekstpodstawowy"/>
        <w:spacing w:before="26"/>
        <w:ind w:left="0"/>
        <w:rPr>
          <w:sz w:val="28"/>
        </w:rPr>
      </w:pPr>
    </w:p>
    <w:p w14:paraId="33C7BC59" w14:textId="77777777" w:rsidR="00FF2EBC" w:rsidRDefault="00000000">
      <w:pPr>
        <w:pStyle w:val="Akapitzlist"/>
        <w:numPr>
          <w:ilvl w:val="0"/>
          <w:numId w:val="5"/>
        </w:numPr>
        <w:tabs>
          <w:tab w:val="left" w:pos="854"/>
          <w:tab w:val="left" w:pos="856"/>
        </w:tabs>
        <w:spacing w:line="321" w:lineRule="auto"/>
        <w:ind w:right="567"/>
        <w:jc w:val="both"/>
        <w:rPr>
          <w:sz w:val="24"/>
        </w:rPr>
      </w:pPr>
      <w:r>
        <w:rPr>
          <w:sz w:val="24"/>
        </w:rPr>
        <w:t xml:space="preserve">Beneficjent posiada prawo do dokonywania zmian w niniejszym Regulaminie. Jednak ma też obowiązek, aby o wszelkich zmianach w Regulaminie Cię poinformować i ogłosić to także na stronie internetowej Projektu </w:t>
      </w:r>
      <w:hyperlink r:id="rId29">
        <w:r>
          <w:rPr>
            <w:color w:val="0000FF"/>
            <w:sz w:val="24"/>
            <w:u w:val="single" w:color="0000FF"/>
          </w:rPr>
          <w:t>www.profesjonalisci.com</w:t>
        </w:r>
      </w:hyperlink>
      <w:r>
        <w:rPr>
          <w:color w:val="0000FF"/>
          <w:sz w:val="24"/>
        </w:rPr>
        <w:t xml:space="preserve"> </w:t>
      </w:r>
      <w:r>
        <w:rPr>
          <w:sz w:val="24"/>
        </w:rPr>
        <w:t>.</w:t>
      </w:r>
    </w:p>
    <w:p w14:paraId="33C7BC5A" w14:textId="77777777" w:rsidR="00FF2EBC" w:rsidRDefault="00000000">
      <w:pPr>
        <w:pStyle w:val="Akapitzlist"/>
        <w:numPr>
          <w:ilvl w:val="0"/>
          <w:numId w:val="5"/>
        </w:numPr>
        <w:tabs>
          <w:tab w:val="left" w:pos="854"/>
          <w:tab w:val="left" w:pos="856"/>
        </w:tabs>
        <w:spacing w:before="123" w:line="321" w:lineRule="auto"/>
        <w:ind w:right="565"/>
        <w:jc w:val="both"/>
        <w:rPr>
          <w:sz w:val="24"/>
        </w:rPr>
      </w:pPr>
      <w:r>
        <w:rPr>
          <w:sz w:val="24"/>
        </w:rPr>
        <w:t>Beneficjent ma prawo zwrócić się do Podmiotu BUR/Podmiotu współpracującego o dodatkowe dokumenty, które będą mu niezbędne do potwierdzenia prawidłowości przedstawianych danych przez Podmiot BUR/Podmiot współpracujący.</w:t>
      </w:r>
    </w:p>
    <w:p w14:paraId="33C7BC5B" w14:textId="77777777" w:rsidR="00FF2EBC" w:rsidRDefault="00000000">
      <w:pPr>
        <w:pStyle w:val="Akapitzlist"/>
        <w:numPr>
          <w:ilvl w:val="0"/>
          <w:numId w:val="5"/>
        </w:numPr>
        <w:tabs>
          <w:tab w:val="left" w:pos="854"/>
          <w:tab w:val="left" w:pos="856"/>
        </w:tabs>
        <w:spacing w:before="120" w:line="324" w:lineRule="auto"/>
        <w:ind w:right="564"/>
        <w:jc w:val="both"/>
        <w:rPr>
          <w:sz w:val="24"/>
        </w:rPr>
      </w:pPr>
      <w:r>
        <w:rPr>
          <w:sz w:val="24"/>
        </w:rPr>
        <w:t>W sprawach nieuregulowanych niniejszym Regulaminem mają odpowiednie zastosowanie przepisy Regulaminu Wyboru Projektów</w:t>
      </w:r>
      <w:r>
        <w:rPr>
          <w:spacing w:val="40"/>
          <w:sz w:val="24"/>
        </w:rPr>
        <w:t xml:space="preserve"> </w:t>
      </w:r>
      <w:r>
        <w:rPr>
          <w:sz w:val="24"/>
        </w:rPr>
        <w:t>Naboru „Podniesienie kompetencji kadr Podmiotów BUR” nr FERS.01.03-IP.09-002/24, odpowiednie dokumenty programowe oraz zasady regulujące wdrażanie FERS, a także przepisy</w:t>
      </w:r>
      <w:r>
        <w:rPr>
          <w:spacing w:val="-5"/>
          <w:sz w:val="24"/>
        </w:rPr>
        <w:t xml:space="preserve"> </w:t>
      </w:r>
      <w:r>
        <w:rPr>
          <w:sz w:val="24"/>
        </w:rPr>
        <w:t>właściwych</w:t>
      </w:r>
      <w:r>
        <w:rPr>
          <w:spacing w:val="-6"/>
          <w:sz w:val="24"/>
        </w:rPr>
        <w:t xml:space="preserve"> </w:t>
      </w:r>
      <w:r>
        <w:rPr>
          <w:sz w:val="24"/>
        </w:rPr>
        <w:t>aktów</w:t>
      </w:r>
      <w:r>
        <w:rPr>
          <w:spacing w:val="-6"/>
          <w:sz w:val="24"/>
        </w:rPr>
        <w:t xml:space="preserve"> </w:t>
      </w:r>
      <w:r>
        <w:rPr>
          <w:sz w:val="24"/>
        </w:rPr>
        <w:t>prawa</w:t>
      </w:r>
      <w:r>
        <w:rPr>
          <w:spacing w:val="-6"/>
          <w:sz w:val="24"/>
        </w:rPr>
        <w:t xml:space="preserve"> </w:t>
      </w:r>
      <w:r>
        <w:rPr>
          <w:sz w:val="24"/>
        </w:rPr>
        <w:t>wspólnotowego</w:t>
      </w:r>
      <w:r>
        <w:rPr>
          <w:spacing w:val="-5"/>
          <w:sz w:val="24"/>
        </w:rPr>
        <w:t xml:space="preserve"> </w:t>
      </w:r>
      <w:r>
        <w:rPr>
          <w:sz w:val="24"/>
        </w:rPr>
        <w:t>i</w:t>
      </w:r>
      <w:r>
        <w:rPr>
          <w:spacing w:val="-5"/>
          <w:sz w:val="24"/>
        </w:rPr>
        <w:t xml:space="preserve"> </w:t>
      </w:r>
      <w:r>
        <w:rPr>
          <w:sz w:val="24"/>
        </w:rPr>
        <w:t>polskiego,</w:t>
      </w:r>
      <w:r>
        <w:rPr>
          <w:spacing w:val="-5"/>
          <w:sz w:val="24"/>
        </w:rPr>
        <w:t xml:space="preserve"> </w:t>
      </w:r>
      <w:r>
        <w:rPr>
          <w:sz w:val="24"/>
        </w:rPr>
        <w:t>w</w:t>
      </w:r>
      <w:r>
        <w:rPr>
          <w:spacing w:val="-6"/>
          <w:sz w:val="24"/>
        </w:rPr>
        <w:t xml:space="preserve"> </w:t>
      </w:r>
      <w:r>
        <w:rPr>
          <w:sz w:val="24"/>
        </w:rPr>
        <w:t>szczególności kodeksu cywilnego i przepisów z zakresu ochrony danych osobowych.</w:t>
      </w:r>
    </w:p>
    <w:p w14:paraId="33C7BC5C" w14:textId="77777777" w:rsidR="00FF2EBC" w:rsidRDefault="00FF2EBC">
      <w:pPr>
        <w:pStyle w:val="Akapitzlist"/>
        <w:spacing w:line="324" w:lineRule="auto"/>
        <w:rPr>
          <w:sz w:val="24"/>
        </w:rPr>
        <w:sectPr w:rsidR="00FF2EBC">
          <w:pgSz w:w="11910" w:h="16840"/>
          <w:pgMar w:top="1480" w:right="850" w:bottom="1200" w:left="1275" w:header="408" w:footer="1000" w:gutter="0"/>
          <w:cols w:space="708"/>
        </w:sectPr>
      </w:pPr>
    </w:p>
    <w:p w14:paraId="33C7BC5D" w14:textId="77777777" w:rsidR="00FF2EBC" w:rsidRDefault="00000000">
      <w:pPr>
        <w:pStyle w:val="Akapitzlist"/>
        <w:numPr>
          <w:ilvl w:val="0"/>
          <w:numId w:val="5"/>
        </w:numPr>
        <w:tabs>
          <w:tab w:val="left" w:pos="854"/>
          <w:tab w:val="left" w:pos="856"/>
        </w:tabs>
        <w:spacing w:before="121" w:line="319" w:lineRule="auto"/>
        <w:ind w:right="570"/>
        <w:jc w:val="both"/>
        <w:rPr>
          <w:sz w:val="24"/>
        </w:rPr>
      </w:pPr>
      <w:r>
        <w:rPr>
          <w:sz w:val="24"/>
        </w:rPr>
        <w:lastRenderedPageBreak/>
        <w:t>Załączniki wymienione poniżej stanowią integralną część Regulaminu, z wyjątkiem załączników stanowiących dokumenty własne Podmiotu BUR/Podmiotu współpracującego.</w:t>
      </w:r>
    </w:p>
    <w:p w14:paraId="33C7BC5E" w14:textId="77777777" w:rsidR="00FF2EBC" w:rsidRDefault="00000000">
      <w:pPr>
        <w:pStyle w:val="Tekstpodstawowy"/>
        <w:spacing w:before="227"/>
        <w:rPr>
          <w:position w:val="9"/>
          <w:sz w:val="16"/>
        </w:rPr>
      </w:pPr>
      <w:r>
        <w:rPr>
          <w:noProof/>
          <w:position w:val="9"/>
          <w:sz w:val="16"/>
        </w:rPr>
        <mc:AlternateContent>
          <mc:Choice Requires="wps">
            <w:drawing>
              <wp:anchor distT="0" distB="0" distL="0" distR="0" simplePos="0" relativeHeight="15744000" behindDoc="0" locked="0" layoutInCell="1" allowOverlap="1" wp14:anchorId="33C7BCF5" wp14:editId="33C7BCF6">
                <wp:simplePos x="0" y="0"/>
                <wp:positionH relativeFrom="page">
                  <wp:posOffset>900988</wp:posOffset>
                </wp:positionH>
                <wp:positionV relativeFrom="paragraph">
                  <wp:posOffset>309236</wp:posOffset>
                </wp:positionV>
                <wp:extent cx="810895"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7620"/>
                        </a:xfrm>
                        <a:custGeom>
                          <a:avLst/>
                          <a:gdLst/>
                          <a:ahLst/>
                          <a:cxnLst/>
                          <a:rect l="l" t="t" r="r" b="b"/>
                          <a:pathLst>
                            <a:path w="810895" h="7620">
                              <a:moveTo>
                                <a:pt x="810767" y="0"/>
                              </a:moveTo>
                              <a:lnTo>
                                <a:pt x="0" y="0"/>
                              </a:lnTo>
                              <a:lnTo>
                                <a:pt x="0" y="7619"/>
                              </a:lnTo>
                              <a:lnTo>
                                <a:pt x="810767" y="7619"/>
                              </a:lnTo>
                              <a:lnTo>
                                <a:pt x="810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A67B9" id="Graphic 37" o:spid="_x0000_s1026" style="position:absolute;margin-left:70.95pt;margin-top:24.35pt;width:63.85pt;height:.6pt;z-index:15744000;visibility:visible;mso-wrap-style:square;mso-wrap-distance-left:0;mso-wrap-distance-top:0;mso-wrap-distance-right:0;mso-wrap-distance-bottom:0;mso-position-horizontal:absolute;mso-position-horizontal-relative:page;mso-position-vertical:absolute;mso-position-vertical-relative:text;v-text-anchor:top" coordsize="810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" path="m810767,l,,,7619r810767,l810767,xe" fillcolor="black" stroked="f">
                <v:path arrowok="t"/>
                <w10:wrap anchorx="page"/>
              </v:shape>
            </w:pict>
          </mc:Fallback>
        </mc:AlternateContent>
      </w:r>
      <w:r>
        <w:rPr>
          <w:spacing w:val="-2"/>
        </w:rPr>
        <w:t>Załączniki</w:t>
      </w:r>
      <w:hyperlink w:anchor="_bookmark11" w:history="1">
        <w:r>
          <w:rPr>
            <w:spacing w:val="-2"/>
          </w:rPr>
          <w:t>:</w:t>
        </w:r>
        <w:r>
          <w:rPr>
            <w:spacing w:val="-2"/>
            <w:position w:val="9"/>
            <w:sz w:val="16"/>
          </w:rPr>
          <w:t>12</w:t>
        </w:r>
      </w:hyperlink>
    </w:p>
    <w:p w14:paraId="33C7BC5F" w14:textId="77777777" w:rsidR="00FF2EBC" w:rsidRDefault="00FF2EBC">
      <w:pPr>
        <w:pStyle w:val="Tekstpodstawowy"/>
        <w:spacing w:before="27"/>
        <w:ind w:left="0"/>
      </w:pPr>
    </w:p>
    <w:p w14:paraId="33C7BC60" w14:textId="77777777" w:rsidR="00FF2EBC" w:rsidRDefault="00000000">
      <w:pPr>
        <w:pStyle w:val="Akapitzlist"/>
        <w:numPr>
          <w:ilvl w:val="0"/>
          <w:numId w:val="4"/>
        </w:numPr>
        <w:tabs>
          <w:tab w:val="left" w:pos="571"/>
        </w:tabs>
        <w:spacing w:line="328" w:lineRule="auto"/>
        <w:ind w:right="570"/>
        <w:rPr>
          <w:sz w:val="24"/>
        </w:rPr>
      </w:pPr>
      <w:r>
        <w:rPr>
          <w:sz w:val="24"/>
          <w:u w:val="single"/>
        </w:rPr>
        <w:t>Załączniki</w:t>
      </w:r>
      <w:r>
        <w:rPr>
          <w:spacing w:val="-6"/>
          <w:sz w:val="24"/>
          <w:u w:val="single"/>
        </w:rPr>
        <w:t xml:space="preserve"> </w:t>
      </w:r>
      <w:r>
        <w:rPr>
          <w:sz w:val="24"/>
          <w:u w:val="single"/>
        </w:rPr>
        <w:t>niezbędne</w:t>
      </w:r>
      <w:r>
        <w:rPr>
          <w:spacing w:val="-6"/>
          <w:sz w:val="24"/>
          <w:u w:val="single"/>
        </w:rPr>
        <w:t xml:space="preserve"> </w:t>
      </w:r>
      <w:r>
        <w:rPr>
          <w:sz w:val="24"/>
          <w:u w:val="single"/>
        </w:rPr>
        <w:t>do</w:t>
      </w:r>
      <w:r>
        <w:rPr>
          <w:spacing w:val="-6"/>
          <w:sz w:val="24"/>
          <w:u w:val="single"/>
        </w:rPr>
        <w:t xml:space="preserve"> </w:t>
      </w:r>
      <w:r>
        <w:rPr>
          <w:sz w:val="24"/>
          <w:u w:val="single"/>
        </w:rPr>
        <w:t>złożenia</w:t>
      </w:r>
      <w:r>
        <w:rPr>
          <w:spacing w:val="-7"/>
          <w:sz w:val="24"/>
          <w:u w:val="single"/>
        </w:rPr>
        <w:t xml:space="preserve"> </w:t>
      </w:r>
      <w:r>
        <w:rPr>
          <w:sz w:val="24"/>
          <w:u w:val="single"/>
        </w:rPr>
        <w:t>w</w:t>
      </w:r>
      <w:r>
        <w:rPr>
          <w:spacing w:val="-7"/>
          <w:sz w:val="24"/>
          <w:u w:val="single"/>
        </w:rPr>
        <w:t xml:space="preserve"> </w:t>
      </w:r>
      <w:r>
        <w:rPr>
          <w:sz w:val="24"/>
          <w:u w:val="single"/>
        </w:rPr>
        <w:t>Systemie</w:t>
      </w:r>
      <w:r>
        <w:rPr>
          <w:spacing w:val="-6"/>
          <w:sz w:val="24"/>
          <w:u w:val="single"/>
        </w:rPr>
        <w:t xml:space="preserve"> </w:t>
      </w:r>
      <w:r>
        <w:rPr>
          <w:sz w:val="24"/>
          <w:u w:val="single"/>
        </w:rPr>
        <w:t>informatycznym</w:t>
      </w:r>
      <w:r>
        <w:rPr>
          <w:spacing w:val="-7"/>
          <w:sz w:val="24"/>
          <w:u w:val="single"/>
        </w:rPr>
        <w:t xml:space="preserve"> </w:t>
      </w:r>
      <w:r>
        <w:rPr>
          <w:sz w:val="24"/>
          <w:u w:val="single"/>
        </w:rPr>
        <w:t>na</w:t>
      </w:r>
      <w:r>
        <w:rPr>
          <w:spacing w:val="-7"/>
          <w:sz w:val="24"/>
          <w:u w:val="single"/>
        </w:rPr>
        <w:t xml:space="preserve"> </w:t>
      </w:r>
      <w:r>
        <w:rPr>
          <w:sz w:val="24"/>
          <w:u w:val="single"/>
        </w:rPr>
        <w:t>etapie</w:t>
      </w:r>
      <w:r>
        <w:rPr>
          <w:spacing w:val="-6"/>
          <w:sz w:val="24"/>
          <w:u w:val="single"/>
        </w:rPr>
        <w:t xml:space="preserve"> </w:t>
      </w:r>
      <w:r>
        <w:rPr>
          <w:sz w:val="24"/>
          <w:u w:val="single"/>
        </w:rPr>
        <w:t>rekrutacji</w:t>
      </w:r>
      <w:r>
        <w:rPr>
          <w:sz w:val="24"/>
        </w:rPr>
        <w:t xml:space="preserve"> </w:t>
      </w:r>
      <w:r>
        <w:rPr>
          <w:sz w:val="24"/>
          <w:u w:val="single"/>
        </w:rPr>
        <w:t>do Projektu (wzory stanowią załączniki do Regulaminu):</w:t>
      </w:r>
    </w:p>
    <w:p w14:paraId="33C7BC61" w14:textId="77777777" w:rsidR="00FF2EBC" w:rsidRDefault="00000000">
      <w:pPr>
        <w:pStyle w:val="Tekstpodstawowy"/>
        <w:spacing w:before="117" w:line="432" w:lineRule="auto"/>
        <w:ind w:right="4312"/>
      </w:pPr>
      <w:r>
        <w:t>Załącznik</w:t>
      </w:r>
      <w:r>
        <w:rPr>
          <w:spacing w:val="-12"/>
        </w:rPr>
        <w:t xml:space="preserve"> </w:t>
      </w:r>
      <w:r>
        <w:t>nr</w:t>
      </w:r>
      <w:r>
        <w:rPr>
          <w:spacing w:val="-11"/>
        </w:rPr>
        <w:t xml:space="preserve"> </w:t>
      </w:r>
      <w:r>
        <w:t>1</w:t>
      </w:r>
      <w:r>
        <w:rPr>
          <w:spacing w:val="-10"/>
        </w:rPr>
        <w:t xml:space="preserve"> </w:t>
      </w:r>
      <w:r>
        <w:t>-</w:t>
      </w:r>
      <w:r>
        <w:rPr>
          <w:spacing w:val="-11"/>
        </w:rPr>
        <w:t xml:space="preserve"> </w:t>
      </w:r>
      <w:r>
        <w:t>Wniosek</w:t>
      </w:r>
      <w:r>
        <w:rPr>
          <w:spacing w:val="-11"/>
        </w:rPr>
        <w:t xml:space="preserve"> </w:t>
      </w:r>
      <w:r>
        <w:t>o</w:t>
      </w:r>
      <w:r>
        <w:rPr>
          <w:spacing w:val="-10"/>
        </w:rPr>
        <w:t xml:space="preserve"> </w:t>
      </w:r>
      <w:r>
        <w:t>udzielenie</w:t>
      </w:r>
      <w:r>
        <w:rPr>
          <w:spacing w:val="-11"/>
        </w:rPr>
        <w:t xml:space="preserve"> </w:t>
      </w:r>
      <w:r>
        <w:t>wsparcia; Załącznik nr 2 - Indywidualny Plan Rozwoju; Załącznik nr 3 - Karta Usługi rozwojowej;</w:t>
      </w:r>
    </w:p>
    <w:p w14:paraId="33C7BC62" w14:textId="77777777" w:rsidR="00FF2EBC" w:rsidRDefault="00000000">
      <w:pPr>
        <w:pStyle w:val="Tekstpodstawowy"/>
        <w:spacing w:line="272" w:lineRule="exact"/>
      </w:pPr>
      <w:r>
        <w:t>Załącznik</w:t>
      </w:r>
      <w:r>
        <w:rPr>
          <w:spacing w:val="-15"/>
        </w:rPr>
        <w:t xml:space="preserve"> </w:t>
      </w:r>
      <w:r>
        <w:t>nr</w:t>
      </w:r>
      <w:r>
        <w:rPr>
          <w:spacing w:val="-14"/>
        </w:rPr>
        <w:t xml:space="preserve"> </w:t>
      </w:r>
      <w:r>
        <w:t>4</w:t>
      </w:r>
      <w:r>
        <w:rPr>
          <w:spacing w:val="-13"/>
        </w:rPr>
        <w:t xml:space="preserve"> </w:t>
      </w:r>
      <w:r>
        <w:t>-</w:t>
      </w:r>
      <w:r>
        <w:rPr>
          <w:spacing w:val="-13"/>
        </w:rPr>
        <w:t xml:space="preserve"> </w:t>
      </w:r>
      <w:r>
        <w:t>Formularz</w:t>
      </w:r>
      <w:r>
        <w:rPr>
          <w:spacing w:val="-14"/>
        </w:rPr>
        <w:t xml:space="preserve"> </w:t>
      </w:r>
      <w:r>
        <w:t>zgłoszeniowy</w:t>
      </w:r>
      <w:r>
        <w:rPr>
          <w:spacing w:val="-11"/>
        </w:rPr>
        <w:t xml:space="preserve"> </w:t>
      </w:r>
      <w:r>
        <w:rPr>
          <w:spacing w:val="-2"/>
        </w:rPr>
        <w:t>Uczestnika/Uczestniczki;</w:t>
      </w:r>
    </w:p>
    <w:p w14:paraId="33C7BC63" w14:textId="77777777" w:rsidR="00FF2EBC" w:rsidRDefault="00000000">
      <w:pPr>
        <w:pStyle w:val="Tekstpodstawowy"/>
        <w:spacing w:before="221" w:line="328" w:lineRule="auto"/>
      </w:pPr>
      <w:r>
        <w:t>Załącznik nr 5 – Oświadczenie w sprawie jednokrotnego występowania o wsparcie w ramach konkursu oraz o braku powiązań z Beneficjentem i Wykonawcą;</w:t>
      </w:r>
    </w:p>
    <w:p w14:paraId="33C7BC64" w14:textId="77777777" w:rsidR="00FF2EBC" w:rsidRDefault="00000000">
      <w:pPr>
        <w:pStyle w:val="Tekstpodstawowy"/>
        <w:spacing w:before="115"/>
      </w:pPr>
      <w:r>
        <w:t>Załącznik</w:t>
      </w:r>
      <w:r>
        <w:rPr>
          <w:spacing w:val="17"/>
        </w:rPr>
        <w:t xml:space="preserve"> </w:t>
      </w:r>
      <w:r>
        <w:t>nr</w:t>
      </w:r>
      <w:r>
        <w:rPr>
          <w:spacing w:val="19"/>
        </w:rPr>
        <w:t xml:space="preserve"> </w:t>
      </w:r>
      <w:r>
        <w:t>6</w:t>
      </w:r>
      <w:r>
        <w:rPr>
          <w:spacing w:val="18"/>
        </w:rPr>
        <w:t xml:space="preserve"> </w:t>
      </w:r>
      <w:r>
        <w:t>–</w:t>
      </w:r>
      <w:r>
        <w:rPr>
          <w:spacing w:val="18"/>
        </w:rPr>
        <w:t xml:space="preserve"> </w:t>
      </w:r>
      <w:r>
        <w:t>Formularz</w:t>
      </w:r>
      <w:r>
        <w:rPr>
          <w:spacing w:val="18"/>
        </w:rPr>
        <w:t xml:space="preserve"> </w:t>
      </w:r>
      <w:r>
        <w:t>informacji</w:t>
      </w:r>
      <w:r>
        <w:rPr>
          <w:spacing w:val="18"/>
        </w:rPr>
        <w:t xml:space="preserve"> </w:t>
      </w:r>
      <w:r>
        <w:t>przedstawianych</w:t>
      </w:r>
      <w:r>
        <w:rPr>
          <w:spacing w:val="19"/>
        </w:rPr>
        <w:t xml:space="preserve"> </w:t>
      </w:r>
      <w:r>
        <w:t>przy</w:t>
      </w:r>
      <w:r>
        <w:rPr>
          <w:spacing w:val="18"/>
        </w:rPr>
        <w:t xml:space="preserve"> </w:t>
      </w:r>
      <w:r>
        <w:t>ubieganiu</w:t>
      </w:r>
      <w:r>
        <w:rPr>
          <w:spacing w:val="18"/>
        </w:rPr>
        <w:t xml:space="preserve"> </w:t>
      </w:r>
      <w:r>
        <w:t>się</w:t>
      </w:r>
      <w:r>
        <w:rPr>
          <w:spacing w:val="18"/>
        </w:rPr>
        <w:t xml:space="preserve"> </w:t>
      </w:r>
      <w:r>
        <w:t>o</w:t>
      </w:r>
      <w:r>
        <w:rPr>
          <w:spacing w:val="16"/>
        </w:rPr>
        <w:t xml:space="preserve"> </w:t>
      </w:r>
      <w:r>
        <w:rPr>
          <w:spacing w:val="-2"/>
        </w:rPr>
        <w:t>pomoc</w:t>
      </w:r>
    </w:p>
    <w:p w14:paraId="33C7BC65" w14:textId="77777777" w:rsidR="00FF2EBC" w:rsidRDefault="00000000">
      <w:pPr>
        <w:pStyle w:val="Tekstpodstawowy"/>
        <w:spacing w:before="101"/>
        <w:ind w:left="1703"/>
      </w:pPr>
      <w:r>
        <w:t>de</w:t>
      </w:r>
      <w:r>
        <w:rPr>
          <w:spacing w:val="1"/>
        </w:rPr>
        <w:t xml:space="preserve"> </w:t>
      </w:r>
      <w:proofErr w:type="spellStart"/>
      <w:r>
        <w:rPr>
          <w:spacing w:val="-2"/>
        </w:rPr>
        <w:t>minimis</w:t>
      </w:r>
      <w:proofErr w:type="spellEnd"/>
      <w:r>
        <w:rPr>
          <w:spacing w:val="-2"/>
        </w:rPr>
        <w:t>;</w:t>
      </w:r>
    </w:p>
    <w:p w14:paraId="33C7BC66" w14:textId="77777777" w:rsidR="00FF2EBC" w:rsidRDefault="00000000">
      <w:pPr>
        <w:pStyle w:val="Tekstpodstawowy"/>
        <w:spacing w:before="221"/>
      </w:pPr>
      <w:r>
        <w:t>Załącznik</w:t>
      </w:r>
      <w:r>
        <w:rPr>
          <w:spacing w:val="-12"/>
        </w:rPr>
        <w:t xml:space="preserve"> </w:t>
      </w:r>
      <w:r>
        <w:t>nr</w:t>
      </w:r>
      <w:r>
        <w:rPr>
          <w:spacing w:val="-8"/>
        </w:rPr>
        <w:t xml:space="preserve"> </w:t>
      </w:r>
      <w:r>
        <w:t>7</w:t>
      </w:r>
      <w:r>
        <w:rPr>
          <w:spacing w:val="-11"/>
        </w:rPr>
        <w:t xml:space="preserve"> </w:t>
      </w:r>
      <w:r>
        <w:t>–</w:t>
      </w:r>
      <w:r>
        <w:rPr>
          <w:spacing w:val="-15"/>
        </w:rPr>
        <w:t xml:space="preserve"> </w:t>
      </w:r>
      <w:r>
        <w:t>Oświadczenie</w:t>
      </w:r>
      <w:r>
        <w:rPr>
          <w:spacing w:val="-12"/>
        </w:rPr>
        <w:t xml:space="preserve"> </w:t>
      </w:r>
      <w:r>
        <w:t>dotyczące</w:t>
      </w:r>
      <w:r>
        <w:rPr>
          <w:spacing w:val="-10"/>
        </w:rPr>
        <w:t xml:space="preserve"> </w:t>
      </w:r>
      <w:r>
        <w:t>otrzymanej</w:t>
      </w:r>
      <w:r>
        <w:rPr>
          <w:spacing w:val="-10"/>
        </w:rPr>
        <w:t xml:space="preserve"> </w:t>
      </w:r>
      <w:r>
        <w:t>pomocy</w:t>
      </w:r>
      <w:r>
        <w:rPr>
          <w:spacing w:val="-10"/>
        </w:rPr>
        <w:t xml:space="preserve"> </w:t>
      </w:r>
      <w:r>
        <w:t>de</w:t>
      </w:r>
      <w:r>
        <w:rPr>
          <w:spacing w:val="-10"/>
        </w:rPr>
        <w:t xml:space="preserve"> </w:t>
      </w:r>
      <w:proofErr w:type="spellStart"/>
      <w:r>
        <w:rPr>
          <w:spacing w:val="-2"/>
        </w:rPr>
        <w:t>minimis</w:t>
      </w:r>
      <w:proofErr w:type="spellEnd"/>
      <w:r>
        <w:rPr>
          <w:spacing w:val="-2"/>
        </w:rPr>
        <w:t>;</w:t>
      </w:r>
    </w:p>
    <w:p w14:paraId="33C7BC67" w14:textId="77777777" w:rsidR="00FF2EBC" w:rsidRDefault="00000000">
      <w:pPr>
        <w:pStyle w:val="Tekstpodstawowy"/>
        <w:spacing w:before="218" w:line="326" w:lineRule="auto"/>
        <w:ind w:left="1703" w:right="568" w:hanging="1560"/>
        <w:jc w:val="both"/>
      </w:pPr>
      <w:r>
        <w:t>Załącznik nr 8 – Oświadczenie dotyczące istnienia okoliczności i podstaw do zakazu udostępnienia funduszy, środków finansowych lub zasobów gospodarczych oraz udzielenia wsparcia w związku z agresją Rosji wobec Ukrainy;</w:t>
      </w:r>
    </w:p>
    <w:p w14:paraId="33C7BC68" w14:textId="77777777" w:rsidR="00FF2EBC" w:rsidRDefault="00000000">
      <w:pPr>
        <w:pStyle w:val="Akapitzlist"/>
        <w:numPr>
          <w:ilvl w:val="0"/>
          <w:numId w:val="4"/>
        </w:numPr>
        <w:tabs>
          <w:tab w:val="left" w:pos="427"/>
        </w:tabs>
        <w:spacing w:before="244"/>
        <w:ind w:left="427" w:right="426" w:hanging="427"/>
        <w:jc w:val="center"/>
        <w:rPr>
          <w:sz w:val="24"/>
        </w:rPr>
      </w:pPr>
      <w:r>
        <w:rPr>
          <w:sz w:val="24"/>
          <w:u w:val="single"/>
        </w:rPr>
        <w:t>Załączniki</w:t>
      </w:r>
      <w:r>
        <w:rPr>
          <w:spacing w:val="-12"/>
          <w:sz w:val="24"/>
          <w:u w:val="single"/>
        </w:rPr>
        <w:t xml:space="preserve"> </w:t>
      </w:r>
      <w:r>
        <w:rPr>
          <w:sz w:val="24"/>
          <w:u w:val="single"/>
        </w:rPr>
        <w:t>niezbędne</w:t>
      </w:r>
      <w:r>
        <w:rPr>
          <w:spacing w:val="-12"/>
          <w:sz w:val="24"/>
          <w:u w:val="single"/>
        </w:rPr>
        <w:t xml:space="preserve"> </w:t>
      </w:r>
      <w:r>
        <w:rPr>
          <w:sz w:val="24"/>
          <w:u w:val="single"/>
        </w:rPr>
        <w:t>do</w:t>
      </w:r>
      <w:r>
        <w:rPr>
          <w:spacing w:val="-12"/>
          <w:sz w:val="24"/>
          <w:u w:val="single"/>
        </w:rPr>
        <w:t xml:space="preserve"> </w:t>
      </w:r>
      <w:r>
        <w:rPr>
          <w:sz w:val="24"/>
          <w:u w:val="single"/>
        </w:rPr>
        <w:t>złożenia</w:t>
      </w:r>
      <w:r>
        <w:rPr>
          <w:spacing w:val="-13"/>
          <w:sz w:val="24"/>
          <w:u w:val="single"/>
        </w:rPr>
        <w:t xml:space="preserve"> </w:t>
      </w:r>
      <w:r>
        <w:rPr>
          <w:sz w:val="24"/>
          <w:u w:val="single"/>
        </w:rPr>
        <w:t>w</w:t>
      </w:r>
      <w:r>
        <w:rPr>
          <w:spacing w:val="-13"/>
          <w:sz w:val="24"/>
          <w:u w:val="single"/>
        </w:rPr>
        <w:t xml:space="preserve"> </w:t>
      </w:r>
      <w:r>
        <w:rPr>
          <w:sz w:val="24"/>
          <w:u w:val="single"/>
        </w:rPr>
        <w:t>Systemie</w:t>
      </w:r>
      <w:r>
        <w:rPr>
          <w:spacing w:val="-12"/>
          <w:sz w:val="24"/>
          <w:u w:val="single"/>
        </w:rPr>
        <w:t xml:space="preserve"> </w:t>
      </w:r>
      <w:r>
        <w:rPr>
          <w:sz w:val="24"/>
          <w:u w:val="single"/>
        </w:rPr>
        <w:t>informatycznym</w:t>
      </w:r>
      <w:r>
        <w:rPr>
          <w:spacing w:val="-13"/>
          <w:sz w:val="24"/>
          <w:u w:val="single"/>
        </w:rPr>
        <w:t xml:space="preserve"> </w:t>
      </w:r>
      <w:r>
        <w:rPr>
          <w:sz w:val="24"/>
          <w:u w:val="single"/>
        </w:rPr>
        <w:t>na</w:t>
      </w:r>
      <w:r>
        <w:rPr>
          <w:spacing w:val="-13"/>
          <w:sz w:val="24"/>
          <w:u w:val="single"/>
        </w:rPr>
        <w:t xml:space="preserve"> </w:t>
      </w:r>
      <w:r>
        <w:rPr>
          <w:sz w:val="24"/>
          <w:u w:val="single"/>
        </w:rPr>
        <w:t>etapie</w:t>
      </w:r>
      <w:r>
        <w:rPr>
          <w:spacing w:val="-12"/>
          <w:sz w:val="24"/>
          <w:u w:val="single"/>
        </w:rPr>
        <w:t xml:space="preserve"> </w:t>
      </w:r>
      <w:r>
        <w:rPr>
          <w:spacing w:val="-2"/>
          <w:sz w:val="24"/>
          <w:u w:val="single"/>
        </w:rPr>
        <w:t>rekrutacji</w:t>
      </w:r>
    </w:p>
    <w:p w14:paraId="33C7BC69" w14:textId="77777777" w:rsidR="00FF2EBC" w:rsidRDefault="00000000">
      <w:pPr>
        <w:pStyle w:val="Tekstpodstawowy"/>
        <w:spacing w:before="99"/>
        <w:ind w:left="297" w:right="645"/>
        <w:jc w:val="center"/>
      </w:pPr>
      <w:r>
        <w:rPr>
          <w:u w:val="single"/>
        </w:rPr>
        <w:t>do</w:t>
      </w:r>
      <w:r>
        <w:rPr>
          <w:spacing w:val="6"/>
          <w:u w:val="single"/>
        </w:rPr>
        <w:t xml:space="preserve"> </w:t>
      </w:r>
      <w:r>
        <w:rPr>
          <w:u w:val="single"/>
        </w:rPr>
        <w:t>Projektu</w:t>
      </w:r>
      <w:r>
        <w:rPr>
          <w:spacing w:val="5"/>
          <w:u w:val="single"/>
        </w:rPr>
        <w:t xml:space="preserve"> </w:t>
      </w:r>
      <w:r>
        <w:rPr>
          <w:u w:val="single"/>
        </w:rPr>
        <w:t>(dokumenty</w:t>
      </w:r>
      <w:r>
        <w:rPr>
          <w:spacing w:val="5"/>
          <w:u w:val="single"/>
        </w:rPr>
        <w:t xml:space="preserve"> </w:t>
      </w:r>
      <w:r>
        <w:rPr>
          <w:u w:val="single"/>
        </w:rPr>
        <w:t>własne</w:t>
      </w:r>
      <w:r>
        <w:rPr>
          <w:spacing w:val="3"/>
          <w:u w:val="single"/>
        </w:rPr>
        <w:t xml:space="preserve"> </w:t>
      </w:r>
      <w:r>
        <w:rPr>
          <w:u w:val="single"/>
        </w:rPr>
        <w:t>Podmiotu</w:t>
      </w:r>
      <w:r>
        <w:rPr>
          <w:spacing w:val="5"/>
          <w:u w:val="single"/>
        </w:rPr>
        <w:t xml:space="preserve"> </w:t>
      </w:r>
      <w:r>
        <w:rPr>
          <w:u w:val="single"/>
        </w:rPr>
        <w:t>BUR/Podmiotu</w:t>
      </w:r>
      <w:r>
        <w:rPr>
          <w:spacing w:val="6"/>
          <w:u w:val="single"/>
        </w:rPr>
        <w:t xml:space="preserve"> </w:t>
      </w:r>
      <w:r>
        <w:rPr>
          <w:spacing w:val="-2"/>
          <w:u w:val="single"/>
        </w:rPr>
        <w:t>współpracującego):</w:t>
      </w:r>
    </w:p>
    <w:p w14:paraId="33C7BC6A" w14:textId="77777777" w:rsidR="00FF2EBC" w:rsidRDefault="00FF2EBC">
      <w:pPr>
        <w:pStyle w:val="Tekstpodstawowy"/>
        <w:spacing w:before="199"/>
        <w:ind w:left="0"/>
      </w:pPr>
    </w:p>
    <w:p w14:paraId="33C7BC6B" w14:textId="77777777" w:rsidR="00FF2EBC" w:rsidRDefault="00000000">
      <w:pPr>
        <w:pStyle w:val="Akapitzlist"/>
        <w:numPr>
          <w:ilvl w:val="0"/>
          <w:numId w:val="3"/>
        </w:numPr>
        <w:tabs>
          <w:tab w:val="left" w:pos="566"/>
          <w:tab w:val="left" w:pos="568"/>
        </w:tabs>
        <w:spacing w:line="328" w:lineRule="auto"/>
        <w:ind w:right="564"/>
        <w:jc w:val="both"/>
        <w:rPr>
          <w:sz w:val="24"/>
        </w:rPr>
      </w:pPr>
      <w:r>
        <w:rPr>
          <w:sz w:val="24"/>
        </w:rPr>
        <w:t xml:space="preserve">Oferty lub </w:t>
      </w:r>
      <w:proofErr w:type="spellStart"/>
      <w:r>
        <w:rPr>
          <w:sz w:val="24"/>
        </w:rPr>
        <w:t>prt</w:t>
      </w:r>
      <w:proofErr w:type="spellEnd"/>
      <w:r>
        <w:rPr>
          <w:sz w:val="24"/>
        </w:rPr>
        <w:t xml:space="preserve"> </w:t>
      </w:r>
      <w:proofErr w:type="spellStart"/>
      <w:r>
        <w:rPr>
          <w:sz w:val="24"/>
        </w:rPr>
        <w:t>sc</w:t>
      </w:r>
      <w:proofErr w:type="spellEnd"/>
      <w:r>
        <w:rPr>
          <w:sz w:val="24"/>
        </w:rPr>
        <w:t xml:space="preserve"> z cenników ze stron www lub inne dokumenty potwierdzające informacje zawarte we Wniosku o udzielenie wsparcia w zakresie rozeznania </w:t>
      </w:r>
      <w:r>
        <w:rPr>
          <w:spacing w:val="-2"/>
          <w:sz w:val="24"/>
        </w:rPr>
        <w:t>rynku.</w:t>
      </w:r>
    </w:p>
    <w:p w14:paraId="33C7BC6C" w14:textId="77777777" w:rsidR="00FF2EBC" w:rsidRDefault="00FF2EBC">
      <w:pPr>
        <w:pStyle w:val="Tekstpodstawowy"/>
        <w:ind w:left="0"/>
        <w:rPr>
          <w:sz w:val="20"/>
        </w:rPr>
      </w:pPr>
    </w:p>
    <w:p w14:paraId="33C7BC6D" w14:textId="77777777" w:rsidR="00FF2EBC" w:rsidRDefault="00FF2EBC">
      <w:pPr>
        <w:pStyle w:val="Tekstpodstawowy"/>
        <w:ind w:left="0"/>
        <w:rPr>
          <w:sz w:val="20"/>
        </w:rPr>
      </w:pPr>
    </w:p>
    <w:p w14:paraId="33C7BC6E" w14:textId="77777777" w:rsidR="00FF2EBC" w:rsidRDefault="00FF2EBC">
      <w:pPr>
        <w:pStyle w:val="Tekstpodstawowy"/>
        <w:ind w:left="0"/>
        <w:rPr>
          <w:sz w:val="20"/>
        </w:rPr>
      </w:pPr>
    </w:p>
    <w:p w14:paraId="33C7BC6F" w14:textId="77777777" w:rsidR="00FF2EBC" w:rsidRDefault="00FF2EBC">
      <w:pPr>
        <w:pStyle w:val="Tekstpodstawowy"/>
        <w:ind w:left="0"/>
        <w:rPr>
          <w:sz w:val="20"/>
        </w:rPr>
      </w:pPr>
    </w:p>
    <w:p w14:paraId="33C7BC70" w14:textId="77777777" w:rsidR="00FF2EBC" w:rsidRDefault="00000000">
      <w:pPr>
        <w:pStyle w:val="Tekstpodstawowy"/>
        <w:spacing w:before="159"/>
        <w:ind w:left="0"/>
        <w:rPr>
          <w:sz w:val="20"/>
        </w:rPr>
      </w:pPr>
      <w:r>
        <w:rPr>
          <w:noProof/>
          <w:sz w:val="20"/>
        </w:rPr>
        <mc:AlternateContent>
          <mc:Choice Requires="wps">
            <w:drawing>
              <wp:anchor distT="0" distB="0" distL="0" distR="0" simplePos="0" relativeHeight="487602688" behindDoc="1" locked="0" layoutInCell="1" allowOverlap="1" wp14:anchorId="33C7BCF7" wp14:editId="33C7BCF8">
                <wp:simplePos x="0" y="0"/>
                <wp:positionH relativeFrom="page">
                  <wp:posOffset>900988</wp:posOffset>
                </wp:positionH>
                <wp:positionV relativeFrom="paragraph">
                  <wp:posOffset>262373</wp:posOffset>
                </wp:positionV>
                <wp:extent cx="182943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BED73" id="Graphic 38" o:spid="_x0000_s1026" style="position:absolute;margin-left:70.95pt;margin-top:20.65pt;width:144.0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" path="m1829053,l,,,9143r1829053,l1829053,xe" fillcolor="black" stroked="f">
                <v:path arrowok="t"/>
                <w10:wrap type="topAndBottom" anchorx="page"/>
              </v:shape>
            </w:pict>
          </mc:Fallback>
        </mc:AlternateContent>
      </w:r>
    </w:p>
    <w:p w14:paraId="33C7BC71" w14:textId="77777777" w:rsidR="00FF2EBC" w:rsidRDefault="00000000">
      <w:pPr>
        <w:spacing w:before="117" w:line="283" w:lineRule="auto"/>
        <w:ind w:left="143" w:right="596"/>
        <w:rPr>
          <w:sz w:val="16"/>
        </w:rPr>
      </w:pPr>
      <w:bookmarkStart w:id="11" w:name="_bookmark11"/>
      <w:bookmarkEnd w:id="11"/>
      <w:r>
        <w:rPr>
          <w:position w:val="6"/>
          <w:sz w:val="10"/>
        </w:rPr>
        <w:t>12</w:t>
      </w:r>
      <w:r>
        <w:rPr>
          <w:spacing w:val="30"/>
          <w:position w:val="6"/>
          <w:sz w:val="10"/>
        </w:rPr>
        <w:t xml:space="preserve"> </w:t>
      </w:r>
      <w:r>
        <w:rPr>
          <w:sz w:val="16"/>
        </w:rPr>
        <w:t>Dokumenty lub oświadczenia składane przez Podmiot BUR/Podmiot współpracujący w procesie rekrutacji powinny być podpisane i ostemplowane w miejscach do tego przewidzianych (w przypadku załączania skanów do systemu rekrutacyjnego) lub podpisane elektronicznie przez osobę/y upoważnioną/e do reprezentacji danego Podmiotu BUR/Podmiotu</w:t>
      </w:r>
      <w:r>
        <w:rPr>
          <w:spacing w:val="40"/>
          <w:sz w:val="16"/>
        </w:rPr>
        <w:t xml:space="preserve"> </w:t>
      </w:r>
      <w:r>
        <w:rPr>
          <w:sz w:val="16"/>
        </w:rPr>
        <w:t xml:space="preserve">współpracującego (zgodnie z </w:t>
      </w:r>
      <w:proofErr w:type="spellStart"/>
      <w:r>
        <w:rPr>
          <w:sz w:val="16"/>
        </w:rPr>
        <w:t>CEiDG</w:t>
      </w:r>
      <w:proofErr w:type="spellEnd"/>
      <w:r>
        <w:rPr>
          <w:sz w:val="16"/>
        </w:rPr>
        <w:t xml:space="preserve"> lub KRS). Jeżeli upoważnienie do</w:t>
      </w:r>
      <w:r>
        <w:rPr>
          <w:spacing w:val="-1"/>
          <w:sz w:val="16"/>
        </w:rPr>
        <w:t xml:space="preserve"> </w:t>
      </w:r>
      <w:r>
        <w:rPr>
          <w:sz w:val="16"/>
        </w:rPr>
        <w:t>podpisania dokumentów lub oświadczeń w imieniu danego Podmiotu BUR/Podmiotu współpracującego wynika z udzielonego określonej osobie pełnomocnictwa poświadczonego notarialnie, pełnomocnictwo to musi być załączone do przekazywanych dokumentów.</w:t>
      </w:r>
    </w:p>
    <w:p w14:paraId="33C7BC72" w14:textId="77777777" w:rsidR="00FF2EBC" w:rsidRDefault="00FF2EBC">
      <w:pPr>
        <w:spacing w:line="283" w:lineRule="auto"/>
        <w:rPr>
          <w:sz w:val="16"/>
        </w:rPr>
        <w:sectPr w:rsidR="00FF2EBC">
          <w:pgSz w:w="11910" w:h="16840"/>
          <w:pgMar w:top="1480" w:right="850" w:bottom="1200" w:left="1275" w:header="408" w:footer="1000" w:gutter="0"/>
          <w:cols w:space="708"/>
        </w:sectPr>
      </w:pPr>
    </w:p>
    <w:p w14:paraId="33C7BC73" w14:textId="77777777" w:rsidR="00FF2EBC" w:rsidRDefault="00000000">
      <w:pPr>
        <w:pStyle w:val="Akapitzlist"/>
        <w:numPr>
          <w:ilvl w:val="0"/>
          <w:numId w:val="3"/>
        </w:numPr>
        <w:tabs>
          <w:tab w:val="left" w:pos="566"/>
          <w:tab w:val="left" w:pos="568"/>
        </w:tabs>
        <w:spacing w:before="124" w:line="319" w:lineRule="auto"/>
        <w:ind w:right="562"/>
        <w:jc w:val="both"/>
        <w:rPr>
          <w:sz w:val="24"/>
        </w:rPr>
      </w:pPr>
      <w:r>
        <w:rPr>
          <w:sz w:val="24"/>
        </w:rPr>
        <w:lastRenderedPageBreak/>
        <w:t>Umowa o pracę (zawarta w formie elektronicznej lub kopia poświadczona za zgodność z</w:t>
      </w:r>
      <w:r>
        <w:rPr>
          <w:spacing w:val="-4"/>
          <w:sz w:val="24"/>
        </w:rPr>
        <w:t xml:space="preserve"> </w:t>
      </w:r>
      <w:r>
        <w:rPr>
          <w:sz w:val="24"/>
        </w:rPr>
        <w:t>oryginałem) lub zaświadczenie o</w:t>
      </w:r>
      <w:r>
        <w:rPr>
          <w:spacing w:val="-2"/>
          <w:sz w:val="24"/>
        </w:rPr>
        <w:t xml:space="preserve"> </w:t>
      </w:r>
      <w:r>
        <w:rPr>
          <w:sz w:val="24"/>
        </w:rPr>
        <w:t xml:space="preserve">zatrudnieniu Uczestnika </w:t>
      </w:r>
      <w:r>
        <w:rPr>
          <w:spacing w:val="-2"/>
          <w:sz w:val="24"/>
        </w:rPr>
        <w:t>zgłoszonego/Uczestniczki</w:t>
      </w:r>
      <w:r>
        <w:rPr>
          <w:spacing w:val="-7"/>
          <w:sz w:val="24"/>
        </w:rPr>
        <w:t xml:space="preserve"> </w:t>
      </w:r>
      <w:r>
        <w:rPr>
          <w:spacing w:val="-2"/>
          <w:sz w:val="24"/>
        </w:rPr>
        <w:t>zgłoszonej</w:t>
      </w:r>
      <w:r>
        <w:rPr>
          <w:spacing w:val="-10"/>
          <w:sz w:val="24"/>
        </w:rPr>
        <w:t xml:space="preserve"> </w:t>
      </w:r>
      <w:r>
        <w:rPr>
          <w:spacing w:val="-2"/>
          <w:sz w:val="24"/>
        </w:rPr>
        <w:t>do</w:t>
      </w:r>
      <w:r>
        <w:rPr>
          <w:spacing w:val="-7"/>
          <w:sz w:val="24"/>
        </w:rPr>
        <w:t xml:space="preserve"> </w:t>
      </w:r>
      <w:r>
        <w:rPr>
          <w:spacing w:val="-2"/>
          <w:sz w:val="24"/>
        </w:rPr>
        <w:t>udziału</w:t>
      </w:r>
      <w:r>
        <w:rPr>
          <w:spacing w:val="-8"/>
          <w:sz w:val="24"/>
        </w:rPr>
        <w:t xml:space="preserve"> </w:t>
      </w:r>
      <w:r>
        <w:rPr>
          <w:spacing w:val="-2"/>
          <w:sz w:val="24"/>
        </w:rPr>
        <w:t>w</w:t>
      </w:r>
      <w:r>
        <w:rPr>
          <w:spacing w:val="-9"/>
          <w:sz w:val="24"/>
        </w:rPr>
        <w:t xml:space="preserve"> </w:t>
      </w:r>
      <w:r>
        <w:rPr>
          <w:spacing w:val="-2"/>
          <w:sz w:val="24"/>
        </w:rPr>
        <w:t>Projekcie</w:t>
      </w:r>
      <w:r>
        <w:rPr>
          <w:spacing w:val="-10"/>
          <w:sz w:val="24"/>
        </w:rPr>
        <w:t xml:space="preserve"> </w:t>
      </w:r>
      <w:r>
        <w:rPr>
          <w:spacing w:val="-2"/>
          <w:sz w:val="24"/>
        </w:rPr>
        <w:t>przez</w:t>
      </w:r>
      <w:r>
        <w:rPr>
          <w:spacing w:val="-8"/>
          <w:sz w:val="24"/>
        </w:rPr>
        <w:t xml:space="preserve"> </w:t>
      </w:r>
      <w:r>
        <w:rPr>
          <w:spacing w:val="-2"/>
          <w:sz w:val="24"/>
        </w:rPr>
        <w:t>Podmiot</w:t>
      </w:r>
      <w:r>
        <w:rPr>
          <w:spacing w:val="-10"/>
          <w:sz w:val="24"/>
        </w:rPr>
        <w:t xml:space="preserve"> </w:t>
      </w:r>
      <w:r>
        <w:rPr>
          <w:spacing w:val="-2"/>
          <w:sz w:val="24"/>
        </w:rPr>
        <w:t>BUR</w:t>
      </w:r>
      <w:hyperlink w:anchor="_bookmark12" w:history="1">
        <w:r>
          <w:rPr>
            <w:spacing w:val="-2"/>
            <w:position w:val="9"/>
            <w:sz w:val="16"/>
          </w:rPr>
          <w:t>13</w:t>
        </w:r>
      </w:hyperlink>
      <w:r>
        <w:rPr>
          <w:spacing w:val="-2"/>
          <w:sz w:val="24"/>
        </w:rPr>
        <w:t>.</w:t>
      </w:r>
    </w:p>
    <w:p w14:paraId="33C7BC74" w14:textId="77777777" w:rsidR="00FF2EBC" w:rsidRDefault="00000000">
      <w:pPr>
        <w:pStyle w:val="Akapitzlist"/>
        <w:numPr>
          <w:ilvl w:val="0"/>
          <w:numId w:val="3"/>
        </w:numPr>
        <w:tabs>
          <w:tab w:val="left" w:pos="566"/>
          <w:tab w:val="left" w:pos="568"/>
          <w:tab w:val="left" w:pos="2777"/>
          <w:tab w:val="left" w:pos="4682"/>
          <w:tab w:val="left" w:pos="6659"/>
        </w:tabs>
        <w:spacing w:before="129" w:line="321" w:lineRule="auto"/>
        <w:ind w:right="563"/>
        <w:jc w:val="both"/>
        <w:rPr>
          <w:sz w:val="24"/>
        </w:rPr>
      </w:pPr>
      <w:r>
        <w:rPr>
          <w:sz w:val="24"/>
        </w:rPr>
        <w:t>Dokumentacja</w:t>
      </w:r>
      <w:r>
        <w:rPr>
          <w:spacing w:val="-5"/>
          <w:sz w:val="24"/>
        </w:rPr>
        <w:t xml:space="preserve"> </w:t>
      </w:r>
      <w:r>
        <w:rPr>
          <w:sz w:val="24"/>
        </w:rPr>
        <w:t>ZUS</w:t>
      </w:r>
      <w:r>
        <w:rPr>
          <w:spacing w:val="-4"/>
          <w:sz w:val="24"/>
        </w:rPr>
        <w:t xml:space="preserve"> </w:t>
      </w:r>
      <w:r>
        <w:rPr>
          <w:sz w:val="24"/>
        </w:rPr>
        <w:t>DRA</w:t>
      </w:r>
      <w:r>
        <w:rPr>
          <w:spacing w:val="-2"/>
          <w:sz w:val="24"/>
        </w:rPr>
        <w:t xml:space="preserve"> </w:t>
      </w:r>
      <w:r>
        <w:rPr>
          <w:sz w:val="24"/>
        </w:rPr>
        <w:t>za</w:t>
      </w:r>
      <w:r>
        <w:rPr>
          <w:spacing w:val="-5"/>
          <w:sz w:val="24"/>
        </w:rPr>
        <w:t xml:space="preserve"> </w:t>
      </w:r>
      <w:r>
        <w:rPr>
          <w:sz w:val="24"/>
        </w:rPr>
        <w:t>okres</w:t>
      </w:r>
      <w:r>
        <w:rPr>
          <w:spacing w:val="-4"/>
          <w:sz w:val="24"/>
        </w:rPr>
        <w:t xml:space="preserve"> </w:t>
      </w:r>
      <w:r>
        <w:rPr>
          <w:sz w:val="24"/>
        </w:rPr>
        <w:t>ostatnich</w:t>
      </w:r>
      <w:r>
        <w:rPr>
          <w:spacing w:val="-5"/>
          <w:sz w:val="24"/>
        </w:rPr>
        <w:t xml:space="preserve"> </w:t>
      </w:r>
      <w:r>
        <w:rPr>
          <w:sz w:val="24"/>
        </w:rPr>
        <w:t>3</w:t>
      </w:r>
      <w:r>
        <w:rPr>
          <w:spacing w:val="-5"/>
          <w:sz w:val="24"/>
        </w:rPr>
        <w:t xml:space="preserve"> </w:t>
      </w:r>
      <w:r>
        <w:rPr>
          <w:sz w:val="24"/>
        </w:rPr>
        <w:t>miesięcy</w:t>
      </w:r>
      <w:r>
        <w:rPr>
          <w:spacing w:val="-5"/>
          <w:sz w:val="24"/>
        </w:rPr>
        <w:t xml:space="preserve"> </w:t>
      </w:r>
      <w:r>
        <w:rPr>
          <w:sz w:val="24"/>
        </w:rPr>
        <w:t>przed</w:t>
      </w:r>
      <w:r>
        <w:rPr>
          <w:spacing w:val="-4"/>
          <w:sz w:val="24"/>
        </w:rPr>
        <w:t xml:space="preserve"> </w:t>
      </w:r>
      <w:r>
        <w:rPr>
          <w:sz w:val="24"/>
        </w:rPr>
        <w:t>złożeniem</w:t>
      </w:r>
      <w:r>
        <w:rPr>
          <w:spacing w:val="-6"/>
          <w:sz w:val="24"/>
        </w:rPr>
        <w:t xml:space="preserve"> </w:t>
      </w:r>
      <w:r>
        <w:rPr>
          <w:sz w:val="24"/>
        </w:rPr>
        <w:t>Wniosku o udzielenie</w:t>
      </w:r>
      <w:r>
        <w:rPr>
          <w:sz w:val="24"/>
        </w:rPr>
        <w:tab/>
      </w:r>
      <w:r>
        <w:rPr>
          <w:spacing w:val="-2"/>
          <w:sz w:val="24"/>
        </w:rPr>
        <w:t>wsparcia,</w:t>
      </w:r>
      <w:r>
        <w:rPr>
          <w:sz w:val="24"/>
        </w:rPr>
        <w:tab/>
      </w:r>
      <w:r>
        <w:rPr>
          <w:spacing w:val="-2"/>
          <w:sz w:val="24"/>
        </w:rPr>
        <w:t>dotycząca</w:t>
      </w:r>
      <w:r>
        <w:rPr>
          <w:sz w:val="24"/>
        </w:rPr>
        <w:tab/>
      </w:r>
      <w:r>
        <w:rPr>
          <w:spacing w:val="-2"/>
          <w:sz w:val="24"/>
        </w:rPr>
        <w:t xml:space="preserve">Uczestnika/Uczestniczki </w:t>
      </w:r>
      <w:r>
        <w:rPr>
          <w:sz w:val="24"/>
        </w:rPr>
        <w:t>zatrudnionego/zatrudnionej przez Podmiot BUR, zgłoszonego/zgłoszonej do udziału w Projekcie</w:t>
      </w:r>
      <w:hyperlink w:anchor="_bookmark13" w:history="1">
        <w:r>
          <w:rPr>
            <w:position w:val="9"/>
            <w:sz w:val="16"/>
          </w:rPr>
          <w:t>14</w:t>
        </w:r>
        <w:r>
          <w:rPr>
            <w:sz w:val="24"/>
          </w:rPr>
          <w:t>.</w:t>
        </w:r>
      </w:hyperlink>
    </w:p>
    <w:p w14:paraId="33C7BC75" w14:textId="77777777" w:rsidR="00FF2EBC" w:rsidRDefault="00000000">
      <w:pPr>
        <w:pStyle w:val="Akapitzlist"/>
        <w:numPr>
          <w:ilvl w:val="0"/>
          <w:numId w:val="3"/>
        </w:numPr>
        <w:tabs>
          <w:tab w:val="left" w:pos="569"/>
          <w:tab w:val="left" w:pos="571"/>
        </w:tabs>
        <w:spacing w:before="131" w:line="319" w:lineRule="auto"/>
        <w:ind w:left="571" w:right="564" w:hanging="428"/>
        <w:jc w:val="both"/>
        <w:rPr>
          <w:sz w:val="24"/>
        </w:rPr>
      </w:pPr>
      <w:r>
        <w:rPr>
          <w:sz w:val="24"/>
        </w:rPr>
        <w:t>Referencje lub w przypadku ich braku dokumenty (umowa/umowy lub faktury/rachunki oraz Karty Usług rozwojowych) potwierdzające zakres współpracy Podmiotu współpracującego z danym Podmiotem BUR</w:t>
      </w:r>
      <w:hyperlink w:anchor="_bookmark14" w:history="1">
        <w:r>
          <w:rPr>
            <w:position w:val="9"/>
            <w:sz w:val="16"/>
          </w:rPr>
          <w:t>15</w:t>
        </w:r>
      </w:hyperlink>
      <w:r>
        <w:rPr>
          <w:sz w:val="24"/>
        </w:rPr>
        <w:t>.</w:t>
      </w:r>
    </w:p>
    <w:p w14:paraId="33C7BC76" w14:textId="77777777" w:rsidR="00FF2EBC" w:rsidRDefault="00000000">
      <w:pPr>
        <w:pStyle w:val="Akapitzlist"/>
        <w:numPr>
          <w:ilvl w:val="0"/>
          <w:numId w:val="3"/>
        </w:numPr>
        <w:tabs>
          <w:tab w:val="left" w:pos="566"/>
          <w:tab w:val="left" w:pos="568"/>
        </w:tabs>
        <w:spacing w:before="13" w:line="312" w:lineRule="auto"/>
        <w:ind w:right="571"/>
        <w:jc w:val="both"/>
        <w:rPr>
          <w:sz w:val="24"/>
        </w:rPr>
      </w:pPr>
      <w:r>
        <w:rPr>
          <w:sz w:val="24"/>
        </w:rPr>
        <w:t>Pełnomocnictwo prawidłowo umocowanego pełnomocnika do reprezentowania Podmiotu BUR/Podmiotu współpracującego</w:t>
      </w:r>
      <w:hyperlink w:anchor="_bookmark15" w:history="1">
        <w:r>
          <w:rPr>
            <w:position w:val="9"/>
            <w:sz w:val="16"/>
          </w:rPr>
          <w:t>16</w:t>
        </w:r>
      </w:hyperlink>
      <w:r>
        <w:rPr>
          <w:sz w:val="24"/>
        </w:rPr>
        <w:t>.</w:t>
      </w:r>
    </w:p>
    <w:p w14:paraId="33C7BC77" w14:textId="77777777" w:rsidR="00FF2EBC" w:rsidRDefault="00000000">
      <w:pPr>
        <w:pStyle w:val="Akapitzlist"/>
        <w:numPr>
          <w:ilvl w:val="0"/>
          <w:numId w:val="4"/>
        </w:numPr>
        <w:tabs>
          <w:tab w:val="left" w:pos="568"/>
        </w:tabs>
        <w:spacing w:before="258"/>
        <w:ind w:left="568" w:hanging="425"/>
        <w:rPr>
          <w:sz w:val="24"/>
        </w:rPr>
      </w:pPr>
      <w:r>
        <w:rPr>
          <w:sz w:val="24"/>
          <w:u w:val="single"/>
        </w:rPr>
        <w:t>Załączniki</w:t>
      </w:r>
      <w:r>
        <w:rPr>
          <w:spacing w:val="-16"/>
          <w:sz w:val="24"/>
          <w:u w:val="single"/>
        </w:rPr>
        <w:t xml:space="preserve"> </w:t>
      </w:r>
      <w:r>
        <w:rPr>
          <w:sz w:val="24"/>
          <w:u w:val="single"/>
        </w:rPr>
        <w:t>niezbędne</w:t>
      </w:r>
      <w:r>
        <w:rPr>
          <w:spacing w:val="-16"/>
          <w:sz w:val="24"/>
          <w:u w:val="single"/>
        </w:rPr>
        <w:t xml:space="preserve"> </w:t>
      </w:r>
      <w:r>
        <w:rPr>
          <w:sz w:val="24"/>
          <w:u w:val="single"/>
        </w:rPr>
        <w:t>do</w:t>
      </w:r>
      <w:r>
        <w:rPr>
          <w:spacing w:val="-15"/>
          <w:sz w:val="24"/>
          <w:u w:val="single"/>
        </w:rPr>
        <w:t xml:space="preserve"> </w:t>
      </w:r>
      <w:r>
        <w:rPr>
          <w:sz w:val="24"/>
          <w:u w:val="single"/>
        </w:rPr>
        <w:t>zawarcia</w:t>
      </w:r>
      <w:r>
        <w:rPr>
          <w:spacing w:val="-15"/>
          <w:sz w:val="24"/>
          <w:u w:val="single"/>
        </w:rPr>
        <w:t xml:space="preserve"> </w:t>
      </w:r>
      <w:r>
        <w:rPr>
          <w:spacing w:val="-2"/>
          <w:sz w:val="24"/>
          <w:u w:val="single"/>
        </w:rPr>
        <w:t>umowy:</w:t>
      </w:r>
    </w:p>
    <w:p w14:paraId="33C7BC78" w14:textId="77777777" w:rsidR="00FF2EBC" w:rsidRDefault="00000000">
      <w:pPr>
        <w:pStyle w:val="Tekstpodstawowy"/>
        <w:spacing w:before="221"/>
      </w:pPr>
      <w:r>
        <w:t>Załącznik</w:t>
      </w:r>
      <w:r>
        <w:rPr>
          <w:spacing w:val="-9"/>
        </w:rPr>
        <w:t xml:space="preserve"> </w:t>
      </w:r>
      <w:r>
        <w:t>nr</w:t>
      </w:r>
      <w:r>
        <w:rPr>
          <w:spacing w:val="-6"/>
        </w:rPr>
        <w:t xml:space="preserve"> </w:t>
      </w:r>
      <w:r>
        <w:t>9</w:t>
      </w:r>
      <w:r>
        <w:rPr>
          <w:spacing w:val="-8"/>
        </w:rPr>
        <w:t xml:space="preserve"> </w:t>
      </w:r>
      <w:r>
        <w:t>–</w:t>
      </w:r>
      <w:r>
        <w:rPr>
          <w:spacing w:val="-7"/>
        </w:rPr>
        <w:t xml:space="preserve"> </w:t>
      </w:r>
      <w:r>
        <w:t>Umowa</w:t>
      </w:r>
      <w:r>
        <w:rPr>
          <w:spacing w:val="-7"/>
        </w:rPr>
        <w:t xml:space="preserve"> </w:t>
      </w:r>
      <w:r>
        <w:t>o</w:t>
      </w:r>
      <w:r>
        <w:rPr>
          <w:spacing w:val="-7"/>
        </w:rPr>
        <w:t xml:space="preserve"> </w:t>
      </w:r>
      <w:r>
        <w:t>udzielenie</w:t>
      </w:r>
      <w:r>
        <w:rPr>
          <w:spacing w:val="-7"/>
        </w:rPr>
        <w:t xml:space="preserve"> </w:t>
      </w:r>
      <w:r>
        <w:rPr>
          <w:spacing w:val="-2"/>
        </w:rPr>
        <w:t>wsparcia</w:t>
      </w:r>
    </w:p>
    <w:p w14:paraId="33C7BC79" w14:textId="77777777" w:rsidR="00FF2EBC" w:rsidRDefault="00FF2EBC">
      <w:pPr>
        <w:pStyle w:val="Tekstpodstawowy"/>
        <w:spacing w:before="62"/>
        <w:ind w:left="0"/>
      </w:pPr>
    </w:p>
    <w:p w14:paraId="33C7BC7A" w14:textId="77777777" w:rsidR="00FF2EBC" w:rsidRDefault="00000000">
      <w:pPr>
        <w:pStyle w:val="Akapitzlist"/>
        <w:numPr>
          <w:ilvl w:val="0"/>
          <w:numId w:val="4"/>
        </w:numPr>
        <w:tabs>
          <w:tab w:val="left" w:pos="568"/>
        </w:tabs>
        <w:ind w:left="568" w:hanging="425"/>
        <w:rPr>
          <w:sz w:val="24"/>
        </w:rPr>
      </w:pPr>
      <w:r>
        <w:rPr>
          <w:sz w:val="24"/>
          <w:u w:val="single"/>
        </w:rPr>
        <w:t>Załączniki</w:t>
      </w:r>
      <w:r>
        <w:rPr>
          <w:spacing w:val="-16"/>
          <w:sz w:val="24"/>
          <w:u w:val="single"/>
        </w:rPr>
        <w:t xml:space="preserve"> </w:t>
      </w:r>
      <w:r>
        <w:rPr>
          <w:sz w:val="24"/>
          <w:u w:val="single"/>
        </w:rPr>
        <w:t>niezbędne</w:t>
      </w:r>
      <w:r>
        <w:rPr>
          <w:spacing w:val="-17"/>
          <w:sz w:val="24"/>
          <w:u w:val="single"/>
        </w:rPr>
        <w:t xml:space="preserve"> </w:t>
      </w:r>
      <w:r>
        <w:rPr>
          <w:sz w:val="24"/>
          <w:u w:val="single"/>
        </w:rPr>
        <w:t>do</w:t>
      </w:r>
      <w:r>
        <w:rPr>
          <w:spacing w:val="-15"/>
          <w:sz w:val="24"/>
          <w:u w:val="single"/>
        </w:rPr>
        <w:t xml:space="preserve"> </w:t>
      </w:r>
      <w:r>
        <w:rPr>
          <w:sz w:val="24"/>
          <w:u w:val="single"/>
        </w:rPr>
        <w:t>rozliczenia</w:t>
      </w:r>
      <w:r>
        <w:rPr>
          <w:spacing w:val="-16"/>
          <w:sz w:val="24"/>
          <w:u w:val="single"/>
        </w:rPr>
        <w:t xml:space="preserve"> </w:t>
      </w:r>
      <w:r>
        <w:rPr>
          <w:sz w:val="24"/>
          <w:u w:val="single"/>
        </w:rPr>
        <w:t>zrealizowanych</w:t>
      </w:r>
      <w:r>
        <w:rPr>
          <w:spacing w:val="-16"/>
          <w:sz w:val="24"/>
          <w:u w:val="single"/>
        </w:rPr>
        <w:t xml:space="preserve"> </w:t>
      </w:r>
      <w:r>
        <w:rPr>
          <w:sz w:val="24"/>
          <w:u w:val="single"/>
        </w:rPr>
        <w:t>Usług</w:t>
      </w:r>
      <w:r>
        <w:rPr>
          <w:spacing w:val="-16"/>
          <w:sz w:val="24"/>
          <w:u w:val="single"/>
        </w:rPr>
        <w:t xml:space="preserve"> </w:t>
      </w:r>
      <w:r>
        <w:rPr>
          <w:spacing w:val="-2"/>
          <w:sz w:val="24"/>
          <w:u w:val="single"/>
        </w:rPr>
        <w:t>rozwojowych:</w:t>
      </w:r>
    </w:p>
    <w:p w14:paraId="33C7BC7B" w14:textId="77777777" w:rsidR="00FF2EBC" w:rsidRDefault="00000000">
      <w:pPr>
        <w:pStyle w:val="Tekstpodstawowy"/>
        <w:spacing w:before="221"/>
      </w:pPr>
      <w:r>
        <w:t>Załącznik</w:t>
      </w:r>
      <w:r>
        <w:rPr>
          <w:spacing w:val="-13"/>
        </w:rPr>
        <w:t xml:space="preserve"> </w:t>
      </w:r>
      <w:r>
        <w:t>nr</w:t>
      </w:r>
      <w:r>
        <w:rPr>
          <w:spacing w:val="-11"/>
        </w:rPr>
        <w:t xml:space="preserve"> </w:t>
      </w:r>
      <w:r>
        <w:t>10</w:t>
      </w:r>
      <w:r>
        <w:rPr>
          <w:spacing w:val="-11"/>
        </w:rPr>
        <w:t xml:space="preserve"> </w:t>
      </w:r>
      <w:r>
        <w:t>–</w:t>
      </w:r>
      <w:r>
        <w:rPr>
          <w:spacing w:val="-11"/>
        </w:rPr>
        <w:t xml:space="preserve"> </w:t>
      </w:r>
      <w:r>
        <w:t>Wniosek</w:t>
      </w:r>
      <w:r>
        <w:rPr>
          <w:spacing w:val="-11"/>
        </w:rPr>
        <w:t xml:space="preserve"> </w:t>
      </w:r>
      <w:r>
        <w:t>o</w:t>
      </w:r>
      <w:r>
        <w:rPr>
          <w:spacing w:val="-11"/>
        </w:rPr>
        <w:t xml:space="preserve"> </w:t>
      </w:r>
      <w:r>
        <w:rPr>
          <w:spacing w:val="-2"/>
        </w:rPr>
        <w:t>refundację</w:t>
      </w:r>
    </w:p>
    <w:p w14:paraId="33C7BC7C" w14:textId="77777777" w:rsidR="00FF2EBC" w:rsidRDefault="00FF2EBC">
      <w:pPr>
        <w:pStyle w:val="Tekstpodstawowy"/>
        <w:spacing w:before="63"/>
        <w:ind w:left="0"/>
      </w:pPr>
    </w:p>
    <w:p w14:paraId="33C7BC7D" w14:textId="77777777" w:rsidR="00FF2EBC" w:rsidRDefault="00000000">
      <w:pPr>
        <w:pStyle w:val="Tekstpodstawowy"/>
      </w:pPr>
      <w:r>
        <w:t>oraz</w:t>
      </w:r>
      <w:r>
        <w:rPr>
          <w:spacing w:val="5"/>
        </w:rPr>
        <w:t xml:space="preserve"> </w:t>
      </w:r>
      <w:r>
        <w:t>dokumenty</w:t>
      </w:r>
      <w:r>
        <w:rPr>
          <w:spacing w:val="5"/>
        </w:rPr>
        <w:t xml:space="preserve"> </w:t>
      </w:r>
      <w:r>
        <w:t>własne</w:t>
      </w:r>
      <w:r>
        <w:rPr>
          <w:spacing w:val="6"/>
        </w:rPr>
        <w:t xml:space="preserve"> </w:t>
      </w:r>
      <w:r>
        <w:t>Podmiotu</w:t>
      </w:r>
      <w:r>
        <w:rPr>
          <w:spacing w:val="5"/>
        </w:rPr>
        <w:t xml:space="preserve"> </w:t>
      </w:r>
      <w:r>
        <w:t>BUR/Podmiotu</w:t>
      </w:r>
      <w:r>
        <w:rPr>
          <w:spacing w:val="6"/>
        </w:rPr>
        <w:t xml:space="preserve"> </w:t>
      </w:r>
      <w:r>
        <w:rPr>
          <w:spacing w:val="-2"/>
        </w:rPr>
        <w:t>współpracującego:</w:t>
      </w:r>
    </w:p>
    <w:p w14:paraId="33C7BC7E" w14:textId="77777777" w:rsidR="00FF2EBC" w:rsidRDefault="00000000">
      <w:pPr>
        <w:pStyle w:val="Akapitzlist"/>
        <w:numPr>
          <w:ilvl w:val="0"/>
          <w:numId w:val="2"/>
        </w:numPr>
        <w:tabs>
          <w:tab w:val="left" w:pos="568"/>
        </w:tabs>
        <w:spacing w:before="221"/>
        <w:rPr>
          <w:sz w:val="24"/>
        </w:rPr>
      </w:pPr>
      <w:r>
        <w:rPr>
          <w:sz w:val="24"/>
        </w:rPr>
        <w:t>Faktura/rachunek</w:t>
      </w:r>
      <w:r>
        <w:rPr>
          <w:spacing w:val="15"/>
          <w:sz w:val="24"/>
        </w:rPr>
        <w:t xml:space="preserve"> </w:t>
      </w:r>
      <w:r>
        <w:rPr>
          <w:sz w:val="24"/>
        </w:rPr>
        <w:t>wystawiony</w:t>
      </w:r>
      <w:r>
        <w:rPr>
          <w:spacing w:val="13"/>
          <w:sz w:val="24"/>
        </w:rPr>
        <w:t xml:space="preserve"> </w:t>
      </w:r>
      <w:r>
        <w:rPr>
          <w:sz w:val="24"/>
        </w:rPr>
        <w:t>przez</w:t>
      </w:r>
      <w:r>
        <w:rPr>
          <w:spacing w:val="18"/>
          <w:sz w:val="24"/>
        </w:rPr>
        <w:t xml:space="preserve"> </w:t>
      </w:r>
      <w:r>
        <w:rPr>
          <w:sz w:val="24"/>
        </w:rPr>
        <w:t>Wykonawcę</w:t>
      </w:r>
      <w:r>
        <w:rPr>
          <w:spacing w:val="16"/>
          <w:sz w:val="24"/>
        </w:rPr>
        <w:t xml:space="preserve"> </w:t>
      </w:r>
      <w:r>
        <w:rPr>
          <w:sz w:val="24"/>
        </w:rPr>
        <w:t>Usługi</w:t>
      </w:r>
      <w:r>
        <w:rPr>
          <w:spacing w:val="16"/>
          <w:sz w:val="24"/>
        </w:rPr>
        <w:t xml:space="preserve"> </w:t>
      </w:r>
      <w:r>
        <w:rPr>
          <w:sz w:val="24"/>
        </w:rPr>
        <w:t>rozwojowej</w:t>
      </w:r>
      <w:r>
        <w:rPr>
          <w:spacing w:val="16"/>
          <w:sz w:val="24"/>
        </w:rPr>
        <w:t xml:space="preserve"> </w:t>
      </w:r>
      <w:r>
        <w:rPr>
          <w:sz w:val="24"/>
        </w:rPr>
        <w:t>na</w:t>
      </w:r>
      <w:r>
        <w:rPr>
          <w:spacing w:val="13"/>
          <w:sz w:val="24"/>
        </w:rPr>
        <w:t xml:space="preserve"> </w:t>
      </w:r>
      <w:r>
        <w:rPr>
          <w:spacing w:val="-2"/>
          <w:sz w:val="24"/>
        </w:rPr>
        <w:t>Podmiot</w:t>
      </w:r>
    </w:p>
    <w:p w14:paraId="33C7BC7F" w14:textId="77777777" w:rsidR="00FF2EBC" w:rsidRDefault="00000000">
      <w:pPr>
        <w:pStyle w:val="Tekstpodstawowy"/>
        <w:spacing w:before="101"/>
        <w:ind w:left="568"/>
      </w:pPr>
      <w:r>
        <w:t>BUR/Podmiot</w:t>
      </w:r>
      <w:r>
        <w:rPr>
          <w:spacing w:val="-14"/>
        </w:rPr>
        <w:t xml:space="preserve"> </w:t>
      </w:r>
      <w:r>
        <w:rPr>
          <w:spacing w:val="-2"/>
        </w:rPr>
        <w:t>współpracujący;</w:t>
      </w:r>
    </w:p>
    <w:p w14:paraId="33C7BC80" w14:textId="77777777" w:rsidR="00FF2EBC" w:rsidRDefault="00000000">
      <w:pPr>
        <w:pStyle w:val="Akapitzlist"/>
        <w:numPr>
          <w:ilvl w:val="0"/>
          <w:numId w:val="2"/>
        </w:numPr>
        <w:tabs>
          <w:tab w:val="left" w:pos="568"/>
        </w:tabs>
        <w:spacing w:before="218"/>
        <w:rPr>
          <w:sz w:val="24"/>
        </w:rPr>
      </w:pPr>
      <w:r>
        <w:rPr>
          <w:sz w:val="24"/>
        </w:rPr>
        <w:t>Dokumenty</w:t>
      </w:r>
      <w:r>
        <w:rPr>
          <w:spacing w:val="30"/>
          <w:sz w:val="24"/>
        </w:rPr>
        <w:t xml:space="preserve">  </w:t>
      </w:r>
      <w:r>
        <w:rPr>
          <w:sz w:val="24"/>
        </w:rPr>
        <w:t>potwierdzające</w:t>
      </w:r>
      <w:r>
        <w:rPr>
          <w:spacing w:val="30"/>
          <w:sz w:val="24"/>
        </w:rPr>
        <w:t xml:space="preserve">  </w:t>
      </w:r>
      <w:r>
        <w:rPr>
          <w:sz w:val="24"/>
        </w:rPr>
        <w:t>dokonanie</w:t>
      </w:r>
      <w:r>
        <w:rPr>
          <w:spacing w:val="31"/>
          <w:sz w:val="24"/>
        </w:rPr>
        <w:t xml:space="preserve">  </w:t>
      </w:r>
      <w:r>
        <w:rPr>
          <w:sz w:val="24"/>
        </w:rPr>
        <w:t>płatności</w:t>
      </w:r>
      <w:r>
        <w:rPr>
          <w:spacing w:val="32"/>
          <w:sz w:val="24"/>
        </w:rPr>
        <w:t xml:space="preserve">  </w:t>
      </w:r>
      <w:r>
        <w:rPr>
          <w:sz w:val="24"/>
        </w:rPr>
        <w:t>za</w:t>
      </w:r>
      <w:r>
        <w:rPr>
          <w:spacing w:val="32"/>
          <w:sz w:val="24"/>
        </w:rPr>
        <w:t xml:space="preserve">  </w:t>
      </w:r>
      <w:r>
        <w:rPr>
          <w:sz w:val="24"/>
        </w:rPr>
        <w:t>usługę</w:t>
      </w:r>
      <w:r>
        <w:rPr>
          <w:spacing w:val="31"/>
          <w:sz w:val="24"/>
        </w:rPr>
        <w:t xml:space="preserve">  </w:t>
      </w:r>
      <w:r>
        <w:rPr>
          <w:spacing w:val="-2"/>
          <w:sz w:val="24"/>
        </w:rPr>
        <w:t>(potwierdzenie</w:t>
      </w:r>
    </w:p>
    <w:p w14:paraId="33C7BC81" w14:textId="77777777" w:rsidR="00FF2EBC" w:rsidRDefault="00000000">
      <w:pPr>
        <w:pStyle w:val="Tekstpodstawowy"/>
        <w:spacing w:before="101"/>
        <w:ind w:left="568"/>
      </w:pPr>
      <w:r>
        <w:t>przelewu</w:t>
      </w:r>
      <w:r>
        <w:rPr>
          <w:spacing w:val="-14"/>
        </w:rPr>
        <w:t xml:space="preserve"> </w:t>
      </w:r>
      <w:r>
        <w:t>na</w:t>
      </w:r>
      <w:r>
        <w:rPr>
          <w:spacing w:val="-13"/>
        </w:rPr>
        <w:t xml:space="preserve"> </w:t>
      </w:r>
      <w:r>
        <w:t>100%</w:t>
      </w:r>
      <w:r>
        <w:rPr>
          <w:spacing w:val="-14"/>
        </w:rPr>
        <w:t xml:space="preserve"> </w:t>
      </w:r>
      <w:r>
        <w:t>kwoty</w:t>
      </w:r>
      <w:r>
        <w:rPr>
          <w:spacing w:val="-13"/>
        </w:rPr>
        <w:t xml:space="preserve"> </w:t>
      </w:r>
      <w:r>
        <w:t>wynikającej</w:t>
      </w:r>
      <w:r>
        <w:rPr>
          <w:spacing w:val="-13"/>
        </w:rPr>
        <w:t xml:space="preserve"> </w:t>
      </w:r>
      <w:r>
        <w:t>z</w:t>
      </w:r>
      <w:r>
        <w:rPr>
          <w:spacing w:val="-13"/>
        </w:rPr>
        <w:t xml:space="preserve"> </w:t>
      </w:r>
      <w:r>
        <w:rPr>
          <w:spacing w:val="-2"/>
        </w:rPr>
        <w:t>faktury/rachunku);</w:t>
      </w:r>
    </w:p>
    <w:p w14:paraId="33C7BC82" w14:textId="77777777" w:rsidR="00FF2EBC" w:rsidRDefault="00000000">
      <w:pPr>
        <w:pStyle w:val="Akapitzlist"/>
        <w:numPr>
          <w:ilvl w:val="0"/>
          <w:numId w:val="2"/>
        </w:numPr>
        <w:tabs>
          <w:tab w:val="left" w:pos="568"/>
          <w:tab w:val="left" w:pos="2300"/>
          <w:tab w:val="left" w:pos="4412"/>
          <w:tab w:val="left" w:pos="6120"/>
          <w:tab w:val="left" w:pos="7269"/>
          <w:tab w:val="left" w:pos="9020"/>
        </w:tabs>
        <w:spacing w:before="218" w:line="328" w:lineRule="auto"/>
        <w:ind w:right="570"/>
        <w:rPr>
          <w:sz w:val="24"/>
        </w:rPr>
      </w:pPr>
      <w:r>
        <w:rPr>
          <w:spacing w:val="-2"/>
          <w:sz w:val="24"/>
        </w:rPr>
        <w:t>Dokumenty</w:t>
      </w:r>
      <w:r>
        <w:rPr>
          <w:sz w:val="24"/>
        </w:rPr>
        <w:tab/>
      </w:r>
      <w:r>
        <w:rPr>
          <w:spacing w:val="-2"/>
          <w:sz w:val="24"/>
        </w:rPr>
        <w:t>potwierdzające</w:t>
      </w:r>
      <w:r>
        <w:rPr>
          <w:sz w:val="24"/>
        </w:rPr>
        <w:tab/>
      </w:r>
      <w:r>
        <w:rPr>
          <w:spacing w:val="-2"/>
          <w:sz w:val="24"/>
        </w:rPr>
        <w:t>ukończenie</w:t>
      </w:r>
      <w:r>
        <w:rPr>
          <w:sz w:val="24"/>
        </w:rPr>
        <w:tab/>
      </w:r>
      <w:r>
        <w:rPr>
          <w:spacing w:val="-2"/>
          <w:sz w:val="24"/>
        </w:rPr>
        <w:t>Usługi</w:t>
      </w:r>
      <w:r>
        <w:rPr>
          <w:sz w:val="24"/>
        </w:rPr>
        <w:tab/>
      </w:r>
      <w:r>
        <w:rPr>
          <w:spacing w:val="-2"/>
          <w:sz w:val="24"/>
        </w:rPr>
        <w:t>rozwojowej,</w:t>
      </w:r>
      <w:r>
        <w:rPr>
          <w:sz w:val="24"/>
        </w:rPr>
        <w:tab/>
      </w:r>
      <w:r>
        <w:rPr>
          <w:spacing w:val="-4"/>
          <w:sz w:val="24"/>
        </w:rPr>
        <w:t xml:space="preserve">tj. </w:t>
      </w:r>
      <w:r>
        <w:rPr>
          <w:spacing w:val="-2"/>
          <w:sz w:val="24"/>
        </w:rPr>
        <w:t>zaświadczenie/certyfikat;</w:t>
      </w:r>
    </w:p>
    <w:p w14:paraId="33C7BC83" w14:textId="77777777" w:rsidR="00FF2EBC" w:rsidRDefault="00000000">
      <w:pPr>
        <w:pStyle w:val="Akapitzlist"/>
        <w:numPr>
          <w:ilvl w:val="0"/>
          <w:numId w:val="2"/>
        </w:numPr>
        <w:tabs>
          <w:tab w:val="left" w:pos="568"/>
        </w:tabs>
        <w:spacing w:before="118"/>
        <w:rPr>
          <w:sz w:val="24"/>
        </w:rPr>
      </w:pPr>
      <w:r>
        <w:rPr>
          <w:sz w:val="24"/>
        </w:rPr>
        <w:t>Lista/listy</w:t>
      </w:r>
      <w:r>
        <w:rPr>
          <w:spacing w:val="55"/>
          <w:w w:val="150"/>
          <w:sz w:val="24"/>
        </w:rPr>
        <w:t xml:space="preserve"> </w:t>
      </w:r>
      <w:r>
        <w:rPr>
          <w:sz w:val="24"/>
        </w:rPr>
        <w:t>obecności</w:t>
      </w:r>
      <w:r>
        <w:rPr>
          <w:spacing w:val="56"/>
          <w:w w:val="150"/>
          <w:sz w:val="24"/>
        </w:rPr>
        <w:t xml:space="preserve"> </w:t>
      </w:r>
      <w:r>
        <w:rPr>
          <w:sz w:val="24"/>
        </w:rPr>
        <w:t>Uczestników/Uczestniczek</w:t>
      </w:r>
      <w:r>
        <w:rPr>
          <w:spacing w:val="56"/>
          <w:w w:val="150"/>
          <w:sz w:val="24"/>
        </w:rPr>
        <w:t xml:space="preserve"> </w:t>
      </w:r>
      <w:r>
        <w:rPr>
          <w:sz w:val="24"/>
        </w:rPr>
        <w:t>Projektu</w:t>
      </w:r>
      <w:r>
        <w:rPr>
          <w:spacing w:val="56"/>
          <w:w w:val="150"/>
          <w:sz w:val="24"/>
        </w:rPr>
        <w:t xml:space="preserve"> </w:t>
      </w:r>
      <w:r>
        <w:rPr>
          <w:sz w:val="24"/>
        </w:rPr>
        <w:t>potwierdzone</w:t>
      </w:r>
      <w:r>
        <w:rPr>
          <w:spacing w:val="55"/>
          <w:w w:val="150"/>
          <w:sz w:val="24"/>
        </w:rPr>
        <w:t xml:space="preserve"> </w:t>
      </w:r>
      <w:r>
        <w:rPr>
          <w:spacing w:val="-2"/>
          <w:sz w:val="24"/>
        </w:rPr>
        <w:t>przez</w:t>
      </w:r>
    </w:p>
    <w:p w14:paraId="33C7BC84" w14:textId="77777777" w:rsidR="00FF2EBC" w:rsidRDefault="00000000">
      <w:pPr>
        <w:pStyle w:val="Tekstpodstawowy"/>
        <w:spacing w:before="83"/>
        <w:ind w:left="568"/>
      </w:pPr>
      <w:r>
        <w:t>osobę</w:t>
      </w:r>
      <w:r>
        <w:rPr>
          <w:spacing w:val="-6"/>
        </w:rPr>
        <w:t xml:space="preserve"> </w:t>
      </w:r>
      <w:r>
        <w:t>prowadzącą</w:t>
      </w:r>
      <w:r>
        <w:rPr>
          <w:spacing w:val="-5"/>
        </w:rPr>
        <w:t xml:space="preserve"> </w:t>
      </w:r>
      <w:r>
        <w:t>Usługę</w:t>
      </w:r>
      <w:r>
        <w:rPr>
          <w:spacing w:val="-5"/>
        </w:rPr>
        <w:t xml:space="preserve"> </w:t>
      </w:r>
      <w:r>
        <w:t>rozwojową</w:t>
      </w:r>
      <w:r>
        <w:rPr>
          <w:spacing w:val="-5"/>
        </w:rPr>
        <w:t xml:space="preserve"> </w:t>
      </w:r>
      <w:r>
        <w:rPr>
          <w:spacing w:val="-2"/>
        </w:rPr>
        <w:t>(trenera/doradcę)</w:t>
      </w:r>
      <w:hyperlink w:anchor="_bookmark16" w:history="1">
        <w:r>
          <w:rPr>
            <w:spacing w:val="-2"/>
            <w:position w:val="9"/>
            <w:sz w:val="16"/>
          </w:rPr>
          <w:t>17</w:t>
        </w:r>
        <w:r>
          <w:rPr>
            <w:spacing w:val="-2"/>
          </w:rPr>
          <w:t>;</w:t>
        </w:r>
      </w:hyperlink>
    </w:p>
    <w:p w14:paraId="33C7BC85" w14:textId="77777777" w:rsidR="00FF2EBC" w:rsidRDefault="00FF2EBC">
      <w:pPr>
        <w:pStyle w:val="Tekstpodstawowy"/>
        <w:ind w:left="0"/>
        <w:rPr>
          <w:sz w:val="20"/>
        </w:rPr>
      </w:pPr>
    </w:p>
    <w:p w14:paraId="33C7BC86" w14:textId="77777777" w:rsidR="00FF2EBC" w:rsidRDefault="00FF2EBC">
      <w:pPr>
        <w:pStyle w:val="Tekstpodstawowy"/>
        <w:ind w:left="0"/>
        <w:rPr>
          <w:sz w:val="20"/>
        </w:rPr>
      </w:pPr>
    </w:p>
    <w:p w14:paraId="33C7BC87" w14:textId="77777777" w:rsidR="00FF2EBC" w:rsidRDefault="00FF2EBC">
      <w:pPr>
        <w:pStyle w:val="Tekstpodstawowy"/>
        <w:ind w:left="0"/>
        <w:rPr>
          <w:sz w:val="20"/>
        </w:rPr>
      </w:pPr>
    </w:p>
    <w:p w14:paraId="33C7BC88" w14:textId="77777777" w:rsidR="00FF2EBC" w:rsidRDefault="00FF2EBC">
      <w:pPr>
        <w:pStyle w:val="Tekstpodstawowy"/>
        <w:ind w:left="0"/>
        <w:rPr>
          <w:sz w:val="20"/>
        </w:rPr>
      </w:pPr>
    </w:p>
    <w:p w14:paraId="33C7BC89" w14:textId="77777777" w:rsidR="00FF2EBC" w:rsidRDefault="00000000">
      <w:pPr>
        <w:pStyle w:val="Tekstpodstawowy"/>
        <w:spacing w:before="31"/>
        <w:ind w:left="0"/>
        <w:rPr>
          <w:sz w:val="20"/>
        </w:rPr>
      </w:pPr>
      <w:r>
        <w:rPr>
          <w:noProof/>
          <w:sz w:val="20"/>
        </w:rPr>
        <mc:AlternateContent>
          <mc:Choice Requires="wps">
            <w:drawing>
              <wp:anchor distT="0" distB="0" distL="0" distR="0" simplePos="0" relativeHeight="487603712" behindDoc="1" locked="0" layoutInCell="1" allowOverlap="1" wp14:anchorId="33C7BCF9" wp14:editId="33C7BCFA">
                <wp:simplePos x="0" y="0"/>
                <wp:positionH relativeFrom="page">
                  <wp:posOffset>900988</wp:posOffset>
                </wp:positionH>
                <wp:positionV relativeFrom="paragraph">
                  <wp:posOffset>181399</wp:posOffset>
                </wp:positionV>
                <wp:extent cx="182943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9FC7A" id="Graphic 39" o:spid="_x0000_s1026" style="position:absolute;margin-left:70.95pt;margin-top:14.3pt;width:144.0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" path="m1829053,l,,,9144r1829053,l1829053,xe" fillcolor="black" stroked="f">
                <v:path arrowok="t"/>
                <w10:wrap type="topAndBottom" anchorx="page"/>
              </v:shape>
            </w:pict>
          </mc:Fallback>
        </mc:AlternateContent>
      </w:r>
    </w:p>
    <w:p w14:paraId="33C7BC8A" w14:textId="77777777" w:rsidR="00FF2EBC" w:rsidRDefault="00000000">
      <w:pPr>
        <w:spacing w:before="117" w:line="280" w:lineRule="auto"/>
        <w:ind w:left="143" w:right="596"/>
        <w:rPr>
          <w:sz w:val="16"/>
        </w:rPr>
      </w:pPr>
      <w:bookmarkStart w:id="12" w:name="_bookmark12"/>
      <w:bookmarkEnd w:id="12"/>
      <w:r>
        <w:rPr>
          <w:position w:val="6"/>
          <w:sz w:val="10"/>
        </w:rPr>
        <w:t>13</w:t>
      </w:r>
      <w:r>
        <w:rPr>
          <w:spacing w:val="14"/>
          <w:position w:val="6"/>
          <w:sz w:val="10"/>
        </w:rPr>
        <w:t xml:space="preserve"> </w:t>
      </w:r>
      <w:r>
        <w:rPr>
          <w:sz w:val="16"/>
        </w:rPr>
        <w:t>Dotyczy</w:t>
      </w:r>
      <w:r>
        <w:rPr>
          <w:spacing w:val="-3"/>
          <w:sz w:val="16"/>
        </w:rPr>
        <w:t xml:space="preserve"> </w:t>
      </w:r>
      <w:r>
        <w:rPr>
          <w:sz w:val="16"/>
        </w:rPr>
        <w:t>wyłącznie</w:t>
      </w:r>
      <w:r>
        <w:rPr>
          <w:spacing w:val="-3"/>
          <w:sz w:val="16"/>
        </w:rPr>
        <w:t xml:space="preserve"> </w:t>
      </w:r>
      <w:r>
        <w:rPr>
          <w:sz w:val="16"/>
        </w:rPr>
        <w:t>Podmiotu</w:t>
      </w:r>
      <w:r>
        <w:rPr>
          <w:spacing w:val="-2"/>
          <w:sz w:val="16"/>
        </w:rPr>
        <w:t xml:space="preserve"> </w:t>
      </w:r>
      <w:r>
        <w:rPr>
          <w:sz w:val="16"/>
        </w:rPr>
        <w:t>BUR</w:t>
      </w:r>
      <w:r>
        <w:rPr>
          <w:spacing w:val="-4"/>
          <w:sz w:val="16"/>
        </w:rPr>
        <w:t xml:space="preserve"> </w:t>
      </w:r>
      <w:r>
        <w:rPr>
          <w:sz w:val="16"/>
        </w:rPr>
        <w:t>–</w:t>
      </w:r>
      <w:r>
        <w:rPr>
          <w:spacing w:val="-2"/>
          <w:sz w:val="16"/>
        </w:rPr>
        <w:t xml:space="preserve"> </w:t>
      </w:r>
      <w:r>
        <w:rPr>
          <w:sz w:val="16"/>
        </w:rPr>
        <w:t>w</w:t>
      </w:r>
      <w:r>
        <w:rPr>
          <w:spacing w:val="-4"/>
          <w:sz w:val="16"/>
        </w:rPr>
        <w:t xml:space="preserve"> </w:t>
      </w:r>
      <w:r>
        <w:rPr>
          <w:sz w:val="16"/>
        </w:rPr>
        <w:t>przypadku</w:t>
      </w:r>
      <w:r>
        <w:rPr>
          <w:spacing w:val="-2"/>
          <w:sz w:val="16"/>
        </w:rPr>
        <w:t xml:space="preserve"> </w:t>
      </w:r>
      <w:r>
        <w:rPr>
          <w:sz w:val="16"/>
        </w:rPr>
        <w:t>zgłoszenia</w:t>
      </w:r>
      <w:r>
        <w:rPr>
          <w:spacing w:val="-2"/>
          <w:sz w:val="16"/>
        </w:rPr>
        <w:t xml:space="preserve"> </w:t>
      </w:r>
      <w:r>
        <w:rPr>
          <w:sz w:val="16"/>
        </w:rPr>
        <w:t>do</w:t>
      </w:r>
      <w:r>
        <w:rPr>
          <w:spacing w:val="-3"/>
          <w:sz w:val="16"/>
        </w:rPr>
        <w:t xml:space="preserve"> </w:t>
      </w:r>
      <w:r>
        <w:rPr>
          <w:sz w:val="16"/>
        </w:rPr>
        <w:t>Projektu</w:t>
      </w:r>
      <w:r>
        <w:rPr>
          <w:spacing w:val="-2"/>
          <w:sz w:val="16"/>
        </w:rPr>
        <w:t xml:space="preserve"> </w:t>
      </w:r>
      <w:r>
        <w:rPr>
          <w:sz w:val="16"/>
        </w:rPr>
        <w:t>Pracownika</w:t>
      </w:r>
      <w:r>
        <w:rPr>
          <w:spacing w:val="-2"/>
          <w:sz w:val="16"/>
        </w:rPr>
        <w:t xml:space="preserve"> </w:t>
      </w:r>
      <w:r>
        <w:rPr>
          <w:sz w:val="16"/>
        </w:rPr>
        <w:t>zatrudnionego</w:t>
      </w:r>
      <w:r>
        <w:rPr>
          <w:spacing w:val="-4"/>
          <w:sz w:val="16"/>
        </w:rPr>
        <w:t xml:space="preserve"> </w:t>
      </w:r>
      <w:r>
        <w:rPr>
          <w:sz w:val="16"/>
        </w:rPr>
        <w:t>na</w:t>
      </w:r>
      <w:r>
        <w:rPr>
          <w:spacing w:val="-2"/>
          <w:sz w:val="16"/>
        </w:rPr>
        <w:t xml:space="preserve"> </w:t>
      </w:r>
      <w:r>
        <w:rPr>
          <w:sz w:val="16"/>
        </w:rPr>
        <w:t>podstawie</w:t>
      </w:r>
      <w:r>
        <w:rPr>
          <w:spacing w:val="-5"/>
          <w:sz w:val="16"/>
        </w:rPr>
        <w:t xml:space="preserve"> </w:t>
      </w:r>
      <w:r>
        <w:rPr>
          <w:sz w:val="16"/>
        </w:rPr>
        <w:t>umowy</w:t>
      </w:r>
      <w:r>
        <w:rPr>
          <w:spacing w:val="-3"/>
          <w:sz w:val="16"/>
        </w:rPr>
        <w:t xml:space="preserve"> </w:t>
      </w:r>
      <w:r>
        <w:rPr>
          <w:sz w:val="16"/>
        </w:rPr>
        <w:t xml:space="preserve">o </w:t>
      </w:r>
      <w:r>
        <w:rPr>
          <w:w w:val="105"/>
          <w:sz w:val="16"/>
        </w:rPr>
        <w:t>pracę lub umowę o pracę tymczasową.</w:t>
      </w:r>
    </w:p>
    <w:p w14:paraId="33C7BC8B" w14:textId="77777777" w:rsidR="00FF2EBC" w:rsidRDefault="00000000">
      <w:pPr>
        <w:ind w:left="143"/>
        <w:rPr>
          <w:sz w:val="16"/>
        </w:rPr>
      </w:pPr>
      <w:bookmarkStart w:id="13" w:name="_bookmark13"/>
      <w:bookmarkEnd w:id="13"/>
      <w:r>
        <w:rPr>
          <w:position w:val="6"/>
          <w:sz w:val="10"/>
        </w:rPr>
        <w:t>14</w:t>
      </w:r>
      <w:r>
        <w:rPr>
          <w:spacing w:val="10"/>
          <w:position w:val="6"/>
          <w:sz w:val="10"/>
        </w:rPr>
        <w:t xml:space="preserve"> </w:t>
      </w:r>
      <w:r>
        <w:rPr>
          <w:sz w:val="16"/>
        </w:rPr>
        <w:t>Dotyczy</w:t>
      </w:r>
      <w:r>
        <w:rPr>
          <w:spacing w:val="-7"/>
          <w:sz w:val="16"/>
        </w:rPr>
        <w:t xml:space="preserve"> </w:t>
      </w:r>
      <w:r>
        <w:rPr>
          <w:sz w:val="16"/>
        </w:rPr>
        <w:t>wyłącznie</w:t>
      </w:r>
      <w:r>
        <w:rPr>
          <w:spacing w:val="-7"/>
          <w:sz w:val="16"/>
        </w:rPr>
        <w:t xml:space="preserve"> </w:t>
      </w:r>
      <w:r>
        <w:rPr>
          <w:sz w:val="16"/>
        </w:rPr>
        <w:t>Podmiotu</w:t>
      </w:r>
      <w:r>
        <w:rPr>
          <w:spacing w:val="-5"/>
          <w:sz w:val="16"/>
        </w:rPr>
        <w:t xml:space="preserve"> </w:t>
      </w:r>
      <w:r>
        <w:rPr>
          <w:spacing w:val="-4"/>
          <w:sz w:val="16"/>
        </w:rPr>
        <w:t>BUR.</w:t>
      </w:r>
    </w:p>
    <w:p w14:paraId="33C7BC8C" w14:textId="77777777" w:rsidR="00FF2EBC" w:rsidRDefault="00000000">
      <w:pPr>
        <w:spacing w:before="31"/>
        <w:ind w:left="143"/>
        <w:rPr>
          <w:sz w:val="16"/>
        </w:rPr>
      </w:pPr>
      <w:bookmarkStart w:id="14" w:name="_bookmark14"/>
      <w:bookmarkEnd w:id="14"/>
      <w:r>
        <w:rPr>
          <w:spacing w:val="-2"/>
          <w:position w:val="6"/>
          <w:sz w:val="10"/>
        </w:rPr>
        <w:t>15</w:t>
      </w:r>
      <w:r>
        <w:rPr>
          <w:spacing w:val="20"/>
          <w:position w:val="6"/>
          <w:sz w:val="10"/>
        </w:rPr>
        <w:t xml:space="preserve"> </w:t>
      </w:r>
      <w:r>
        <w:rPr>
          <w:spacing w:val="-2"/>
          <w:sz w:val="16"/>
        </w:rPr>
        <w:t>Dotyczy</w:t>
      </w:r>
      <w:r>
        <w:rPr>
          <w:spacing w:val="3"/>
          <w:sz w:val="16"/>
        </w:rPr>
        <w:t xml:space="preserve"> </w:t>
      </w:r>
      <w:r>
        <w:rPr>
          <w:spacing w:val="-2"/>
          <w:sz w:val="16"/>
        </w:rPr>
        <w:t>wyłącznie</w:t>
      </w:r>
      <w:r>
        <w:rPr>
          <w:spacing w:val="3"/>
          <w:sz w:val="16"/>
        </w:rPr>
        <w:t xml:space="preserve"> </w:t>
      </w:r>
      <w:r>
        <w:rPr>
          <w:spacing w:val="-2"/>
          <w:sz w:val="16"/>
        </w:rPr>
        <w:t>Podmiotu</w:t>
      </w:r>
      <w:r>
        <w:rPr>
          <w:spacing w:val="4"/>
          <w:sz w:val="16"/>
        </w:rPr>
        <w:t xml:space="preserve"> </w:t>
      </w:r>
      <w:r>
        <w:rPr>
          <w:spacing w:val="-2"/>
          <w:sz w:val="16"/>
        </w:rPr>
        <w:t>współpracującego</w:t>
      </w:r>
      <w:r>
        <w:rPr>
          <w:spacing w:val="2"/>
          <w:sz w:val="16"/>
        </w:rPr>
        <w:t xml:space="preserve"> </w:t>
      </w:r>
      <w:r>
        <w:rPr>
          <w:spacing w:val="-2"/>
          <w:sz w:val="16"/>
        </w:rPr>
        <w:t>–</w:t>
      </w:r>
      <w:r>
        <w:rPr>
          <w:spacing w:val="4"/>
          <w:sz w:val="16"/>
        </w:rPr>
        <w:t xml:space="preserve"> </w:t>
      </w:r>
      <w:r>
        <w:rPr>
          <w:spacing w:val="-2"/>
          <w:sz w:val="16"/>
        </w:rPr>
        <w:t>Właściciela/Właścicielki</w:t>
      </w:r>
      <w:r>
        <w:rPr>
          <w:spacing w:val="3"/>
          <w:sz w:val="16"/>
        </w:rPr>
        <w:t xml:space="preserve"> </w:t>
      </w:r>
      <w:r>
        <w:rPr>
          <w:spacing w:val="-2"/>
          <w:sz w:val="16"/>
        </w:rPr>
        <w:t>tego</w:t>
      </w:r>
      <w:r>
        <w:rPr>
          <w:spacing w:val="2"/>
          <w:sz w:val="16"/>
        </w:rPr>
        <w:t xml:space="preserve"> </w:t>
      </w:r>
      <w:r>
        <w:rPr>
          <w:spacing w:val="-2"/>
          <w:sz w:val="16"/>
        </w:rPr>
        <w:t>Podmiotu.</w:t>
      </w:r>
    </w:p>
    <w:p w14:paraId="33C7BC8D" w14:textId="77777777" w:rsidR="00FF2EBC" w:rsidRDefault="00000000">
      <w:pPr>
        <w:spacing w:before="31" w:line="285" w:lineRule="auto"/>
        <w:ind w:left="143"/>
        <w:rPr>
          <w:sz w:val="16"/>
        </w:rPr>
      </w:pPr>
      <w:bookmarkStart w:id="15" w:name="_bookmark15"/>
      <w:bookmarkEnd w:id="15"/>
      <w:r>
        <w:rPr>
          <w:position w:val="6"/>
          <w:sz w:val="10"/>
        </w:rPr>
        <w:t>16</w:t>
      </w:r>
      <w:r>
        <w:rPr>
          <w:spacing w:val="13"/>
          <w:position w:val="6"/>
          <w:sz w:val="10"/>
        </w:rPr>
        <w:t xml:space="preserve"> </w:t>
      </w:r>
      <w:r>
        <w:rPr>
          <w:sz w:val="16"/>
        </w:rPr>
        <w:t>Dotyczy</w:t>
      </w:r>
      <w:r>
        <w:rPr>
          <w:spacing w:val="-4"/>
          <w:sz w:val="16"/>
        </w:rPr>
        <w:t xml:space="preserve"> </w:t>
      </w:r>
      <w:r>
        <w:rPr>
          <w:sz w:val="16"/>
        </w:rPr>
        <w:t>wyłącznie</w:t>
      </w:r>
      <w:r>
        <w:rPr>
          <w:spacing w:val="-4"/>
          <w:sz w:val="16"/>
        </w:rPr>
        <w:t xml:space="preserve"> </w:t>
      </w:r>
      <w:r>
        <w:rPr>
          <w:sz w:val="16"/>
        </w:rPr>
        <w:t>sytuacji,</w:t>
      </w:r>
      <w:r>
        <w:rPr>
          <w:spacing w:val="-5"/>
          <w:sz w:val="16"/>
        </w:rPr>
        <w:t xml:space="preserve"> </w:t>
      </w:r>
      <w:r>
        <w:rPr>
          <w:sz w:val="16"/>
        </w:rPr>
        <w:t>w</w:t>
      </w:r>
      <w:r>
        <w:rPr>
          <w:spacing w:val="-5"/>
          <w:sz w:val="16"/>
        </w:rPr>
        <w:t xml:space="preserve"> </w:t>
      </w:r>
      <w:r>
        <w:rPr>
          <w:sz w:val="16"/>
        </w:rPr>
        <w:t>której</w:t>
      </w:r>
      <w:r>
        <w:rPr>
          <w:spacing w:val="-4"/>
          <w:sz w:val="16"/>
        </w:rPr>
        <w:t xml:space="preserve"> </w:t>
      </w:r>
      <w:r>
        <w:rPr>
          <w:sz w:val="16"/>
        </w:rPr>
        <w:t>za</w:t>
      </w:r>
      <w:r>
        <w:rPr>
          <w:spacing w:val="-3"/>
          <w:sz w:val="16"/>
        </w:rPr>
        <w:t xml:space="preserve"> </w:t>
      </w:r>
      <w:r>
        <w:rPr>
          <w:sz w:val="16"/>
        </w:rPr>
        <w:t>Wnioskodawcę</w:t>
      </w:r>
      <w:r>
        <w:rPr>
          <w:spacing w:val="-4"/>
          <w:sz w:val="16"/>
        </w:rPr>
        <w:t xml:space="preserve"> </w:t>
      </w:r>
      <w:r>
        <w:rPr>
          <w:sz w:val="16"/>
        </w:rPr>
        <w:t>(Podmiot</w:t>
      </w:r>
      <w:r>
        <w:rPr>
          <w:spacing w:val="-5"/>
          <w:sz w:val="16"/>
        </w:rPr>
        <w:t xml:space="preserve"> </w:t>
      </w:r>
      <w:r>
        <w:rPr>
          <w:sz w:val="16"/>
        </w:rPr>
        <w:t>BUR/Podmiot</w:t>
      </w:r>
      <w:r>
        <w:rPr>
          <w:spacing w:val="-5"/>
          <w:sz w:val="16"/>
        </w:rPr>
        <w:t xml:space="preserve"> </w:t>
      </w:r>
      <w:r>
        <w:rPr>
          <w:sz w:val="16"/>
        </w:rPr>
        <w:t>współpracujący</w:t>
      </w:r>
      <w:r>
        <w:rPr>
          <w:spacing w:val="-4"/>
          <w:sz w:val="16"/>
        </w:rPr>
        <w:t xml:space="preserve"> </w:t>
      </w:r>
      <w:r>
        <w:rPr>
          <w:sz w:val="16"/>
        </w:rPr>
        <w:t>działa</w:t>
      </w:r>
      <w:r>
        <w:rPr>
          <w:spacing w:val="-6"/>
          <w:sz w:val="16"/>
        </w:rPr>
        <w:t xml:space="preserve"> </w:t>
      </w:r>
      <w:r>
        <w:rPr>
          <w:sz w:val="16"/>
        </w:rPr>
        <w:t>prawidłowo</w:t>
      </w:r>
      <w:r>
        <w:rPr>
          <w:spacing w:val="-5"/>
          <w:sz w:val="16"/>
        </w:rPr>
        <w:t xml:space="preserve"> </w:t>
      </w:r>
      <w:r>
        <w:rPr>
          <w:sz w:val="16"/>
        </w:rPr>
        <w:t xml:space="preserve">umocowany </w:t>
      </w:r>
      <w:r>
        <w:rPr>
          <w:spacing w:val="-2"/>
          <w:sz w:val="16"/>
        </w:rPr>
        <w:t>pełnomocnik.</w:t>
      </w:r>
    </w:p>
    <w:p w14:paraId="33C7BC8E" w14:textId="77777777" w:rsidR="00FF2EBC" w:rsidRDefault="00000000">
      <w:pPr>
        <w:spacing w:line="173" w:lineRule="exact"/>
        <w:ind w:left="143"/>
        <w:rPr>
          <w:rFonts w:ascii="Calibri" w:hAnsi="Calibri"/>
          <w:sz w:val="16"/>
        </w:rPr>
      </w:pPr>
      <w:bookmarkStart w:id="16" w:name="_bookmark16"/>
      <w:bookmarkEnd w:id="16"/>
      <w:r>
        <w:rPr>
          <w:rFonts w:ascii="Calibri" w:hAnsi="Calibri"/>
          <w:sz w:val="16"/>
          <w:vertAlign w:val="superscript"/>
        </w:rPr>
        <w:t>17</w:t>
      </w:r>
      <w:r>
        <w:rPr>
          <w:rFonts w:ascii="Calibri" w:hAnsi="Calibri"/>
          <w:spacing w:val="-5"/>
          <w:sz w:val="16"/>
        </w:rPr>
        <w:t xml:space="preserve"> </w:t>
      </w:r>
      <w:r>
        <w:rPr>
          <w:rFonts w:ascii="Calibri" w:hAnsi="Calibri"/>
          <w:sz w:val="16"/>
        </w:rPr>
        <w:t>Dotyczy</w:t>
      </w:r>
      <w:r>
        <w:rPr>
          <w:rFonts w:ascii="Calibri" w:hAnsi="Calibri"/>
          <w:spacing w:val="-5"/>
          <w:sz w:val="16"/>
        </w:rPr>
        <w:t xml:space="preserve"> </w:t>
      </w:r>
      <w:r>
        <w:rPr>
          <w:rFonts w:ascii="Calibri" w:hAnsi="Calibri"/>
          <w:sz w:val="16"/>
        </w:rPr>
        <w:t>Usługi</w:t>
      </w:r>
      <w:r>
        <w:rPr>
          <w:rFonts w:ascii="Calibri" w:hAnsi="Calibri"/>
          <w:spacing w:val="-4"/>
          <w:sz w:val="16"/>
        </w:rPr>
        <w:t xml:space="preserve"> </w:t>
      </w:r>
      <w:r>
        <w:rPr>
          <w:rFonts w:ascii="Calibri" w:hAnsi="Calibri"/>
          <w:sz w:val="16"/>
        </w:rPr>
        <w:t>rozwojowej</w:t>
      </w:r>
      <w:r>
        <w:rPr>
          <w:rFonts w:ascii="Calibri" w:hAnsi="Calibri"/>
          <w:spacing w:val="-4"/>
          <w:sz w:val="16"/>
        </w:rPr>
        <w:t xml:space="preserve"> </w:t>
      </w:r>
      <w:r>
        <w:rPr>
          <w:rFonts w:ascii="Calibri" w:hAnsi="Calibri"/>
          <w:sz w:val="16"/>
        </w:rPr>
        <w:t>w</w:t>
      </w:r>
      <w:r>
        <w:rPr>
          <w:rFonts w:ascii="Calibri" w:hAnsi="Calibri"/>
          <w:spacing w:val="-5"/>
          <w:sz w:val="16"/>
        </w:rPr>
        <w:t xml:space="preserve"> </w:t>
      </w:r>
      <w:r>
        <w:rPr>
          <w:rFonts w:ascii="Calibri" w:hAnsi="Calibri"/>
          <w:sz w:val="16"/>
        </w:rPr>
        <w:t>formie</w:t>
      </w:r>
      <w:r>
        <w:rPr>
          <w:rFonts w:ascii="Calibri" w:hAnsi="Calibri"/>
          <w:spacing w:val="-7"/>
          <w:sz w:val="16"/>
        </w:rPr>
        <w:t xml:space="preserve"> </w:t>
      </w:r>
      <w:r>
        <w:rPr>
          <w:rFonts w:ascii="Calibri" w:hAnsi="Calibri"/>
          <w:sz w:val="16"/>
        </w:rPr>
        <w:t>stacjonarnej</w:t>
      </w:r>
      <w:r>
        <w:rPr>
          <w:rFonts w:ascii="Calibri" w:hAnsi="Calibri"/>
          <w:spacing w:val="-4"/>
          <w:sz w:val="16"/>
        </w:rPr>
        <w:t xml:space="preserve"> </w:t>
      </w:r>
      <w:r>
        <w:rPr>
          <w:rFonts w:ascii="Calibri" w:hAnsi="Calibri"/>
          <w:sz w:val="16"/>
        </w:rPr>
        <w:t>lub</w:t>
      </w:r>
      <w:r>
        <w:rPr>
          <w:rFonts w:ascii="Calibri" w:hAnsi="Calibri"/>
          <w:spacing w:val="-2"/>
          <w:sz w:val="16"/>
        </w:rPr>
        <w:t xml:space="preserve"> mieszanej.</w:t>
      </w:r>
    </w:p>
    <w:p w14:paraId="33C7BC8F" w14:textId="77777777" w:rsidR="00FF2EBC" w:rsidRDefault="00FF2EBC">
      <w:pPr>
        <w:spacing w:line="173" w:lineRule="exact"/>
        <w:rPr>
          <w:rFonts w:ascii="Calibri" w:hAnsi="Calibri"/>
          <w:sz w:val="16"/>
        </w:rPr>
        <w:sectPr w:rsidR="00FF2EBC">
          <w:pgSz w:w="11910" w:h="16840"/>
          <w:pgMar w:top="1480" w:right="850" w:bottom="1200" w:left="1275" w:header="408" w:footer="1000" w:gutter="0"/>
          <w:cols w:space="708"/>
        </w:sectPr>
      </w:pPr>
    </w:p>
    <w:p w14:paraId="33C7BC90" w14:textId="77777777" w:rsidR="00FF2EBC" w:rsidRDefault="00000000">
      <w:pPr>
        <w:pStyle w:val="Akapitzlist"/>
        <w:numPr>
          <w:ilvl w:val="0"/>
          <w:numId w:val="2"/>
        </w:numPr>
        <w:tabs>
          <w:tab w:val="left" w:pos="568"/>
          <w:tab w:val="left" w:pos="3780"/>
          <w:tab w:val="left" w:pos="6802"/>
        </w:tabs>
        <w:spacing w:before="124"/>
        <w:rPr>
          <w:sz w:val="24"/>
        </w:rPr>
      </w:pPr>
      <w:r>
        <w:rPr>
          <w:sz w:val="24"/>
        </w:rPr>
        <w:lastRenderedPageBreak/>
        <w:t>Raport/raporty</w:t>
      </w:r>
      <w:r>
        <w:rPr>
          <w:spacing w:val="40"/>
          <w:sz w:val="24"/>
        </w:rPr>
        <w:t xml:space="preserve">  </w:t>
      </w:r>
      <w:r>
        <w:rPr>
          <w:sz w:val="24"/>
        </w:rPr>
        <w:t>z</w:t>
      </w:r>
      <w:r>
        <w:rPr>
          <w:spacing w:val="43"/>
          <w:sz w:val="24"/>
        </w:rPr>
        <w:t xml:space="preserve">  </w:t>
      </w:r>
      <w:r>
        <w:rPr>
          <w:spacing w:val="-2"/>
          <w:sz w:val="24"/>
        </w:rPr>
        <w:t>logowań</w:t>
      </w:r>
      <w:r>
        <w:rPr>
          <w:sz w:val="24"/>
        </w:rPr>
        <w:tab/>
      </w:r>
      <w:r>
        <w:rPr>
          <w:spacing w:val="-2"/>
          <w:sz w:val="24"/>
        </w:rPr>
        <w:t>Uczestników/Uczestniczek</w:t>
      </w:r>
      <w:r>
        <w:rPr>
          <w:sz w:val="24"/>
        </w:rPr>
        <w:tab/>
        <w:t>Projektu</w:t>
      </w:r>
      <w:r>
        <w:rPr>
          <w:spacing w:val="34"/>
          <w:sz w:val="24"/>
        </w:rPr>
        <w:t xml:space="preserve">  </w:t>
      </w:r>
      <w:r>
        <w:rPr>
          <w:sz w:val="24"/>
        </w:rPr>
        <w:t>oraz</w:t>
      </w:r>
      <w:r>
        <w:rPr>
          <w:spacing w:val="37"/>
          <w:sz w:val="24"/>
        </w:rPr>
        <w:t xml:space="preserve">  </w:t>
      </w:r>
      <w:r>
        <w:rPr>
          <w:spacing w:val="-2"/>
          <w:sz w:val="24"/>
        </w:rPr>
        <w:t>osoby</w:t>
      </w:r>
    </w:p>
    <w:p w14:paraId="33C7BC91" w14:textId="77777777" w:rsidR="00FF2EBC" w:rsidRDefault="00000000">
      <w:pPr>
        <w:pStyle w:val="Tekstpodstawowy"/>
        <w:spacing w:before="83"/>
        <w:ind w:left="568"/>
      </w:pPr>
      <w:r>
        <w:t>prowadzącej</w:t>
      </w:r>
      <w:r>
        <w:rPr>
          <w:spacing w:val="-7"/>
        </w:rPr>
        <w:t xml:space="preserve"> </w:t>
      </w:r>
      <w:r>
        <w:t>Usługę</w:t>
      </w:r>
      <w:r>
        <w:rPr>
          <w:spacing w:val="-7"/>
        </w:rPr>
        <w:t xml:space="preserve"> </w:t>
      </w:r>
      <w:r>
        <w:t>rozwojową</w:t>
      </w:r>
      <w:r>
        <w:rPr>
          <w:spacing w:val="-8"/>
        </w:rPr>
        <w:t xml:space="preserve"> </w:t>
      </w:r>
      <w:r>
        <w:rPr>
          <w:spacing w:val="-2"/>
        </w:rPr>
        <w:t>(trenera/doradcy).</w:t>
      </w:r>
      <w:hyperlink w:anchor="_bookmark17" w:history="1">
        <w:r>
          <w:rPr>
            <w:spacing w:val="-2"/>
            <w:position w:val="9"/>
            <w:sz w:val="16"/>
          </w:rPr>
          <w:t>18</w:t>
        </w:r>
      </w:hyperlink>
      <w:r>
        <w:rPr>
          <w:spacing w:val="-2"/>
        </w:rPr>
        <w:t>;</w:t>
      </w:r>
    </w:p>
    <w:p w14:paraId="33C7BC92" w14:textId="77777777" w:rsidR="00FF2EBC" w:rsidRDefault="00000000">
      <w:pPr>
        <w:pStyle w:val="Akapitzlist"/>
        <w:numPr>
          <w:ilvl w:val="0"/>
          <w:numId w:val="2"/>
        </w:numPr>
        <w:tabs>
          <w:tab w:val="left" w:pos="569"/>
          <w:tab w:val="left" w:pos="571"/>
        </w:tabs>
        <w:spacing w:before="221" w:line="326" w:lineRule="auto"/>
        <w:ind w:left="571" w:right="566" w:hanging="428"/>
        <w:jc w:val="both"/>
        <w:rPr>
          <w:sz w:val="24"/>
        </w:rPr>
      </w:pPr>
      <w:r>
        <w:rPr>
          <w:sz w:val="24"/>
        </w:rPr>
        <w:t>Zaświadczenie wydane przez Wykonawcę Usługi rozwojowej lub lista obecności z</w:t>
      </w:r>
      <w:r>
        <w:rPr>
          <w:spacing w:val="-14"/>
          <w:sz w:val="24"/>
        </w:rPr>
        <w:t xml:space="preserve"> </w:t>
      </w:r>
      <w:r>
        <w:rPr>
          <w:sz w:val="24"/>
        </w:rPr>
        <w:t>weryfikacji</w:t>
      </w:r>
      <w:r>
        <w:rPr>
          <w:spacing w:val="-15"/>
          <w:sz w:val="24"/>
        </w:rPr>
        <w:t xml:space="preserve"> </w:t>
      </w:r>
      <w:r>
        <w:rPr>
          <w:sz w:val="24"/>
        </w:rPr>
        <w:t>efektów</w:t>
      </w:r>
      <w:r>
        <w:rPr>
          <w:spacing w:val="-16"/>
          <w:sz w:val="24"/>
        </w:rPr>
        <w:t xml:space="preserve"> </w:t>
      </w:r>
      <w:r>
        <w:rPr>
          <w:sz w:val="24"/>
        </w:rPr>
        <w:t>uczenia</w:t>
      </w:r>
      <w:r>
        <w:rPr>
          <w:spacing w:val="-16"/>
          <w:sz w:val="24"/>
        </w:rPr>
        <w:t xml:space="preserve"> </w:t>
      </w:r>
      <w:r>
        <w:rPr>
          <w:sz w:val="24"/>
        </w:rPr>
        <w:t>się</w:t>
      </w:r>
      <w:r>
        <w:rPr>
          <w:spacing w:val="-16"/>
          <w:sz w:val="24"/>
        </w:rPr>
        <w:t xml:space="preserve"> </w:t>
      </w:r>
      <w:r>
        <w:rPr>
          <w:sz w:val="24"/>
        </w:rPr>
        <w:t>zawierająca</w:t>
      </w:r>
      <w:r>
        <w:rPr>
          <w:spacing w:val="-16"/>
          <w:sz w:val="24"/>
        </w:rPr>
        <w:t xml:space="preserve"> </w:t>
      </w:r>
      <w:r>
        <w:rPr>
          <w:sz w:val="24"/>
        </w:rPr>
        <w:t>podpis/y</w:t>
      </w:r>
      <w:r>
        <w:rPr>
          <w:spacing w:val="-14"/>
          <w:sz w:val="24"/>
        </w:rPr>
        <w:t xml:space="preserve"> </w:t>
      </w:r>
      <w:r>
        <w:rPr>
          <w:sz w:val="24"/>
        </w:rPr>
        <w:t xml:space="preserve">Uczestników/Uczestniczek, potwierdzona podpisem osoby prowadzącej Usługę rozwojową (trenera/doradcy) lub raport z logowań z modułu dotyczącego weryfikacji efektów uczenia się, potwierdzające przystąpienie do weryfikacji efektów uczenia się przez </w:t>
      </w:r>
      <w:r>
        <w:rPr>
          <w:spacing w:val="-2"/>
          <w:sz w:val="24"/>
        </w:rPr>
        <w:t>Uczestnika/Uczestniczkę.</w:t>
      </w:r>
    </w:p>
    <w:p w14:paraId="33C7BC93" w14:textId="77777777" w:rsidR="00FF2EBC" w:rsidRDefault="00000000">
      <w:pPr>
        <w:pStyle w:val="Akapitzlist"/>
        <w:numPr>
          <w:ilvl w:val="0"/>
          <w:numId w:val="4"/>
        </w:numPr>
        <w:tabs>
          <w:tab w:val="left" w:pos="568"/>
        </w:tabs>
        <w:spacing w:before="203" w:line="429" w:lineRule="auto"/>
        <w:ind w:left="143" w:right="2247" w:firstLine="0"/>
        <w:rPr>
          <w:sz w:val="24"/>
        </w:rPr>
      </w:pPr>
      <w:r>
        <w:rPr>
          <w:sz w:val="24"/>
          <w:u w:val="single"/>
        </w:rPr>
        <w:t>Załączniki</w:t>
      </w:r>
      <w:r>
        <w:rPr>
          <w:spacing w:val="-5"/>
          <w:sz w:val="24"/>
          <w:u w:val="single"/>
        </w:rPr>
        <w:t xml:space="preserve"> </w:t>
      </w:r>
      <w:r>
        <w:rPr>
          <w:sz w:val="24"/>
          <w:u w:val="single"/>
        </w:rPr>
        <w:t>zawierające</w:t>
      </w:r>
      <w:r>
        <w:rPr>
          <w:spacing w:val="-9"/>
          <w:sz w:val="24"/>
          <w:u w:val="single"/>
        </w:rPr>
        <w:t xml:space="preserve"> </w:t>
      </w:r>
      <w:r>
        <w:rPr>
          <w:sz w:val="24"/>
          <w:u w:val="single"/>
        </w:rPr>
        <w:t>dodatkowe</w:t>
      </w:r>
      <w:r>
        <w:rPr>
          <w:spacing w:val="-7"/>
          <w:sz w:val="24"/>
          <w:u w:val="single"/>
        </w:rPr>
        <w:t xml:space="preserve"> </w:t>
      </w:r>
      <w:r>
        <w:rPr>
          <w:sz w:val="24"/>
          <w:u w:val="single"/>
        </w:rPr>
        <w:t>informacje</w:t>
      </w:r>
      <w:r>
        <w:rPr>
          <w:spacing w:val="-9"/>
          <w:sz w:val="24"/>
          <w:u w:val="single"/>
        </w:rPr>
        <w:t xml:space="preserve"> </w:t>
      </w:r>
      <w:r>
        <w:rPr>
          <w:sz w:val="24"/>
          <w:u w:val="single"/>
        </w:rPr>
        <w:t>dotyczące</w:t>
      </w:r>
      <w:r>
        <w:rPr>
          <w:spacing w:val="-7"/>
          <w:sz w:val="24"/>
          <w:u w:val="single"/>
        </w:rPr>
        <w:t xml:space="preserve"> </w:t>
      </w:r>
      <w:r>
        <w:rPr>
          <w:sz w:val="24"/>
          <w:u w:val="single"/>
        </w:rPr>
        <w:t>Projektu:</w:t>
      </w:r>
      <w:r>
        <w:rPr>
          <w:sz w:val="24"/>
        </w:rPr>
        <w:t xml:space="preserve"> Załącznik nr 11 – Opis obszarów tematycznych.</w:t>
      </w:r>
    </w:p>
    <w:p w14:paraId="33C7BC94" w14:textId="77777777" w:rsidR="00FF2EBC" w:rsidRDefault="00000000">
      <w:pPr>
        <w:pStyle w:val="Tekstpodstawowy"/>
        <w:spacing w:before="4"/>
      </w:pPr>
      <w:r>
        <w:t>Załącznik</w:t>
      </w:r>
      <w:r>
        <w:rPr>
          <w:spacing w:val="-11"/>
        </w:rPr>
        <w:t xml:space="preserve"> </w:t>
      </w:r>
      <w:r>
        <w:t>12</w:t>
      </w:r>
      <w:r>
        <w:rPr>
          <w:spacing w:val="-8"/>
        </w:rPr>
        <w:t xml:space="preserve"> </w:t>
      </w:r>
      <w:r>
        <w:t>-</w:t>
      </w:r>
      <w:r>
        <w:rPr>
          <w:spacing w:val="-9"/>
        </w:rPr>
        <w:t xml:space="preserve"> </w:t>
      </w:r>
      <w:r>
        <w:t>Klauzula</w:t>
      </w:r>
      <w:r>
        <w:rPr>
          <w:spacing w:val="-11"/>
        </w:rPr>
        <w:t xml:space="preserve"> </w:t>
      </w:r>
      <w:r>
        <w:t>informacyjna</w:t>
      </w:r>
      <w:r>
        <w:rPr>
          <w:spacing w:val="-9"/>
        </w:rPr>
        <w:t xml:space="preserve"> </w:t>
      </w:r>
      <w:r>
        <w:t>ministra</w:t>
      </w:r>
      <w:r>
        <w:rPr>
          <w:spacing w:val="-11"/>
        </w:rPr>
        <w:t xml:space="preserve"> </w:t>
      </w:r>
      <w:r>
        <w:t>właściwego</w:t>
      </w:r>
      <w:r>
        <w:rPr>
          <w:spacing w:val="-11"/>
        </w:rPr>
        <w:t xml:space="preserve"> </w:t>
      </w:r>
      <w:r>
        <w:t>do</w:t>
      </w:r>
      <w:r>
        <w:rPr>
          <w:spacing w:val="-10"/>
        </w:rPr>
        <w:t xml:space="preserve"> </w:t>
      </w:r>
      <w:r>
        <w:t>spraw</w:t>
      </w:r>
      <w:r>
        <w:rPr>
          <w:spacing w:val="-9"/>
        </w:rPr>
        <w:t xml:space="preserve"> </w:t>
      </w:r>
      <w:r>
        <w:rPr>
          <w:spacing w:val="-2"/>
        </w:rPr>
        <w:t>rozwoju</w:t>
      </w:r>
    </w:p>
    <w:p w14:paraId="33C7BC95" w14:textId="77777777" w:rsidR="00FF2EBC" w:rsidRDefault="00000000">
      <w:pPr>
        <w:pStyle w:val="Tekstpodstawowy"/>
        <w:spacing w:before="99"/>
      </w:pPr>
      <w:r>
        <w:rPr>
          <w:spacing w:val="-2"/>
        </w:rPr>
        <w:t>regionalnego</w:t>
      </w:r>
    </w:p>
    <w:p w14:paraId="33C7BC96" w14:textId="77777777" w:rsidR="00FF2EBC" w:rsidRDefault="00FF2EBC">
      <w:pPr>
        <w:pStyle w:val="Tekstpodstawowy"/>
        <w:spacing w:before="26"/>
        <w:ind w:left="0"/>
      </w:pPr>
    </w:p>
    <w:p w14:paraId="33C7BC97" w14:textId="77777777" w:rsidR="00FF2EBC" w:rsidRDefault="00000000">
      <w:pPr>
        <w:pStyle w:val="Tekstpodstawowy"/>
      </w:pPr>
      <w:r>
        <w:rPr>
          <w:spacing w:val="-2"/>
        </w:rPr>
        <w:t>Załącznik</w:t>
      </w:r>
      <w:r>
        <w:rPr>
          <w:spacing w:val="-11"/>
        </w:rPr>
        <w:t xml:space="preserve"> </w:t>
      </w:r>
      <w:r>
        <w:rPr>
          <w:spacing w:val="-2"/>
        </w:rPr>
        <w:t>13</w:t>
      </w:r>
      <w:r>
        <w:rPr>
          <w:spacing w:val="-8"/>
        </w:rPr>
        <w:t xml:space="preserve"> </w:t>
      </w:r>
      <w:r>
        <w:rPr>
          <w:spacing w:val="-2"/>
        </w:rPr>
        <w:t>-</w:t>
      </w:r>
      <w:r>
        <w:rPr>
          <w:spacing w:val="-9"/>
        </w:rPr>
        <w:t xml:space="preserve"> </w:t>
      </w:r>
      <w:r>
        <w:rPr>
          <w:spacing w:val="-2"/>
        </w:rPr>
        <w:t>Klauzula</w:t>
      </w:r>
      <w:r>
        <w:rPr>
          <w:spacing w:val="-11"/>
        </w:rPr>
        <w:t xml:space="preserve"> </w:t>
      </w:r>
      <w:r>
        <w:rPr>
          <w:spacing w:val="-2"/>
        </w:rPr>
        <w:t>informacyjna</w:t>
      </w:r>
      <w:r>
        <w:rPr>
          <w:spacing w:val="-9"/>
        </w:rPr>
        <w:t xml:space="preserve"> </w:t>
      </w:r>
      <w:r>
        <w:rPr>
          <w:spacing w:val="-2"/>
        </w:rPr>
        <w:t>Polskiej</w:t>
      </w:r>
      <w:r>
        <w:rPr>
          <w:spacing w:val="-10"/>
        </w:rPr>
        <w:t xml:space="preserve"> </w:t>
      </w:r>
      <w:r>
        <w:rPr>
          <w:spacing w:val="-2"/>
        </w:rPr>
        <w:t>Agencji</w:t>
      </w:r>
      <w:r>
        <w:rPr>
          <w:spacing w:val="-9"/>
        </w:rPr>
        <w:t xml:space="preserve"> </w:t>
      </w:r>
      <w:r>
        <w:rPr>
          <w:spacing w:val="-2"/>
        </w:rPr>
        <w:t>Rozwoju</w:t>
      </w:r>
      <w:r>
        <w:rPr>
          <w:spacing w:val="-6"/>
        </w:rPr>
        <w:t xml:space="preserve"> </w:t>
      </w:r>
      <w:r>
        <w:rPr>
          <w:spacing w:val="-2"/>
        </w:rPr>
        <w:t>Przedsiębiorczości</w:t>
      </w:r>
    </w:p>
    <w:p w14:paraId="33C7BC98" w14:textId="77777777" w:rsidR="00FF2EBC" w:rsidRDefault="00FF2EBC">
      <w:pPr>
        <w:pStyle w:val="Tekstpodstawowy"/>
        <w:ind w:left="0"/>
        <w:rPr>
          <w:sz w:val="20"/>
        </w:rPr>
      </w:pPr>
    </w:p>
    <w:p w14:paraId="33C7BC99" w14:textId="77777777" w:rsidR="00FF2EBC" w:rsidRDefault="00FF2EBC">
      <w:pPr>
        <w:pStyle w:val="Tekstpodstawowy"/>
        <w:ind w:left="0"/>
        <w:rPr>
          <w:sz w:val="20"/>
        </w:rPr>
      </w:pPr>
    </w:p>
    <w:p w14:paraId="33C7BC9A" w14:textId="77777777" w:rsidR="00FF2EBC" w:rsidRDefault="00FF2EBC">
      <w:pPr>
        <w:pStyle w:val="Tekstpodstawowy"/>
        <w:ind w:left="0"/>
        <w:rPr>
          <w:sz w:val="20"/>
        </w:rPr>
      </w:pPr>
    </w:p>
    <w:p w14:paraId="33C7BC9B" w14:textId="77777777" w:rsidR="00FF2EBC" w:rsidRDefault="00FF2EBC">
      <w:pPr>
        <w:pStyle w:val="Tekstpodstawowy"/>
        <w:ind w:left="0"/>
        <w:rPr>
          <w:sz w:val="20"/>
        </w:rPr>
      </w:pPr>
    </w:p>
    <w:p w14:paraId="33C7BC9C" w14:textId="77777777" w:rsidR="00FF2EBC" w:rsidRDefault="00FF2EBC">
      <w:pPr>
        <w:pStyle w:val="Tekstpodstawowy"/>
        <w:ind w:left="0"/>
        <w:rPr>
          <w:sz w:val="20"/>
        </w:rPr>
      </w:pPr>
    </w:p>
    <w:p w14:paraId="33C7BC9D" w14:textId="77777777" w:rsidR="00FF2EBC" w:rsidRDefault="00FF2EBC">
      <w:pPr>
        <w:pStyle w:val="Tekstpodstawowy"/>
        <w:ind w:left="0"/>
        <w:rPr>
          <w:sz w:val="20"/>
        </w:rPr>
      </w:pPr>
    </w:p>
    <w:p w14:paraId="33C7BC9E" w14:textId="77777777" w:rsidR="00FF2EBC" w:rsidRDefault="00FF2EBC">
      <w:pPr>
        <w:pStyle w:val="Tekstpodstawowy"/>
        <w:ind w:left="0"/>
        <w:rPr>
          <w:sz w:val="20"/>
        </w:rPr>
      </w:pPr>
    </w:p>
    <w:p w14:paraId="33C7BC9F" w14:textId="77777777" w:rsidR="00FF2EBC" w:rsidRDefault="00FF2EBC">
      <w:pPr>
        <w:pStyle w:val="Tekstpodstawowy"/>
        <w:ind w:left="0"/>
        <w:rPr>
          <w:sz w:val="20"/>
        </w:rPr>
      </w:pPr>
    </w:p>
    <w:p w14:paraId="33C7BCA0" w14:textId="77777777" w:rsidR="00FF2EBC" w:rsidRDefault="00FF2EBC">
      <w:pPr>
        <w:pStyle w:val="Tekstpodstawowy"/>
        <w:ind w:left="0"/>
        <w:rPr>
          <w:sz w:val="20"/>
        </w:rPr>
      </w:pPr>
    </w:p>
    <w:p w14:paraId="33C7BCA1" w14:textId="77777777" w:rsidR="00FF2EBC" w:rsidRDefault="00FF2EBC">
      <w:pPr>
        <w:pStyle w:val="Tekstpodstawowy"/>
        <w:ind w:left="0"/>
        <w:rPr>
          <w:sz w:val="20"/>
        </w:rPr>
      </w:pPr>
    </w:p>
    <w:p w14:paraId="33C7BCA2" w14:textId="77777777" w:rsidR="00FF2EBC" w:rsidRDefault="00FF2EBC">
      <w:pPr>
        <w:pStyle w:val="Tekstpodstawowy"/>
        <w:ind w:left="0"/>
        <w:rPr>
          <w:sz w:val="20"/>
        </w:rPr>
      </w:pPr>
    </w:p>
    <w:p w14:paraId="33C7BCA3" w14:textId="77777777" w:rsidR="00FF2EBC" w:rsidRDefault="00FF2EBC">
      <w:pPr>
        <w:pStyle w:val="Tekstpodstawowy"/>
        <w:ind w:left="0"/>
        <w:rPr>
          <w:sz w:val="20"/>
        </w:rPr>
      </w:pPr>
    </w:p>
    <w:p w14:paraId="33C7BCA4" w14:textId="77777777" w:rsidR="00FF2EBC" w:rsidRDefault="00FF2EBC">
      <w:pPr>
        <w:pStyle w:val="Tekstpodstawowy"/>
        <w:ind w:left="0"/>
        <w:rPr>
          <w:sz w:val="20"/>
        </w:rPr>
      </w:pPr>
    </w:p>
    <w:p w14:paraId="33C7BCA5" w14:textId="77777777" w:rsidR="00FF2EBC" w:rsidRDefault="00FF2EBC">
      <w:pPr>
        <w:pStyle w:val="Tekstpodstawowy"/>
        <w:ind w:left="0"/>
        <w:rPr>
          <w:sz w:val="20"/>
        </w:rPr>
      </w:pPr>
    </w:p>
    <w:p w14:paraId="33C7BCA6" w14:textId="77777777" w:rsidR="00FF2EBC" w:rsidRDefault="00FF2EBC">
      <w:pPr>
        <w:pStyle w:val="Tekstpodstawowy"/>
        <w:ind w:left="0"/>
        <w:rPr>
          <w:sz w:val="20"/>
        </w:rPr>
      </w:pPr>
    </w:p>
    <w:p w14:paraId="33C7BCA7" w14:textId="77777777" w:rsidR="00FF2EBC" w:rsidRDefault="00FF2EBC">
      <w:pPr>
        <w:pStyle w:val="Tekstpodstawowy"/>
        <w:ind w:left="0"/>
        <w:rPr>
          <w:sz w:val="20"/>
        </w:rPr>
      </w:pPr>
    </w:p>
    <w:p w14:paraId="33C7BCA8" w14:textId="77777777" w:rsidR="00FF2EBC" w:rsidRDefault="00FF2EBC">
      <w:pPr>
        <w:pStyle w:val="Tekstpodstawowy"/>
        <w:ind w:left="0"/>
        <w:rPr>
          <w:sz w:val="20"/>
        </w:rPr>
      </w:pPr>
    </w:p>
    <w:p w14:paraId="33C7BCA9" w14:textId="77777777" w:rsidR="00FF2EBC" w:rsidRDefault="00FF2EBC">
      <w:pPr>
        <w:pStyle w:val="Tekstpodstawowy"/>
        <w:ind w:left="0"/>
        <w:rPr>
          <w:sz w:val="20"/>
        </w:rPr>
      </w:pPr>
    </w:p>
    <w:p w14:paraId="33C7BCAA" w14:textId="77777777" w:rsidR="00FF2EBC" w:rsidRDefault="00FF2EBC">
      <w:pPr>
        <w:pStyle w:val="Tekstpodstawowy"/>
        <w:ind w:left="0"/>
        <w:rPr>
          <w:sz w:val="20"/>
        </w:rPr>
      </w:pPr>
    </w:p>
    <w:p w14:paraId="33C7BCAB" w14:textId="77777777" w:rsidR="00FF2EBC" w:rsidRDefault="00FF2EBC">
      <w:pPr>
        <w:pStyle w:val="Tekstpodstawowy"/>
        <w:ind w:left="0"/>
        <w:rPr>
          <w:sz w:val="20"/>
        </w:rPr>
      </w:pPr>
    </w:p>
    <w:p w14:paraId="33C7BCAC" w14:textId="77777777" w:rsidR="00FF2EBC" w:rsidRDefault="00FF2EBC">
      <w:pPr>
        <w:pStyle w:val="Tekstpodstawowy"/>
        <w:ind w:left="0"/>
        <w:rPr>
          <w:sz w:val="20"/>
        </w:rPr>
      </w:pPr>
    </w:p>
    <w:p w14:paraId="33C7BCAD" w14:textId="77777777" w:rsidR="00FF2EBC" w:rsidRDefault="00FF2EBC">
      <w:pPr>
        <w:pStyle w:val="Tekstpodstawowy"/>
        <w:ind w:left="0"/>
        <w:rPr>
          <w:sz w:val="20"/>
        </w:rPr>
      </w:pPr>
    </w:p>
    <w:p w14:paraId="33C7BCAE" w14:textId="77777777" w:rsidR="00FF2EBC" w:rsidRDefault="00FF2EBC">
      <w:pPr>
        <w:pStyle w:val="Tekstpodstawowy"/>
        <w:ind w:left="0"/>
        <w:rPr>
          <w:sz w:val="20"/>
        </w:rPr>
      </w:pPr>
    </w:p>
    <w:p w14:paraId="33C7BCAF" w14:textId="77777777" w:rsidR="00FF2EBC" w:rsidRDefault="00FF2EBC">
      <w:pPr>
        <w:pStyle w:val="Tekstpodstawowy"/>
        <w:ind w:left="0"/>
        <w:rPr>
          <w:sz w:val="20"/>
        </w:rPr>
      </w:pPr>
    </w:p>
    <w:p w14:paraId="33C7BCB0" w14:textId="77777777" w:rsidR="00FF2EBC" w:rsidRDefault="00FF2EBC">
      <w:pPr>
        <w:pStyle w:val="Tekstpodstawowy"/>
        <w:ind w:left="0"/>
        <w:rPr>
          <w:sz w:val="20"/>
        </w:rPr>
      </w:pPr>
    </w:p>
    <w:p w14:paraId="33C7BCB1" w14:textId="77777777" w:rsidR="00FF2EBC" w:rsidRDefault="00FF2EBC">
      <w:pPr>
        <w:pStyle w:val="Tekstpodstawowy"/>
        <w:ind w:left="0"/>
        <w:rPr>
          <w:sz w:val="20"/>
        </w:rPr>
      </w:pPr>
    </w:p>
    <w:p w14:paraId="33C7BCB2" w14:textId="77777777" w:rsidR="00FF2EBC" w:rsidRDefault="00FF2EBC">
      <w:pPr>
        <w:pStyle w:val="Tekstpodstawowy"/>
        <w:ind w:left="0"/>
        <w:rPr>
          <w:sz w:val="20"/>
        </w:rPr>
      </w:pPr>
    </w:p>
    <w:p w14:paraId="33C7BCB3" w14:textId="77777777" w:rsidR="00FF2EBC" w:rsidRDefault="00FF2EBC">
      <w:pPr>
        <w:pStyle w:val="Tekstpodstawowy"/>
        <w:ind w:left="0"/>
        <w:rPr>
          <w:sz w:val="20"/>
        </w:rPr>
      </w:pPr>
    </w:p>
    <w:p w14:paraId="33C7BCB4" w14:textId="77777777" w:rsidR="00FF2EBC" w:rsidRDefault="00FF2EBC">
      <w:pPr>
        <w:pStyle w:val="Tekstpodstawowy"/>
        <w:ind w:left="0"/>
        <w:rPr>
          <w:sz w:val="20"/>
        </w:rPr>
      </w:pPr>
    </w:p>
    <w:p w14:paraId="33C7BCB5" w14:textId="77777777" w:rsidR="00FF2EBC" w:rsidRDefault="00FF2EBC">
      <w:pPr>
        <w:pStyle w:val="Tekstpodstawowy"/>
        <w:ind w:left="0"/>
        <w:rPr>
          <w:sz w:val="20"/>
        </w:rPr>
      </w:pPr>
    </w:p>
    <w:p w14:paraId="33C7BCB6" w14:textId="77777777" w:rsidR="00FF2EBC" w:rsidRDefault="00FF2EBC">
      <w:pPr>
        <w:pStyle w:val="Tekstpodstawowy"/>
        <w:ind w:left="0"/>
        <w:rPr>
          <w:sz w:val="20"/>
        </w:rPr>
      </w:pPr>
    </w:p>
    <w:p w14:paraId="33C7BCB7" w14:textId="77777777" w:rsidR="00FF2EBC" w:rsidRDefault="00FF2EBC">
      <w:pPr>
        <w:pStyle w:val="Tekstpodstawowy"/>
        <w:ind w:left="0"/>
        <w:rPr>
          <w:sz w:val="20"/>
        </w:rPr>
      </w:pPr>
    </w:p>
    <w:p w14:paraId="33C7BCB8" w14:textId="77777777" w:rsidR="00FF2EBC" w:rsidRDefault="00FF2EBC">
      <w:pPr>
        <w:pStyle w:val="Tekstpodstawowy"/>
        <w:ind w:left="0"/>
        <w:rPr>
          <w:sz w:val="20"/>
        </w:rPr>
      </w:pPr>
    </w:p>
    <w:p w14:paraId="33C7BCB9" w14:textId="77777777" w:rsidR="00FF2EBC" w:rsidRDefault="00000000">
      <w:pPr>
        <w:pStyle w:val="Tekstpodstawowy"/>
        <w:spacing w:before="99"/>
        <w:ind w:left="0"/>
        <w:rPr>
          <w:sz w:val="20"/>
        </w:rPr>
      </w:pPr>
      <w:r>
        <w:rPr>
          <w:noProof/>
          <w:sz w:val="20"/>
        </w:rPr>
        <mc:AlternateContent>
          <mc:Choice Requires="wps">
            <w:drawing>
              <wp:anchor distT="0" distB="0" distL="0" distR="0" simplePos="0" relativeHeight="487604224" behindDoc="1" locked="0" layoutInCell="1" allowOverlap="1" wp14:anchorId="33C7BCFB" wp14:editId="33C7BCFC">
                <wp:simplePos x="0" y="0"/>
                <wp:positionH relativeFrom="page">
                  <wp:posOffset>900988</wp:posOffset>
                </wp:positionH>
                <wp:positionV relativeFrom="paragraph">
                  <wp:posOffset>224226</wp:posOffset>
                </wp:positionV>
                <wp:extent cx="182943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1F039" id="Graphic 40" o:spid="_x0000_s1026" style="position:absolute;margin-left:70.95pt;margin-top:17.65pt;width:144.0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" path="m1829053,l,,,9143r1829053,l1829053,xe" fillcolor="black" stroked="f">
                <v:path arrowok="t"/>
                <w10:wrap type="topAndBottom" anchorx="page"/>
              </v:shape>
            </w:pict>
          </mc:Fallback>
        </mc:AlternateContent>
      </w:r>
    </w:p>
    <w:p w14:paraId="33C7BCBA" w14:textId="77777777" w:rsidR="00FF2EBC" w:rsidRDefault="00000000">
      <w:pPr>
        <w:spacing w:before="99"/>
        <w:ind w:left="143"/>
        <w:rPr>
          <w:rFonts w:ascii="Calibri" w:hAnsi="Calibri"/>
          <w:sz w:val="16"/>
        </w:rPr>
      </w:pPr>
      <w:bookmarkStart w:id="17" w:name="_bookmark17"/>
      <w:bookmarkEnd w:id="17"/>
      <w:r>
        <w:rPr>
          <w:rFonts w:ascii="Calibri" w:hAnsi="Calibri"/>
          <w:sz w:val="16"/>
          <w:vertAlign w:val="superscript"/>
        </w:rPr>
        <w:t>18</w:t>
      </w:r>
      <w:r>
        <w:rPr>
          <w:rFonts w:ascii="Calibri" w:hAnsi="Calibri"/>
          <w:spacing w:val="-4"/>
          <w:sz w:val="16"/>
        </w:rPr>
        <w:t xml:space="preserve"> </w:t>
      </w:r>
      <w:r>
        <w:rPr>
          <w:rFonts w:ascii="Calibri" w:hAnsi="Calibri"/>
          <w:sz w:val="16"/>
        </w:rPr>
        <w:t>Dotyczy</w:t>
      </w:r>
      <w:r>
        <w:rPr>
          <w:rFonts w:ascii="Calibri" w:hAnsi="Calibri"/>
          <w:spacing w:val="-4"/>
          <w:sz w:val="16"/>
        </w:rPr>
        <w:t xml:space="preserve"> </w:t>
      </w:r>
      <w:r>
        <w:rPr>
          <w:rFonts w:ascii="Calibri" w:hAnsi="Calibri"/>
          <w:sz w:val="16"/>
        </w:rPr>
        <w:t>Usługi</w:t>
      </w:r>
      <w:r>
        <w:rPr>
          <w:rFonts w:ascii="Calibri" w:hAnsi="Calibri"/>
          <w:spacing w:val="-4"/>
          <w:sz w:val="16"/>
        </w:rPr>
        <w:t xml:space="preserve"> </w:t>
      </w:r>
      <w:r>
        <w:rPr>
          <w:rFonts w:ascii="Calibri" w:hAnsi="Calibri"/>
          <w:sz w:val="16"/>
        </w:rPr>
        <w:t>rozwojowej</w:t>
      </w:r>
      <w:r>
        <w:rPr>
          <w:rFonts w:ascii="Calibri" w:hAnsi="Calibri"/>
          <w:spacing w:val="-4"/>
          <w:sz w:val="16"/>
        </w:rPr>
        <w:t xml:space="preserve"> </w:t>
      </w:r>
      <w:r>
        <w:rPr>
          <w:rFonts w:ascii="Calibri" w:hAnsi="Calibri"/>
          <w:sz w:val="16"/>
        </w:rPr>
        <w:t>w</w:t>
      </w:r>
      <w:r>
        <w:rPr>
          <w:rFonts w:ascii="Calibri" w:hAnsi="Calibri"/>
          <w:spacing w:val="-4"/>
          <w:sz w:val="16"/>
        </w:rPr>
        <w:t xml:space="preserve"> </w:t>
      </w:r>
      <w:r>
        <w:rPr>
          <w:rFonts w:ascii="Calibri" w:hAnsi="Calibri"/>
          <w:sz w:val="16"/>
        </w:rPr>
        <w:t>formie</w:t>
      </w:r>
      <w:r>
        <w:rPr>
          <w:rFonts w:ascii="Calibri" w:hAnsi="Calibri"/>
          <w:spacing w:val="-6"/>
          <w:sz w:val="16"/>
        </w:rPr>
        <w:t xml:space="preserve"> </w:t>
      </w:r>
      <w:r>
        <w:rPr>
          <w:rFonts w:ascii="Calibri" w:hAnsi="Calibri"/>
          <w:sz w:val="16"/>
        </w:rPr>
        <w:t>zdalnej</w:t>
      </w:r>
      <w:r>
        <w:rPr>
          <w:rFonts w:ascii="Calibri" w:hAnsi="Calibri"/>
          <w:spacing w:val="-3"/>
          <w:sz w:val="16"/>
        </w:rPr>
        <w:t xml:space="preserve"> </w:t>
      </w:r>
      <w:r>
        <w:rPr>
          <w:rFonts w:ascii="Calibri" w:hAnsi="Calibri"/>
          <w:sz w:val="16"/>
        </w:rPr>
        <w:t>w</w:t>
      </w:r>
      <w:r>
        <w:rPr>
          <w:rFonts w:ascii="Calibri" w:hAnsi="Calibri"/>
          <w:spacing w:val="-4"/>
          <w:sz w:val="16"/>
        </w:rPr>
        <w:t xml:space="preserve"> </w:t>
      </w:r>
      <w:r>
        <w:rPr>
          <w:rFonts w:ascii="Calibri" w:hAnsi="Calibri"/>
          <w:sz w:val="16"/>
        </w:rPr>
        <w:t>czasie</w:t>
      </w:r>
      <w:r>
        <w:rPr>
          <w:rFonts w:ascii="Calibri" w:hAnsi="Calibri"/>
          <w:spacing w:val="-4"/>
          <w:sz w:val="16"/>
        </w:rPr>
        <w:t xml:space="preserve"> </w:t>
      </w:r>
      <w:r>
        <w:rPr>
          <w:rFonts w:ascii="Calibri" w:hAnsi="Calibri"/>
          <w:sz w:val="16"/>
        </w:rPr>
        <w:t>rzeczywistym</w:t>
      </w:r>
      <w:r>
        <w:rPr>
          <w:rFonts w:ascii="Calibri" w:hAnsi="Calibri"/>
          <w:spacing w:val="-2"/>
          <w:sz w:val="16"/>
        </w:rPr>
        <w:t xml:space="preserve"> </w:t>
      </w:r>
      <w:r>
        <w:rPr>
          <w:rFonts w:ascii="Calibri" w:hAnsi="Calibri"/>
          <w:sz w:val="16"/>
        </w:rPr>
        <w:t>lub</w:t>
      </w:r>
      <w:r>
        <w:rPr>
          <w:rFonts w:ascii="Calibri" w:hAnsi="Calibri"/>
          <w:spacing w:val="-4"/>
          <w:sz w:val="16"/>
        </w:rPr>
        <w:t xml:space="preserve"> </w:t>
      </w:r>
      <w:r>
        <w:rPr>
          <w:rFonts w:ascii="Calibri" w:hAnsi="Calibri"/>
          <w:spacing w:val="-2"/>
          <w:sz w:val="16"/>
        </w:rPr>
        <w:t>mieszanej.</w:t>
      </w:r>
    </w:p>
    <w:sectPr w:rsidR="00FF2EBC">
      <w:pgSz w:w="11910" w:h="16840"/>
      <w:pgMar w:top="1480" w:right="850" w:bottom="1200" w:left="1275" w:header="408"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F710F" w14:textId="77777777" w:rsidR="00E34B6A" w:rsidRDefault="00E34B6A">
      <w:r>
        <w:separator/>
      </w:r>
    </w:p>
  </w:endnote>
  <w:endnote w:type="continuationSeparator" w:id="0">
    <w:p w14:paraId="3C40D79C" w14:textId="77777777" w:rsidR="00E34B6A" w:rsidRDefault="00E3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BCFF" w14:textId="77777777" w:rsidR="00FF2EBC" w:rsidRDefault="00000000">
    <w:pPr>
      <w:pStyle w:val="Tekstpodstawowy"/>
      <w:spacing w:line="14" w:lineRule="auto"/>
      <w:ind w:left="0"/>
      <w:rPr>
        <w:sz w:val="20"/>
      </w:rPr>
    </w:pPr>
    <w:r>
      <w:rPr>
        <w:noProof/>
        <w:sz w:val="20"/>
      </w:rPr>
      <mc:AlternateContent>
        <mc:Choice Requires="wps">
          <w:drawing>
            <wp:anchor distT="0" distB="0" distL="0" distR="0" simplePos="0" relativeHeight="487065088" behindDoc="1" locked="0" layoutInCell="1" allowOverlap="1" wp14:anchorId="33C7BD06" wp14:editId="33C7BD07">
              <wp:simplePos x="0" y="0"/>
              <wp:positionH relativeFrom="page">
                <wp:posOffset>6552945</wp:posOffset>
              </wp:positionH>
              <wp:positionV relativeFrom="page">
                <wp:posOffset>9917379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3C7BD30" w14:textId="77777777" w:rsidR="00FF2EB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3C7BD06" id="_x0000_t202" coordsize="21600,21600" o:spt="202" path="m,l,21600r21600,l21600,xe">
              <v:stroke joinstyle="miter"/>
              <v:path gradientshapeok="t" o:connecttype="rect"/>
            </v:shapetype>
            <v:shape id="Textbox 3" o:spid="_x0000_s1045" type="#_x0000_t202" style="position:absolute;margin-left:516pt;margin-top:780.9pt;width:12.6pt;height:13.0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" filled="f" stroked="f">
              <v:textbox inset="0,0,0,0">
                <w:txbxContent>
                  <w:p w14:paraId="33C7BD30" w14:textId="77777777" w:rsidR="00FF2EB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BD01" w14:textId="77777777" w:rsidR="00FF2EBC" w:rsidRDefault="00000000">
    <w:pPr>
      <w:pStyle w:val="Tekstpodstawowy"/>
      <w:spacing w:line="14" w:lineRule="auto"/>
      <w:ind w:left="0"/>
      <w:rPr>
        <w:sz w:val="20"/>
      </w:rPr>
    </w:pPr>
    <w:r>
      <w:rPr>
        <w:noProof/>
        <w:sz w:val="20"/>
      </w:rPr>
      <mc:AlternateContent>
        <mc:Choice Requires="wps">
          <w:drawing>
            <wp:anchor distT="0" distB="0" distL="0" distR="0" simplePos="0" relativeHeight="487066624" behindDoc="1" locked="0" layoutInCell="1" allowOverlap="1" wp14:anchorId="33C7BD0C" wp14:editId="33C7BD0D">
              <wp:simplePos x="0" y="0"/>
              <wp:positionH relativeFrom="page">
                <wp:posOffset>6481317</wp:posOffset>
              </wp:positionH>
              <wp:positionV relativeFrom="page">
                <wp:posOffset>9917379</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3C7BD32" w14:textId="77777777" w:rsidR="00FF2EB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C7BD0C" id="_x0000_t202" coordsize="21600,21600" o:spt="202" path="m,l,21600r21600,l21600,xe">
              <v:stroke joinstyle="miter"/>
              <v:path gradientshapeok="t" o:connecttype="rect"/>
            </v:shapetype>
            <v:shape id="Textbox 17" o:spid="_x0000_s1047" type="#_x0000_t202" style="position:absolute;margin-left:510.35pt;margin-top:780.9pt;width:18.3pt;height:13.05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" filled="f" stroked="f">
              <v:textbox inset="0,0,0,0">
                <w:txbxContent>
                  <w:p w14:paraId="33C7BD32" w14:textId="77777777" w:rsidR="00FF2EB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9AF3F" w14:textId="77777777" w:rsidR="00E34B6A" w:rsidRDefault="00E34B6A">
      <w:r>
        <w:separator/>
      </w:r>
    </w:p>
  </w:footnote>
  <w:footnote w:type="continuationSeparator" w:id="0">
    <w:p w14:paraId="44B2E17D" w14:textId="77777777" w:rsidR="00E34B6A" w:rsidRDefault="00E3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BCFD" w14:textId="77777777" w:rsidR="00FF2EBC" w:rsidRDefault="00000000">
    <w:pPr>
      <w:pStyle w:val="Tekstpodstawowy"/>
      <w:spacing w:line="14" w:lineRule="auto"/>
      <w:ind w:left="0"/>
      <w:rPr>
        <w:sz w:val="20"/>
      </w:rPr>
    </w:pPr>
    <w:r>
      <w:rPr>
        <w:noProof/>
        <w:sz w:val="20"/>
      </w:rPr>
      <w:drawing>
        <wp:anchor distT="0" distB="0" distL="0" distR="0" simplePos="0" relativeHeight="487064064" behindDoc="1" locked="0" layoutInCell="1" allowOverlap="1" wp14:anchorId="33C7BD02" wp14:editId="33C7BD03">
          <wp:simplePos x="0" y="0"/>
          <wp:positionH relativeFrom="page">
            <wp:posOffset>968414</wp:posOffset>
          </wp:positionH>
          <wp:positionV relativeFrom="page">
            <wp:posOffset>294639</wp:posOffset>
          </wp:positionV>
          <wp:extent cx="5616741" cy="498652"/>
          <wp:effectExtent l="0" t="0" r="0" b="0"/>
          <wp:wrapNone/>
          <wp:docPr id="1" name="Image 1" descr="Ciąg logotypów  Fundusze Europejskie dla Rozwoju Społecznego; Rzeczpospolita Polska; Dofinansowane przez Unię Europejską. PARP, Grupa P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ąg logotypów  Fundusze Europejskie dla Rozwoju Społecznego; Rzeczpospolita Polska; Dofinansowane przez Unię Europejską. PARP, Grupa PFR"/>
                  <pic:cNvPicPr/>
                </pic:nvPicPr>
                <pic:blipFill>
                  <a:blip r:embed="rId1" cstate="print"/>
                  <a:stretch>
                    <a:fillRect/>
                  </a:stretch>
                </pic:blipFill>
                <pic:spPr>
                  <a:xfrm>
                    <a:off x="0" y="0"/>
                    <a:ext cx="5616741" cy="49865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BCFE" w14:textId="77777777" w:rsidR="00FF2EBC" w:rsidRDefault="00000000">
    <w:pPr>
      <w:pStyle w:val="Tekstpodstawowy"/>
      <w:spacing w:line="14" w:lineRule="auto"/>
      <w:ind w:left="0"/>
      <w:rPr>
        <w:sz w:val="20"/>
      </w:rPr>
    </w:pPr>
    <w:r>
      <w:rPr>
        <w:noProof/>
        <w:sz w:val="20"/>
      </w:rPr>
      <w:drawing>
        <wp:anchor distT="0" distB="0" distL="0" distR="0" simplePos="0" relativeHeight="487064576" behindDoc="1" locked="0" layoutInCell="1" allowOverlap="1" wp14:anchorId="33C7BD04" wp14:editId="33C7BD05">
          <wp:simplePos x="0" y="0"/>
          <wp:positionH relativeFrom="page">
            <wp:posOffset>962699</wp:posOffset>
          </wp:positionH>
          <wp:positionV relativeFrom="page">
            <wp:posOffset>259079</wp:posOffset>
          </wp:positionV>
          <wp:extent cx="5616741" cy="4986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16741" cy="49865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BD00" w14:textId="77777777" w:rsidR="00FF2EBC" w:rsidRDefault="00000000">
    <w:pPr>
      <w:pStyle w:val="Tekstpodstawowy"/>
      <w:spacing w:line="14" w:lineRule="auto"/>
      <w:ind w:left="0"/>
      <w:rPr>
        <w:sz w:val="20"/>
      </w:rPr>
    </w:pPr>
    <w:r>
      <w:rPr>
        <w:noProof/>
        <w:sz w:val="20"/>
      </w:rPr>
      <mc:AlternateContent>
        <mc:Choice Requires="wps">
          <w:drawing>
            <wp:anchor distT="0" distB="0" distL="0" distR="0" simplePos="0" relativeHeight="487065600" behindDoc="1" locked="0" layoutInCell="1" allowOverlap="1" wp14:anchorId="33C7BD08" wp14:editId="33C7BD09">
              <wp:simplePos x="0" y="0"/>
              <wp:positionH relativeFrom="page">
                <wp:posOffset>6519418</wp:posOffset>
              </wp:positionH>
              <wp:positionV relativeFrom="page">
                <wp:posOffset>477011</wp:posOffset>
              </wp:positionV>
              <wp:extent cx="143510" cy="1403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14:paraId="33C7BD31" w14:textId="77777777" w:rsidR="00FF2EBC" w:rsidRDefault="00000000">
                          <w:pPr>
                            <w:spacing w:line="221" w:lineRule="exact"/>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33C7BD08" id="_x0000_t202" coordsize="21600,21600" o:spt="202" path="m,l,21600r21600,l21600,xe">
              <v:stroke joinstyle="miter"/>
              <v:path gradientshapeok="t" o:connecttype="rect"/>
            </v:shapetype>
            <v:shape id="Textbox 15" o:spid="_x0000_s1046" type="#_x0000_t202" style="position:absolute;margin-left:513.35pt;margin-top:37.55pt;width:11.3pt;height:11.05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" filled="f" stroked="f">
              <v:textbox inset="0,0,0,0">
                <w:txbxContent>
                  <w:p w14:paraId="33C7BD31" w14:textId="77777777" w:rsidR="00FF2EBC" w:rsidRDefault="00000000">
                    <w:pPr>
                      <w:spacing w:line="221" w:lineRule="exact"/>
                      <w:rPr>
                        <w:rFonts w:ascii="Calibri"/>
                      </w:rPr>
                    </w:pPr>
                    <w:r>
                      <w:rPr>
                        <w:rFonts w:ascii="Calibri"/>
                        <w:spacing w:val="-5"/>
                      </w:rPr>
                      <w:t>10</w:t>
                    </w:r>
                  </w:p>
                </w:txbxContent>
              </v:textbox>
              <w10:wrap anchorx="page" anchory="page"/>
            </v:shape>
          </w:pict>
        </mc:Fallback>
      </mc:AlternateContent>
    </w:r>
    <w:r>
      <w:rPr>
        <w:noProof/>
        <w:sz w:val="20"/>
      </w:rPr>
      <w:drawing>
        <wp:anchor distT="0" distB="0" distL="0" distR="0" simplePos="0" relativeHeight="487066112" behindDoc="1" locked="0" layoutInCell="1" allowOverlap="1" wp14:anchorId="33C7BD0A" wp14:editId="33C7BD0B">
          <wp:simplePos x="0" y="0"/>
          <wp:positionH relativeFrom="page">
            <wp:posOffset>962699</wp:posOffset>
          </wp:positionH>
          <wp:positionV relativeFrom="page">
            <wp:posOffset>259079</wp:posOffset>
          </wp:positionV>
          <wp:extent cx="5616741" cy="49865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5616741" cy="4986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312"/>
    <w:multiLevelType w:val="hybridMultilevel"/>
    <w:tmpl w:val="A5C63E9A"/>
    <w:lvl w:ilvl="0" w:tplc="0B1ECB5A">
      <w:start w:val="1"/>
      <w:numFmt w:val="decimal"/>
      <w:lvlText w:val="%1."/>
      <w:lvlJc w:val="left"/>
      <w:pPr>
        <w:ind w:left="503" w:hanging="360"/>
        <w:jc w:val="left"/>
      </w:pPr>
      <w:rPr>
        <w:rFonts w:ascii="Arial" w:eastAsia="Arial" w:hAnsi="Arial" w:cs="Arial" w:hint="default"/>
        <w:b w:val="0"/>
        <w:bCs w:val="0"/>
        <w:i w:val="0"/>
        <w:iCs w:val="0"/>
        <w:spacing w:val="-1"/>
        <w:w w:val="96"/>
        <w:sz w:val="24"/>
        <w:szCs w:val="24"/>
        <w:lang w:val="pl-PL" w:eastAsia="en-US" w:bidi="ar-SA"/>
      </w:rPr>
    </w:lvl>
    <w:lvl w:ilvl="1" w:tplc="F51E353E">
      <w:start w:val="1"/>
      <w:numFmt w:val="decimal"/>
      <w:lvlText w:val="%2)"/>
      <w:lvlJc w:val="left"/>
      <w:pPr>
        <w:ind w:left="935" w:hanging="432"/>
        <w:jc w:val="left"/>
      </w:pPr>
      <w:rPr>
        <w:rFonts w:ascii="Arial" w:eastAsia="Arial" w:hAnsi="Arial" w:cs="Arial" w:hint="default"/>
        <w:b w:val="0"/>
        <w:bCs w:val="0"/>
        <w:i w:val="0"/>
        <w:iCs w:val="0"/>
        <w:spacing w:val="-1"/>
        <w:w w:val="94"/>
        <w:sz w:val="24"/>
        <w:szCs w:val="24"/>
        <w:lang w:val="pl-PL" w:eastAsia="en-US" w:bidi="ar-SA"/>
      </w:rPr>
    </w:lvl>
    <w:lvl w:ilvl="2" w:tplc="1790307A">
      <w:numFmt w:val="bullet"/>
      <w:lvlText w:val="•"/>
      <w:lvlJc w:val="left"/>
      <w:pPr>
        <w:ind w:left="1922" w:hanging="432"/>
      </w:pPr>
      <w:rPr>
        <w:rFonts w:hint="default"/>
        <w:lang w:val="pl-PL" w:eastAsia="en-US" w:bidi="ar-SA"/>
      </w:rPr>
    </w:lvl>
    <w:lvl w:ilvl="3" w:tplc="217A94BC">
      <w:numFmt w:val="bullet"/>
      <w:lvlText w:val="•"/>
      <w:lvlJc w:val="left"/>
      <w:pPr>
        <w:ind w:left="2904" w:hanging="432"/>
      </w:pPr>
      <w:rPr>
        <w:rFonts w:hint="default"/>
        <w:lang w:val="pl-PL" w:eastAsia="en-US" w:bidi="ar-SA"/>
      </w:rPr>
    </w:lvl>
    <w:lvl w:ilvl="4" w:tplc="5956B0DC">
      <w:numFmt w:val="bullet"/>
      <w:lvlText w:val="•"/>
      <w:lvlJc w:val="left"/>
      <w:pPr>
        <w:ind w:left="3887" w:hanging="432"/>
      </w:pPr>
      <w:rPr>
        <w:rFonts w:hint="default"/>
        <w:lang w:val="pl-PL" w:eastAsia="en-US" w:bidi="ar-SA"/>
      </w:rPr>
    </w:lvl>
    <w:lvl w:ilvl="5" w:tplc="87A8E03C">
      <w:numFmt w:val="bullet"/>
      <w:lvlText w:val="•"/>
      <w:lvlJc w:val="left"/>
      <w:pPr>
        <w:ind w:left="4869" w:hanging="432"/>
      </w:pPr>
      <w:rPr>
        <w:rFonts w:hint="default"/>
        <w:lang w:val="pl-PL" w:eastAsia="en-US" w:bidi="ar-SA"/>
      </w:rPr>
    </w:lvl>
    <w:lvl w:ilvl="6" w:tplc="FC7CB502">
      <w:numFmt w:val="bullet"/>
      <w:lvlText w:val="•"/>
      <w:lvlJc w:val="left"/>
      <w:pPr>
        <w:ind w:left="5851" w:hanging="432"/>
      </w:pPr>
      <w:rPr>
        <w:rFonts w:hint="default"/>
        <w:lang w:val="pl-PL" w:eastAsia="en-US" w:bidi="ar-SA"/>
      </w:rPr>
    </w:lvl>
    <w:lvl w:ilvl="7" w:tplc="8538279E">
      <w:numFmt w:val="bullet"/>
      <w:lvlText w:val="•"/>
      <w:lvlJc w:val="left"/>
      <w:pPr>
        <w:ind w:left="6834" w:hanging="432"/>
      </w:pPr>
      <w:rPr>
        <w:rFonts w:hint="default"/>
        <w:lang w:val="pl-PL" w:eastAsia="en-US" w:bidi="ar-SA"/>
      </w:rPr>
    </w:lvl>
    <w:lvl w:ilvl="8" w:tplc="55B80B5C">
      <w:numFmt w:val="bullet"/>
      <w:lvlText w:val="•"/>
      <w:lvlJc w:val="left"/>
      <w:pPr>
        <w:ind w:left="7816" w:hanging="432"/>
      </w:pPr>
      <w:rPr>
        <w:rFonts w:hint="default"/>
        <w:lang w:val="pl-PL" w:eastAsia="en-US" w:bidi="ar-SA"/>
      </w:rPr>
    </w:lvl>
  </w:abstractNum>
  <w:abstractNum w:abstractNumId="1" w15:restartNumberingAfterBreak="0">
    <w:nsid w:val="08F439BC"/>
    <w:multiLevelType w:val="multilevel"/>
    <w:tmpl w:val="5AB66CB4"/>
    <w:lvl w:ilvl="0">
      <w:start w:val="3"/>
      <w:numFmt w:val="decimal"/>
      <w:lvlText w:val="%1"/>
      <w:lvlJc w:val="left"/>
      <w:pPr>
        <w:ind w:left="575" w:hanging="432"/>
        <w:jc w:val="left"/>
      </w:pPr>
      <w:rPr>
        <w:rFonts w:hint="default"/>
        <w:spacing w:val="0"/>
        <w:w w:val="102"/>
        <w:lang w:val="pl-PL" w:eastAsia="en-US" w:bidi="ar-SA"/>
      </w:rPr>
    </w:lvl>
    <w:lvl w:ilvl="1">
      <w:start w:val="1"/>
      <w:numFmt w:val="decimal"/>
      <w:lvlText w:val="%1.%2"/>
      <w:lvlJc w:val="left"/>
      <w:pPr>
        <w:ind w:left="722" w:hanging="579"/>
        <w:jc w:val="left"/>
      </w:pPr>
      <w:rPr>
        <w:rFonts w:ascii="Arial" w:eastAsia="Arial" w:hAnsi="Arial" w:cs="Arial" w:hint="default"/>
        <w:b w:val="0"/>
        <w:bCs w:val="0"/>
        <w:i w:val="0"/>
        <w:iCs w:val="0"/>
        <w:color w:val="365F91"/>
        <w:spacing w:val="0"/>
        <w:w w:val="98"/>
        <w:sz w:val="26"/>
        <w:szCs w:val="26"/>
        <w:lang w:val="pl-PL" w:eastAsia="en-US" w:bidi="ar-SA"/>
      </w:rPr>
    </w:lvl>
    <w:lvl w:ilvl="2">
      <w:numFmt w:val="bullet"/>
      <w:lvlText w:val=""/>
      <w:lvlJc w:val="left"/>
      <w:pPr>
        <w:ind w:left="856" w:hanging="356"/>
      </w:pPr>
      <w:rPr>
        <w:rFonts w:ascii="Symbol" w:eastAsia="Symbol" w:hAnsi="Symbol" w:cs="Symbol" w:hint="default"/>
        <w:b w:val="0"/>
        <w:bCs w:val="0"/>
        <w:i w:val="0"/>
        <w:iCs w:val="0"/>
        <w:spacing w:val="0"/>
        <w:w w:val="100"/>
        <w:sz w:val="24"/>
        <w:szCs w:val="24"/>
        <w:lang w:val="pl-PL" w:eastAsia="en-US" w:bidi="ar-SA"/>
      </w:rPr>
    </w:lvl>
    <w:lvl w:ilvl="3">
      <w:numFmt w:val="bullet"/>
      <w:lvlText w:val="•"/>
      <w:lvlJc w:val="left"/>
      <w:pPr>
        <w:ind w:left="1975" w:hanging="356"/>
      </w:pPr>
      <w:rPr>
        <w:rFonts w:hint="default"/>
        <w:lang w:val="pl-PL" w:eastAsia="en-US" w:bidi="ar-SA"/>
      </w:rPr>
    </w:lvl>
    <w:lvl w:ilvl="4">
      <w:numFmt w:val="bullet"/>
      <w:lvlText w:val="•"/>
      <w:lvlJc w:val="left"/>
      <w:pPr>
        <w:ind w:left="3090" w:hanging="356"/>
      </w:pPr>
      <w:rPr>
        <w:rFonts w:hint="default"/>
        <w:lang w:val="pl-PL" w:eastAsia="en-US" w:bidi="ar-SA"/>
      </w:rPr>
    </w:lvl>
    <w:lvl w:ilvl="5">
      <w:numFmt w:val="bullet"/>
      <w:lvlText w:val="•"/>
      <w:lvlJc w:val="left"/>
      <w:pPr>
        <w:ind w:left="4205" w:hanging="356"/>
      </w:pPr>
      <w:rPr>
        <w:rFonts w:hint="default"/>
        <w:lang w:val="pl-PL" w:eastAsia="en-US" w:bidi="ar-SA"/>
      </w:rPr>
    </w:lvl>
    <w:lvl w:ilvl="6">
      <w:numFmt w:val="bullet"/>
      <w:lvlText w:val="•"/>
      <w:lvlJc w:val="left"/>
      <w:pPr>
        <w:ind w:left="5320" w:hanging="356"/>
      </w:pPr>
      <w:rPr>
        <w:rFonts w:hint="default"/>
        <w:lang w:val="pl-PL" w:eastAsia="en-US" w:bidi="ar-SA"/>
      </w:rPr>
    </w:lvl>
    <w:lvl w:ilvl="7">
      <w:numFmt w:val="bullet"/>
      <w:lvlText w:val="•"/>
      <w:lvlJc w:val="left"/>
      <w:pPr>
        <w:ind w:left="6435" w:hanging="356"/>
      </w:pPr>
      <w:rPr>
        <w:rFonts w:hint="default"/>
        <w:lang w:val="pl-PL" w:eastAsia="en-US" w:bidi="ar-SA"/>
      </w:rPr>
    </w:lvl>
    <w:lvl w:ilvl="8">
      <w:numFmt w:val="bullet"/>
      <w:lvlText w:val="•"/>
      <w:lvlJc w:val="left"/>
      <w:pPr>
        <w:ind w:left="7551" w:hanging="356"/>
      </w:pPr>
      <w:rPr>
        <w:rFonts w:hint="default"/>
        <w:lang w:val="pl-PL" w:eastAsia="en-US" w:bidi="ar-SA"/>
      </w:rPr>
    </w:lvl>
  </w:abstractNum>
  <w:abstractNum w:abstractNumId="2" w15:restartNumberingAfterBreak="0">
    <w:nsid w:val="0CA53B9C"/>
    <w:multiLevelType w:val="hybridMultilevel"/>
    <w:tmpl w:val="3FDC5AF4"/>
    <w:lvl w:ilvl="0" w:tplc="B58AEA62">
      <w:start w:val="1"/>
      <w:numFmt w:val="lowerLetter"/>
      <w:lvlText w:val="%1)"/>
      <w:lvlJc w:val="left"/>
      <w:pPr>
        <w:ind w:left="851" w:hanging="708"/>
        <w:jc w:val="left"/>
      </w:pPr>
      <w:rPr>
        <w:rFonts w:ascii="Arial" w:eastAsia="Arial" w:hAnsi="Arial" w:cs="Arial" w:hint="default"/>
        <w:b w:val="0"/>
        <w:bCs w:val="0"/>
        <w:i w:val="0"/>
        <w:iCs w:val="0"/>
        <w:spacing w:val="0"/>
        <w:w w:val="81"/>
        <w:sz w:val="24"/>
        <w:szCs w:val="24"/>
        <w:lang w:val="pl-PL" w:eastAsia="en-US" w:bidi="ar-SA"/>
      </w:rPr>
    </w:lvl>
    <w:lvl w:ilvl="1" w:tplc="6CEE82B0">
      <w:numFmt w:val="bullet"/>
      <w:lvlText w:val="•"/>
      <w:lvlJc w:val="left"/>
      <w:pPr>
        <w:ind w:left="1752" w:hanging="708"/>
      </w:pPr>
      <w:rPr>
        <w:rFonts w:hint="default"/>
        <w:lang w:val="pl-PL" w:eastAsia="en-US" w:bidi="ar-SA"/>
      </w:rPr>
    </w:lvl>
    <w:lvl w:ilvl="2" w:tplc="200CD0A8">
      <w:numFmt w:val="bullet"/>
      <w:lvlText w:val="•"/>
      <w:lvlJc w:val="left"/>
      <w:pPr>
        <w:ind w:left="2644" w:hanging="708"/>
      </w:pPr>
      <w:rPr>
        <w:rFonts w:hint="default"/>
        <w:lang w:val="pl-PL" w:eastAsia="en-US" w:bidi="ar-SA"/>
      </w:rPr>
    </w:lvl>
    <w:lvl w:ilvl="3" w:tplc="55609440">
      <w:numFmt w:val="bullet"/>
      <w:lvlText w:val="•"/>
      <w:lvlJc w:val="left"/>
      <w:pPr>
        <w:ind w:left="3536" w:hanging="708"/>
      </w:pPr>
      <w:rPr>
        <w:rFonts w:hint="default"/>
        <w:lang w:val="pl-PL" w:eastAsia="en-US" w:bidi="ar-SA"/>
      </w:rPr>
    </w:lvl>
    <w:lvl w:ilvl="4" w:tplc="DE7E4C32">
      <w:numFmt w:val="bullet"/>
      <w:lvlText w:val="•"/>
      <w:lvlJc w:val="left"/>
      <w:pPr>
        <w:ind w:left="4428" w:hanging="708"/>
      </w:pPr>
      <w:rPr>
        <w:rFonts w:hint="default"/>
        <w:lang w:val="pl-PL" w:eastAsia="en-US" w:bidi="ar-SA"/>
      </w:rPr>
    </w:lvl>
    <w:lvl w:ilvl="5" w:tplc="A176DB2A">
      <w:numFmt w:val="bullet"/>
      <w:lvlText w:val="•"/>
      <w:lvlJc w:val="left"/>
      <w:pPr>
        <w:ind w:left="5320" w:hanging="708"/>
      </w:pPr>
      <w:rPr>
        <w:rFonts w:hint="default"/>
        <w:lang w:val="pl-PL" w:eastAsia="en-US" w:bidi="ar-SA"/>
      </w:rPr>
    </w:lvl>
    <w:lvl w:ilvl="6" w:tplc="793C89CE">
      <w:numFmt w:val="bullet"/>
      <w:lvlText w:val="•"/>
      <w:lvlJc w:val="left"/>
      <w:pPr>
        <w:ind w:left="6212" w:hanging="708"/>
      </w:pPr>
      <w:rPr>
        <w:rFonts w:hint="default"/>
        <w:lang w:val="pl-PL" w:eastAsia="en-US" w:bidi="ar-SA"/>
      </w:rPr>
    </w:lvl>
    <w:lvl w:ilvl="7" w:tplc="33DA82B4">
      <w:numFmt w:val="bullet"/>
      <w:lvlText w:val="•"/>
      <w:lvlJc w:val="left"/>
      <w:pPr>
        <w:ind w:left="7104" w:hanging="708"/>
      </w:pPr>
      <w:rPr>
        <w:rFonts w:hint="default"/>
        <w:lang w:val="pl-PL" w:eastAsia="en-US" w:bidi="ar-SA"/>
      </w:rPr>
    </w:lvl>
    <w:lvl w:ilvl="8" w:tplc="C2C234EC">
      <w:numFmt w:val="bullet"/>
      <w:lvlText w:val="•"/>
      <w:lvlJc w:val="left"/>
      <w:pPr>
        <w:ind w:left="7997" w:hanging="708"/>
      </w:pPr>
      <w:rPr>
        <w:rFonts w:hint="default"/>
        <w:lang w:val="pl-PL" w:eastAsia="en-US" w:bidi="ar-SA"/>
      </w:rPr>
    </w:lvl>
  </w:abstractNum>
  <w:abstractNum w:abstractNumId="3" w15:restartNumberingAfterBreak="0">
    <w:nsid w:val="103453E5"/>
    <w:multiLevelType w:val="hybridMultilevel"/>
    <w:tmpl w:val="7A3A6320"/>
    <w:lvl w:ilvl="0" w:tplc="4D2276F4">
      <w:start w:val="1"/>
      <w:numFmt w:val="decimal"/>
      <w:lvlText w:val="%1."/>
      <w:lvlJc w:val="left"/>
      <w:pPr>
        <w:ind w:left="503" w:hanging="360"/>
        <w:jc w:val="left"/>
      </w:pPr>
      <w:rPr>
        <w:rFonts w:ascii="Arial" w:eastAsia="Arial" w:hAnsi="Arial" w:cs="Arial" w:hint="default"/>
        <w:b w:val="0"/>
        <w:bCs w:val="0"/>
        <w:i w:val="0"/>
        <w:iCs w:val="0"/>
        <w:spacing w:val="-1"/>
        <w:w w:val="96"/>
        <w:sz w:val="24"/>
        <w:szCs w:val="24"/>
        <w:lang w:val="pl-PL" w:eastAsia="en-US" w:bidi="ar-SA"/>
      </w:rPr>
    </w:lvl>
    <w:lvl w:ilvl="1" w:tplc="F2AC37C4">
      <w:numFmt w:val="bullet"/>
      <w:lvlText w:val="•"/>
      <w:lvlJc w:val="left"/>
      <w:pPr>
        <w:ind w:left="1428" w:hanging="360"/>
      </w:pPr>
      <w:rPr>
        <w:rFonts w:hint="default"/>
        <w:lang w:val="pl-PL" w:eastAsia="en-US" w:bidi="ar-SA"/>
      </w:rPr>
    </w:lvl>
    <w:lvl w:ilvl="2" w:tplc="D22696C0">
      <w:numFmt w:val="bullet"/>
      <w:lvlText w:val="•"/>
      <w:lvlJc w:val="left"/>
      <w:pPr>
        <w:ind w:left="2356" w:hanging="360"/>
      </w:pPr>
      <w:rPr>
        <w:rFonts w:hint="default"/>
        <w:lang w:val="pl-PL" w:eastAsia="en-US" w:bidi="ar-SA"/>
      </w:rPr>
    </w:lvl>
    <w:lvl w:ilvl="3" w:tplc="D28275C2">
      <w:numFmt w:val="bullet"/>
      <w:lvlText w:val="•"/>
      <w:lvlJc w:val="left"/>
      <w:pPr>
        <w:ind w:left="3284" w:hanging="360"/>
      </w:pPr>
      <w:rPr>
        <w:rFonts w:hint="default"/>
        <w:lang w:val="pl-PL" w:eastAsia="en-US" w:bidi="ar-SA"/>
      </w:rPr>
    </w:lvl>
    <w:lvl w:ilvl="4" w:tplc="F0FEEBA2">
      <w:numFmt w:val="bullet"/>
      <w:lvlText w:val="•"/>
      <w:lvlJc w:val="left"/>
      <w:pPr>
        <w:ind w:left="4212" w:hanging="360"/>
      </w:pPr>
      <w:rPr>
        <w:rFonts w:hint="default"/>
        <w:lang w:val="pl-PL" w:eastAsia="en-US" w:bidi="ar-SA"/>
      </w:rPr>
    </w:lvl>
    <w:lvl w:ilvl="5" w:tplc="41E2D628">
      <w:numFmt w:val="bullet"/>
      <w:lvlText w:val="•"/>
      <w:lvlJc w:val="left"/>
      <w:pPr>
        <w:ind w:left="5140" w:hanging="360"/>
      </w:pPr>
      <w:rPr>
        <w:rFonts w:hint="default"/>
        <w:lang w:val="pl-PL" w:eastAsia="en-US" w:bidi="ar-SA"/>
      </w:rPr>
    </w:lvl>
    <w:lvl w:ilvl="6" w:tplc="504CD3BE">
      <w:numFmt w:val="bullet"/>
      <w:lvlText w:val="•"/>
      <w:lvlJc w:val="left"/>
      <w:pPr>
        <w:ind w:left="6068" w:hanging="360"/>
      </w:pPr>
      <w:rPr>
        <w:rFonts w:hint="default"/>
        <w:lang w:val="pl-PL" w:eastAsia="en-US" w:bidi="ar-SA"/>
      </w:rPr>
    </w:lvl>
    <w:lvl w:ilvl="7" w:tplc="BC8A796E">
      <w:numFmt w:val="bullet"/>
      <w:lvlText w:val="•"/>
      <w:lvlJc w:val="left"/>
      <w:pPr>
        <w:ind w:left="6996" w:hanging="360"/>
      </w:pPr>
      <w:rPr>
        <w:rFonts w:hint="default"/>
        <w:lang w:val="pl-PL" w:eastAsia="en-US" w:bidi="ar-SA"/>
      </w:rPr>
    </w:lvl>
    <w:lvl w:ilvl="8" w:tplc="F5346242">
      <w:numFmt w:val="bullet"/>
      <w:lvlText w:val="•"/>
      <w:lvlJc w:val="left"/>
      <w:pPr>
        <w:ind w:left="7925" w:hanging="360"/>
      </w:pPr>
      <w:rPr>
        <w:rFonts w:hint="default"/>
        <w:lang w:val="pl-PL" w:eastAsia="en-US" w:bidi="ar-SA"/>
      </w:rPr>
    </w:lvl>
  </w:abstractNum>
  <w:abstractNum w:abstractNumId="4" w15:restartNumberingAfterBreak="0">
    <w:nsid w:val="1F344BFE"/>
    <w:multiLevelType w:val="hybridMultilevel"/>
    <w:tmpl w:val="0CEADBF6"/>
    <w:lvl w:ilvl="0" w:tplc="F62205AA">
      <w:start w:val="1"/>
      <w:numFmt w:val="lowerLetter"/>
      <w:lvlText w:val="%1)"/>
      <w:lvlJc w:val="left"/>
      <w:pPr>
        <w:ind w:left="143" w:hanging="708"/>
        <w:jc w:val="left"/>
      </w:pPr>
      <w:rPr>
        <w:rFonts w:ascii="Arial" w:eastAsia="Arial" w:hAnsi="Arial" w:cs="Arial" w:hint="default"/>
        <w:b w:val="0"/>
        <w:bCs w:val="0"/>
        <w:i w:val="0"/>
        <w:iCs w:val="0"/>
        <w:spacing w:val="0"/>
        <w:w w:val="90"/>
        <w:sz w:val="24"/>
        <w:szCs w:val="24"/>
        <w:lang w:val="pl-PL" w:eastAsia="en-US" w:bidi="ar-SA"/>
      </w:rPr>
    </w:lvl>
    <w:lvl w:ilvl="1" w:tplc="84845CB6">
      <w:numFmt w:val="bullet"/>
      <w:lvlText w:val="•"/>
      <w:lvlJc w:val="left"/>
      <w:pPr>
        <w:ind w:left="1104" w:hanging="708"/>
      </w:pPr>
      <w:rPr>
        <w:rFonts w:hint="default"/>
        <w:lang w:val="pl-PL" w:eastAsia="en-US" w:bidi="ar-SA"/>
      </w:rPr>
    </w:lvl>
    <w:lvl w:ilvl="2" w:tplc="30EC4932">
      <w:numFmt w:val="bullet"/>
      <w:lvlText w:val="•"/>
      <w:lvlJc w:val="left"/>
      <w:pPr>
        <w:ind w:left="2068" w:hanging="708"/>
      </w:pPr>
      <w:rPr>
        <w:rFonts w:hint="default"/>
        <w:lang w:val="pl-PL" w:eastAsia="en-US" w:bidi="ar-SA"/>
      </w:rPr>
    </w:lvl>
    <w:lvl w:ilvl="3" w:tplc="77CC4218">
      <w:numFmt w:val="bullet"/>
      <w:lvlText w:val="•"/>
      <w:lvlJc w:val="left"/>
      <w:pPr>
        <w:ind w:left="3032" w:hanging="708"/>
      </w:pPr>
      <w:rPr>
        <w:rFonts w:hint="default"/>
        <w:lang w:val="pl-PL" w:eastAsia="en-US" w:bidi="ar-SA"/>
      </w:rPr>
    </w:lvl>
    <w:lvl w:ilvl="4" w:tplc="123831E6">
      <w:numFmt w:val="bullet"/>
      <w:lvlText w:val="•"/>
      <w:lvlJc w:val="left"/>
      <w:pPr>
        <w:ind w:left="3996" w:hanging="708"/>
      </w:pPr>
      <w:rPr>
        <w:rFonts w:hint="default"/>
        <w:lang w:val="pl-PL" w:eastAsia="en-US" w:bidi="ar-SA"/>
      </w:rPr>
    </w:lvl>
    <w:lvl w:ilvl="5" w:tplc="C43CCB24">
      <w:numFmt w:val="bullet"/>
      <w:lvlText w:val="•"/>
      <w:lvlJc w:val="left"/>
      <w:pPr>
        <w:ind w:left="4960" w:hanging="708"/>
      </w:pPr>
      <w:rPr>
        <w:rFonts w:hint="default"/>
        <w:lang w:val="pl-PL" w:eastAsia="en-US" w:bidi="ar-SA"/>
      </w:rPr>
    </w:lvl>
    <w:lvl w:ilvl="6" w:tplc="AD24A832">
      <w:numFmt w:val="bullet"/>
      <w:lvlText w:val="•"/>
      <w:lvlJc w:val="left"/>
      <w:pPr>
        <w:ind w:left="5924" w:hanging="708"/>
      </w:pPr>
      <w:rPr>
        <w:rFonts w:hint="default"/>
        <w:lang w:val="pl-PL" w:eastAsia="en-US" w:bidi="ar-SA"/>
      </w:rPr>
    </w:lvl>
    <w:lvl w:ilvl="7" w:tplc="06F2BBA8">
      <w:numFmt w:val="bullet"/>
      <w:lvlText w:val="•"/>
      <w:lvlJc w:val="left"/>
      <w:pPr>
        <w:ind w:left="6888" w:hanging="708"/>
      </w:pPr>
      <w:rPr>
        <w:rFonts w:hint="default"/>
        <w:lang w:val="pl-PL" w:eastAsia="en-US" w:bidi="ar-SA"/>
      </w:rPr>
    </w:lvl>
    <w:lvl w:ilvl="8" w:tplc="9F5C338C">
      <w:numFmt w:val="bullet"/>
      <w:lvlText w:val="•"/>
      <w:lvlJc w:val="left"/>
      <w:pPr>
        <w:ind w:left="7853" w:hanging="708"/>
      </w:pPr>
      <w:rPr>
        <w:rFonts w:hint="default"/>
        <w:lang w:val="pl-PL" w:eastAsia="en-US" w:bidi="ar-SA"/>
      </w:rPr>
    </w:lvl>
  </w:abstractNum>
  <w:abstractNum w:abstractNumId="5" w15:restartNumberingAfterBreak="0">
    <w:nsid w:val="22177CAF"/>
    <w:multiLevelType w:val="hybridMultilevel"/>
    <w:tmpl w:val="120A4D14"/>
    <w:lvl w:ilvl="0" w:tplc="6B62FD7C">
      <w:start w:val="1"/>
      <w:numFmt w:val="decimal"/>
      <w:lvlText w:val="%1."/>
      <w:lvlJc w:val="left"/>
      <w:pPr>
        <w:ind w:left="501" w:hanging="358"/>
        <w:jc w:val="left"/>
      </w:pPr>
      <w:rPr>
        <w:rFonts w:ascii="Arial" w:eastAsia="Arial" w:hAnsi="Arial" w:cs="Arial" w:hint="default"/>
        <w:b w:val="0"/>
        <w:bCs w:val="0"/>
        <w:i w:val="0"/>
        <w:iCs w:val="0"/>
        <w:spacing w:val="-1"/>
        <w:w w:val="96"/>
        <w:sz w:val="24"/>
        <w:szCs w:val="24"/>
        <w:lang w:val="pl-PL" w:eastAsia="en-US" w:bidi="ar-SA"/>
      </w:rPr>
    </w:lvl>
    <w:lvl w:ilvl="1" w:tplc="2264CD8C">
      <w:numFmt w:val="bullet"/>
      <w:lvlText w:val=""/>
      <w:lvlJc w:val="left"/>
      <w:pPr>
        <w:ind w:left="506" w:hanging="360"/>
      </w:pPr>
      <w:rPr>
        <w:rFonts w:ascii="Symbol" w:eastAsia="Symbol" w:hAnsi="Symbol" w:cs="Symbol" w:hint="default"/>
        <w:b w:val="0"/>
        <w:bCs w:val="0"/>
        <w:i w:val="0"/>
        <w:iCs w:val="0"/>
        <w:spacing w:val="0"/>
        <w:w w:val="100"/>
        <w:sz w:val="24"/>
        <w:szCs w:val="24"/>
        <w:lang w:val="pl-PL" w:eastAsia="en-US" w:bidi="ar-SA"/>
      </w:rPr>
    </w:lvl>
    <w:lvl w:ilvl="2" w:tplc="1D4430DC">
      <w:numFmt w:val="bullet"/>
      <w:lvlText w:val="•"/>
      <w:lvlJc w:val="left"/>
      <w:pPr>
        <w:ind w:left="2356" w:hanging="360"/>
      </w:pPr>
      <w:rPr>
        <w:rFonts w:hint="default"/>
        <w:lang w:val="pl-PL" w:eastAsia="en-US" w:bidi="ar-SA"/>
      </w:rPr>
    </w:lvl>
    <w:lvl w:ilvl="3" w:tplc="DC1E1BF8">
      <w:numFmt w:val="bullet"/>
      <w:lvlText w:val="•"/>
      <w:lvlJc w:val="left"/>
      <w:pPr>
        <w:ind w:left="3284" w:hanging="360"/>
      </w:pPr>
      <w:rPr>
        <w:rFonts w:hint="default"/>
        <w:lang w:val="pl-PL" w:eastAsia="en-US" w:bidi="ar-SA"/>
      </w:rPr>
    </w:lvl>
    <w:lvl w:ilvl="4" w:tplc="7CBCCAA6">
      <w:numFmt w:val="bullet"/>
      <w:lvlText w:val="•"/>
      <w:lvlJc w:val="left"/>
      <w:pPr>
        <w:ind w:left="4212" w:hanging="360"/>
      </w:pPr>
      <w:rPr>
        <w:rFonts w:hint="default"/>
        <w:lang w:val="pl-PL" w:eastAsia="en-US" w:bidi="ar-SA"/>
      </w:rPr>
    </w:lvl>
    <w:lvl w:ilvl="5" w:tplc="C7BCF27C">
      <w:numFmt w:val="bullet"/>
      <w:lvlText w:val="•"/>
      <w:lvlJc w:val="left"/>
      <w:pPr>
        <w:ind w:left="5140" w:hanging="360"/>
      </w:pPr>
      <w:rPr>
        <w:rFonts w:hint="default"/>
        <w:lang w:val="pl-PL" w:eastAsia="en-US" w:bidi="ar-SA"/>
      </w:rPr>
    </w:lvl>
    <w:lvl w:ilvl="6" w:tplc="05E0A774">
      <w:numFmt w:val="bullet"/>
      <w:lvlText w:val="•"/>
      <w:lvlJc w:val="left"/>
      <w:pPr>
        <w:ind w:left="6068" w:hanging="360"/>
      </w:pPr>
      <w:rPr>
        <w:rFonts w:hint="default"/>
        <w:lang w:val="pl-PL" w:eastAsia="en-US" w:bidi="ar-SA"/>
      </w:rPr>
    </w:lvl>
    <w:lvl w:ilvl="7" w:tplc="95100CA4">
      <w:numFmt w:val="bullet"/>
      <w:lvlText w:val="•"/>
      <w:lvlJc w:val="left"/>
      <w:pPr>
        <w:ind w:left="6996" w:hanging="360"/>
      </w:pPr>
      <w:rPr>
        <w:rFonts w:hint="default"/>
        <w:lang w:val="pl-PL" w:eastAsia="en-US" w:bidi="ar-SA"/>
      </w:rPr>
    </w:lvl>
    <w:lvl w:ilvl="8" w:tplc="33E42BE4">
      <w:numFmt w:val="bullet"/>
      <w:lvlText w:val="•"/>
      <w:lvlJc w:val="left"/>
      <w:pPr>
        <w:ind w:left="7925" w:hanging="360"/>
      </w:pPr>
      <w:rPr>
        <w:rFonts w:hint="default"/>
        <w:lang w:val="pl-PL" w:eastAsia="en-US" w:bidi="ar-SA"/>
      </w:rPr>
    </w:lvl>
  </w:abstractNum>
  <w:abstractNum w:abstractNumId="6" w15:restartNumberingAfterBreak="0">
    <w:nsid w:val="245A4E56"/>
    <w:multiLevelType w:val="hybridMultilevel"/>
    <w:tmpl w:val="E06AF898"/>
    <w:lvl w:ilvl="0" w:tplc="806E67A2">
      <w:start w:val="1"/>
      <w:numFmt w:val="lowerLetter"/>
      <w:lvlText w:val="%1)"/>
      <w:lvlJc w:val="left"/>
      <w:pPr>
        <w:ind w:left="863" w:hanging="360"/>
        <w:jc w:val="left"/>
      </w:pPr>
      <w:rPr>
        <w:rFonts w:ascii="Arial" w:eastAsia="Arial" w:hAnsi="Arial" w:cs="Arial" w:hint="default"/>
        <w:b w:val="0"/>
        <w:bCs w:val="0"/>
        <w:i w:val="0"/>
        <w:iCs w:val="0"/>
        <w:spacing w:val="0"/>
        <w:w w:val="90"/>
        <w:sz w:val="24"/>
        <w:szCs w:val="24"/>
        <w:lang w:val="pl-PL" w:eastAsia="en-US" w:bidi="ar-SA"/>
      </w:rPr>
    </w:lvl>
    <w:lvl w:ilvl="1" w:tplc="48C8A622">
      <w:numFmt w:val="bullet"/>
      <w:lvlText w:val="•"/>
      <w:lvlJc w:val="left"/>
      <w:pPr>
        <w:ind w:left="1752" w:hanging="360"/>
      </w:pPr>
      <w:rPr>
        <w:rFonts w:hint="default"/>
        <w:lang w:val="pl-PL" w:eastAsia="en-US" w:bidi="ar-SA"/>
      </w:rPr>
    </w:lvl>
    <w:lvl w:ilvl="2" w:tplc="F9C002BC">
      <w:numFmt w:val="bullet"/>
      <w:lvlText w:val="•"/>
      <w:lvlJc w:val="left"/>
      <w:pPr>
        <w:ind w:left="2644" w:hanging="360"/>
      </w:pPr>
      <w:rPr>
        <w:rFonts w:hint="default"/>
        <w:lang w:val="pl-PL" w:eastAsia="en-US" w:bidi="ar-SA"/>
      </w:rPr>
    </w:lvl>
    <w:lvl w:ilvl="3" w:tplc="4BF6B4DC">
      <w:numFmt w:val="bullet"/>
      <w:lvlText w:val="•"/>
      <w:lvlJc w:val="left"/>
      <w:pPr>
        <w:ind w:left="3536" w:hanging="360"/>
      </w:pPr>
      <w:rPr>
        <w:rFonts w:hint="default"/>
        <w:lang w:val="pl-PL" w:eastAsia="en-US" w:bidi="ar-SA"/>
      </w:rPr>
    </w:lvl>
    <w:lvl w:ilvl="4" w:tplc="F4FACD54">
      <w:numFmt w:val="bullet"/>
      <w:lvlText w:val="•"/>
      <w:lvlJc w:val="left"/>
      <w:pPr>
        <w:ind w:left="4428" w:hanging="360"/>
      </w:pPr>
      <w:rPr>
        <w:rFonts w:hint="default"/>
        <w:lang w:val="pl-PL" w:eastAsia="en-US" w:bidi="ar-SA"/>
      </w:rPr>
    </w:lvl>
    <w:lvl w:ilvl="5" w:tplc="9F621972">
      <w:numFmt w:val="bullet"/>
      <w:lvlText w:val="•"/>
      <w:lvlJc w:val="left"/>
      <w:pPr>
        <w:ind w:left="5320" w:hanging="360"/>
      </w:pPr>
      <w:rPr>
        <w:rFonts w:hint="default"/>
        <w:lang w:val="pl-PL" w:eastAsia="en-US" w:bidi="ar-SA"/>
      </w:rPr>
    </w:lvl>
    <w:lvl w:ilvl="6" w:tplc="A4D2AAF0">
      <w:numFmt w:val="bullet"/>
      <w:lvlText w:val="•"/>
      <w:lvlJc w:val="left"/>
      <w:pPr>
        <w:ind w:left="6212" w:hanging="360"/>
      </w:pPr>
      <w:rPr>
        <w:rFonts w:hint="default"/>
        <w:lang w:val="pl-PL" w:eastAsia="en-US" w:bidi="ar-SA"/>
      </w:rPr>
    </w:lvl>
    <w:lvl w:ilvl="7" w:tplc="46468252">
      <w:numFmt w:val="bullet"/>
      <w:lvlText w:val="•"/>
      <w:lvlJc w:val="left"/>
      <w:pPr>
        <w:ind w:left="7104" w:hanging="360"/>
      </w:pPr>
      <w:rPr>
        <w:rFonts w:hint="default"/>
        <w:lang w:val="pl-PL" w:eastAsia="en-US" w:bidi="ar-SA"/>
      </w:rPr>
    </w:lvl>
    <w:lvl w:ilvl="8" w:tplc="163A22E8">
      <w:numFmt w:val="bullet"/>
      <w:lvlText w:val="•"/>
      <w:lvlJc w:val="left"/>
      <w:pPr>
        <w:ind w:left="7997" w:hanging="360"/>
      </w:pPr>
      <w:rPr>
        <w:rFonts w:hint="default"/>
        <w:lang w:val="pl-PL" w:eastAsia="en-US" w:bidi="ar-SA"/>
      </w:rPr>
    </w:lvl>
  </w:abstractNum>
  <w:abstractNum w:abstractNumId="7" w15:restartNumberingAfterBreak="0">
    <w:nsid w:val="275408DB"/>
    <w:multiLevelType w:val="multilevel"/>
    <w:tmpl w:val="BCC4518E"/>
    <w:lvl w:ilvl="0">
      <w:start w:val="1"/>
      <w:numFmt w:val="decimal"/>
      <w:lvlText w:val="%1"/>
      <w:lvlJc w:val="left"/>
      <w:pPr>
        <w:ind w:left="575" w:hanging="432"/>
        <w:jc w:val="left"/>
      </w:pPr>
      <w:rPr>
        <w:rFonts w:hint="default"/>
        <w:spacing w:val="0"/>
        <w:w w:val="102"/>
        <w:lang w:val="pl-PL" w:eastAsia="en-US" w:bidi="ar-SA"/>
      </w:rPr>
    </w:lvl>
    <w:lvl w:ilvl="1">
      <w:start w:val="1"/>
      <w:numFmt w:val="decimal"/>
      <w:lvlText w:val="%1.%2"/>
      <w:lvlJc w:val="left"/>
      <w:pPr>
        <w:ind w:left="571" w:hanging="428"/>
        <w:jc w:val="left"/>
      </w:pPr>
      <w:rPr>
        <w:rFonts w:hint="default"/>
        <w:spacing w:val="0"/>
        <w:w w:val="98"/>
        <w:lang w:val="pl-PL"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4"/>
        <w:szCs w:val="24"/>
        <w:lang w:val="pl-PL" w:eastAsia="en-US" w:bidi="ar-SA"/>
      </w:rPr>
    </w:lvl>
    <w:lvl w:ilvl="3">
      <w:start w:val="1"/>
      <w:numFmt w:val="lowerLetter"/>
      <w:lvlText w:val="%4)"/>
      <w:lvlJc w:val="left"/>
      <w:pPr>
        <w:ind w:left="1146" w:hanging="283"/>
        <w:jc w:val="left"/>
      </w:pPr>
      <w:rPr>
        <w:rFonts w:ascii="Arial" w:eastAsia="Arial" w:hAnsi="Arial" w:cs="Arial" w:hint="default"/>
        <w:b w:val="0"/>
        <w:bCs w:val="0"/>
        <w:i w:val="0"/>
        <w:iCs w:val="0"/>
        <w:spacing w:val="0"/>
        <w:w w:val="90"/>
        <w:sz w:val="24"/>
        <w:szCs w:val="24"/>
        <w:lang w:val="pl-PL" w:eastAsia="en-US" w:bidi="ar-SA"/>
      </w:rPr>
    </w:lvl>
    <w:lvl w:ilvl="4">
      <w:numFmt w:val="bullet"/>
      <w:lvlText w:val="•"/>
      <w:lvlJc w:val="left"/>
      <w:pPr>
        <w:ind w:left="3300" w:hanging="283"/>
      </w:pPr>
      <w:rPr>
        <w:rFonts w:hint="default"/>
        <w:lang w:val="pl-PL" w:eastAsia="en-US" w:bidi="ar-SA"/>
      </w:rPr>
    </w:lvl>
    <w:lvl w:ilvl="5">
      <w:numFmt w:val="bullet"/>
      <w:lvlText w:val="•"/>
      <w:lvlJc w:val="left"/>
      <w:pPr>
        <w:ind w:left="4380" w:hanging="283"/>
      </w:pPr>
      <w:rPr>
        <w:rFonts w:hint="default"/>
        <w:lang w:val="pl-PL" w:eastAsia="en-US" w:bidi="ar-SA"/>
      </w:rPr>
    </w:lvl>
    <w:lvl w:ilvl="6">
      <w:numFmt w:val="bullet"/>
      <w:lvlText w:val="•"/>
      <w:lvlJc w:val="left"/>
      <w:pPr>
        <w:ind w:left="5460" w:hanging="283"/>
      </w:pPr>
      <w:rPr>
        <w:rFonts w:hint="default"/>
        <w:lang w:val="pl-PL" w:eastAsia="en-US" w:bidi="ar-SA"/>
      </w:rPr>
    </w:lvl>
    <w:lvl w:ilvl="7">
      <w:numFmt w:val="bullet"/>
      <w:lvlText w:val="•"/>
      <w:lvlJc w:val="left"/>
      <w:pPr>
        <w:ind w:left="6540" w:hanging="283"/>
      </w:pPr>
      <w:rPr>
        <w:rFonts w:hint="default"/>
        <w:lang w:val="pl-PL" w:eastAsia="en-US" w:bidi="ar-SA"/>
      </w:rPr>
    </w:lvl>
    <w:lvl w:ilvl="8">
      <w:numFmt w:val="bullet"/>
      <w:lvlText w:val="•"/>
      <w:lvlJc w:val="left"/>
      <w:pPr>
        <w:ind w:left="7621" w:hanging="283"/>
      </w:pPr>
      <w:rPr>
        <w:rFonts w:hint="default"/>
        <w:lang w:val="pl-PL" w:eastAsia="en-US" w:bidi="ar-SA"/>
      </w:rPr>
    </w:lvl>
  </w:abstractNum>
  <w:abstractNum w:abstractNumId="8" w15:restartNumberingAfterBreak="0">
    <w:nsid w:val="29C82086"/>
    <w:multiLevelType w:val="hybridMultilevel"/>
    <w:tmpl w:val="D4984BE8"/>
    <w:lvl w:ilvl="0" w:tplc="94BC6808">
      <w:start w:val="1"/>
      <w:numFmt w:val="decimal"/>
      <w:lvlText w:val="%1."/>
      <w:lvlJc w:val="left"/>
      <w:pPr>
        <w:ind w:left="568" w:hanging="425"/>
        <w:jc w:val="left"/>
      </w:pPr>
      <w:rPr>
        <w:rFonts w:ascii="Arial" w:eastAsia="Arial" w:hAnsi="Arial" w:cs="Arial" w:hint="default"/>
        <w:b w:val="0"/>
        <w:bCs w:val="0"/>
        <w:i w:val="0"/>
        <w:iCs w:val="0"/>
        <w:spacing w:val="-1"/>
        <w:w w:val="96"/>
        <w:sz w:val="24"/>
        <w:szCs w:val="24"/>
        <w:lang w:val="pl-PL" w:eastAsia="en-US" w:bidi="ar-SA"/>
      </w:rPr>
    </w:lvl>
    <w:lvl w:ilvl="1" w:tplc="5CFA4BB6">
      <w:numFmt w:val="bullet"/>
      <w:lvlText w:val="•"/>
      <w:lvlJc w:val="left"/>
      <w:pPr>
        <w:ind w:left="1482" w:hanging="425"/>
      </w:pPr>
      <w:rPr>
        <w:rFonts w:hint="default"/>
        <w:lang w:val="pl-PL" w:eastAsia="en-US" w:bidi="ar-SA"/>
      </w:rPr>
    </w:lvl>
    <w:lvl w:ilvl="2" w:tplc="FA040B64">
      <w:numFmt w:val="bullet"/>
      <w:lvlText w:val="•"/>
      <w:lvlJc w:val="left"/>
      <w:pPr>
        <w:ind w:left="2404" w:hanging="425"/>
      </w:pPr>
      <w:rPr>
        <w:rFonts w:hint="default"/>
        <w:lang w:val="pl-PL" w:eastAsia="en-US" w:bidi="ar-SA"/>
      </w:rPr>
    </w:lvl>
    <w:lvl w:ilvl="3" w:tplc="65B8C6EE">
      <w:numFmt w:val="bullet"/>
      <w:lvlText w:val="•"/>
      <w:lvlJc w:val="left"/>
      <w:pPr>
        <w:ind w:left="3326" w:hanging="425"/>
      </w:pPr>
      <w:rPr>
        <w:rFonts w:hint="default"/>
        <w:lang w:val="pl-PL" w:eastAsia="en-US" w:bidi="ar-SA"/>
      </w:rPr>
    </w:lvl>
    <w:lvl w:ilvl="4" w:tplc="31DC24EE">
      <w:numFmt w:val="bullet"/>
      <w:lvlText w:val="•"/>
      <w:lvlJc w:val="left"/>
      <w:pPr>
        <w:ind w:left="4248" w:hanging="425"/>
      </w:pPr>
      <w:rPr>
        <w:rFonts w:hint="default"/>
        <w:lang w:val="pl-PL" w:eastAsia="en-US" w:bidi="ar-SA"/>
      </w:rPr>
    </w:lvl>
    <w:lvl w:ilvl="5" w:tplc="1C6EF912">
      <w:numFmt w:val="bullet"/>
      <w:lvlText w:val="•"/>
      <w:lvlJc w:val="left"/>
      <w:pPr>
        <w:ind w:left="5170" w:hanging="425"/>
      </w:pPr>
      <w:rPr>
        <w:rFonts w:hint="default"/>
        <w:lang w:val="pl-PL" w:eastAsia="en-US" w:bidi="ar-SA"/>
      </w:rPr>
    </w:lvl>
    <w:lvl w:ilvl="6" w:tplc="BD9EF138">
      <w:numFmt w:val="bullet"/>
      <w:lvlText w:val="•"/>
      <w:lvlJc w:val="left"/>
      <w:pPr>
        <w:ind w:left="6092" w:hanging="425"/>
      </w:pPr>
      <w:rPr>
        <w:rFonts w:hint="default"/>
        <w:lang w:val="pl-PL" w:eastAsia="en-US" w:bidi="ar-SA"/>
      </w:rPr>
    </w:lvl>
    <w:lvl w:ilvl="7" w:tplc="86F282C2">
      <w:numFmt w:val="bullet"/>
      <w:lvlText w:val="•"/>
      <w:lvlJc w:val="left"/>
      <w:pPr>
        <w:ind w:left="7014" w:hanging="425"/>
      </w:pPr>
      <w:rPr>
        <w:rFonts w:hint="default"/>
        <w:lang w:val="pl-PL" w:eastAsia="en-US" w:bidi="ar-SA"/>
      </w:rPr>
    </w:lvl>
    <w:lvl w:ilvl="8" w:tplc="C6100932">
      <w:numFmt w:val="bullet"/>
      <w:lvlText w:val="•"/>
      <w:lvlJc w:val="left"/>
      <w:pPr>
        <w:ind w:left="7937" w:hanging="425"/>
      </w:pPr>
      <w:rPr>
        <w:rFonts w:hint="default"/>
        <w:lang w:val="pl-PL" w:eastAsia="en-US" w:bidi="ar-SA"/>
      </w:rPr>
    </w:lvl>
  </w:abstractNum>
  <w:abstractNum w:abstractNumId="9" w15:restartNumberingAfterBreak="0">
    <w:nsid w:val="3298270D"/>
    <w:multiLevelType w:val="hybridMultilevel"/>
    <w:tmpl w:val="CEB46C8A"/>
    <w:lvl w:ilvl="0" w:tplc="8BC0DFCC">
      <w:start w:val="1"/>
      <w:numFmt w:val="lowerLetter"/>
      <w:lvlText w:val="%1)"/>
      <w:lvlJc w:val="left"/>
      <w:pPr>
        <w:ind w:left="851" w:hanging="425"/>
        <w:jc w:val="left"/>
      </w:pPr>
      <w:rPr>
        <w:rFonts w:ascii="Arial" w:eastAsia="Arial" w:hAnsi="Arial" w:cs="Arial" w:hint="default"/>
        <w:b w:val="0"/>
        <w:bCs w:val="0"/>
        <w:i w:val="0"/>
        <w:iCs w:val="0"/>
        <w:spacing w:val="0"/>
        <w:w w:val="90"/>
        <w:sz w:val="24"/>
        <w:szCs w:val="24"/>
        <w:lang w:val="pl-PL" w:eastAsia="en-US" w:bidi="ar-SA"/>
      </w:rPr>
    </w:lvl>
    <w:lvl w:ilvl="1" w:tplc="56CAEA62">
      <w:start w:val="1"/>
      <w:numFmt w:val="decimal"/>
      <w:lvlText w:val="%2)"/>
      <w:lvlJc w:val="left"/>
      <w:pPr>
        <w:ind w:left="1211" w:hanging="360"/>
        <w:jc w:val="left"/>
      </w:pPr>
      <w:rPr>
        <w:rFonts w:ascii="Arial" w:eastAsia="Arial" w:hAnsi="Arial" w:cs="Arial" w:hint="default"/>
        <w:b w:val="0"/>
        <w:bCs w:val="0"/>
        <w:i w:val="0"/>
        <w:iCs w:val="0"/>
        <w:spacing w:val="-1"/>
        <w:w w:val="94"/>
        <w:sz w:val="24"/>
        <w:szCs w:val="24"/>
        <w:lang w:val="pl-PL" w:eastAsia="en-US" w:bidi="ar-SA"/>
      </w:rPr>
    </w:lvl>
    <w:lvl w:ilvl="2" w:tplc="48043FC8">
      <w:numFmt w:val="bullet"/>
      <w:lvlText w:val="•"/>
      <w:lvlJc w:val="left"/>
      <w:pPr>
        <w:ind w:left="2171" w:hanging="360"/>
      </w:pPr>
      <w:rPr>
        <w:rFonts w:hint="default"/>
        <w:lang w:val="pl-PL" w:eastAsia="en-US" w:bidi="ar-SA"/>
      </w:rPr>
    </w:lvl>
    <w:lvl w:ilvl="3" w:tplc="61CC50D2">
      <w:numFmt w:val="bullet"/>
      <w:lvlText w:val="•"/>
      <w:lvlJc w:val="left"/>
      <w:pPr>
        <w:ind w:left="3122" w:hanging="360"/>
      </w:pPr>
      <w:rPr>
        <w:rFonts w:hint="default"/>
        <w:lang w:val="pl-PL" w:eastAsia="en-US" w:bidi="ar-SA"/>
      </w:rPr>
    </w:lvl>
    <w:lvl w:ilvl="4" w:tplc="F53A7D80">
      <w:numFmt w:val="bullet"/>
      <w:lvlText w:val="•"/>
      <w:lvlJc w:val="left"/>
      <w:pPr>
        <w:ind w:left="4073" w:hanging="360"/>
      </w:pPr>
      <w:rPr>
        <w:rFonts w:hint="default"/>
        <w:lang w:val="pl-PL" w:eastAsia="en-US" w:bidi="ar-SA"/>
      </w:rPr>
    </w:lvl>
    <w:lvl w:ilvl="5" w:tplc="10260024">
      <w:numFmt w:val="bullet"/>
      <w:lvlText w:val="•"/>
      <w:lvlJc w:val="left"/>
      <w:pPr>
        <w:ind w:left="5025" w:hanging="360"/>
      </w:pPr>
      <w:rPr>
        <w:rFonts w:hint="default"/>
        <w:lang w:val="pl-PL" w:eastAsia="en-US" w:bidi="ar-SA"/>
      </w:rPr>
    </w:lvl>
    <w:lvl w:ilvl="6" w:tplc="E4CE37DE">
      <w:numFmt w:val="bullet"/>
      <w:lvlText w:val="•"/>
      <w:lvlJc w:val="left"/>
      <w:pPr>
        <w:ind w:left="5976" w:hanging="360"/>
      </w:pPr>
      <w:rPr>
        <w:rFonts w:hint="default"/>
        <w:lang w:val="pl-PL" w:eastAsia="en-US" w:bidi="ar-SA"/>
      </w:rPr>
    </w:lvl>
    <w:lvl w:ilvl="7" w:tplc="B3B0E36E">
      <w:numFmt w:val="bullet"/>
      <w:lvlText w:val="•"/>
      <w:lvlJc w:val="left"/>
      <w:pPr>
        <w:ind w:left="6927" w:hanging="360"/>
      </w:pPr>
      <w:rPr>
        <w:rFonts w:hint="default"/>
        <w:lang w:val="pl-PL" w:eastAsia="en-US" w:bidi="ar-SA"/>
      </w:rPr>
    </w:lvl>
    <w:lvl w:ilvl="8" w:tplc="B6185430">
      <w:numFmt w:val="bullet"/>
      <w:lvlText w:val="•"/>
      <w:lvlJc w:val="left"/>
      <w:pPr>
        <w:ind w:left="7878" w:hanging="360"/>
      </w:pPr>
      <w:rPr>
        <w:rFonts w:hint="default"/>
        <w:lang w:val="pl-PL" w:eastAsia="en-US" w:bidi="ar-SA"/>
      </w:rPr>
    </w:lvl>
  </w:abstractNum>
  <w:abstractNum w:abstractNumId="10" w15:restartNumberingAfterBreak="0">
    <w:nsid w:val="365F1A64"/>
    <w:multiLevelType w:val="hybridMultilevel"/>
    <w:tmpl w:val="6038B8B0"/>
    <w:lvl w:ilvl="0" w:tplc="F1EA2218">
      <w:numFmt w:val="bullet"/>
      <w:lvlText w:val="-"/>
      <w:lvlJc w:val="left"/>
      <w:pPr>
        <w:ind w:left="143" w:hanging="202"/>
      </w:pPr>
      <w:rPr>
        <w:rFonts w:ascii="Arial" w:eastAsia="Arial" w:hAnsi="Arial" w:cs="Arial" w:hint="default"/>
        <w:b w:val="0"/>
        <w:bCs w:val="0"/>
        <w:i w:val="0"/>
        <w:iCs w:val="0"/>
        <w:spacing w:val="0"/>
        <w:w w:val="96"/>
        <w:sz w:val="24"/>
        <w:szCs w:val="24"/>
        <w:lang w:val="pl-PL" w:eastAsia="en-US" w:bidi="ar-SA"/>
      </w:rPr>
    </w:lvl>
    <w:lvl w:ilvl="1" w:tplc="539868AA">
      <w:numFmt w:val="bullet"/>
      <w:lvlText w:val="•"/>
      <w:lvlJc w:val="left"/>
      <w:pPr>
        <w:ind w:left="1104" w:hanging="202"/>
      </w:pPr>
      <w:rPr>
        <w:rFonts w:hint="default"/>
        <w:lang w:val="pl-PL" w:eastAsia="en-US" w:bidi="ar-SA"/>
      </w:rPr>
    </w:lvl>
    <w:lvl w:ilvl="2" w:tplc="D7D46858">
      <w:numFmt w:val="bullet"/>
      <w:lvlText w:val="•"/>
      <w:lvlJc w:val="left"/>
      <w:pPr>
        <w:ind w:left="2068" w:hanging="202"/>
      </w:pPr>
      <w:rPr>
        <w:rFonts w:hint="default"/>
        <w:lang w:val="pl-PL" w:eastAsia="en-US" w:bidi="ar-SA"/>
      </w:rPr>
    </w:lvl>
    <w:lvl w:ilvl="3" w:tplc="9870A96C">
      <w:numFmt w:val="bullet"/>
      <w:lvlText w:val="•"/>
      <w:lvlJc w:val="left"/>
      <w:pPr>
        <w:ind w:left="3032" w:hanging="202"/>
      </w:pPr>
      <w:rPr>
        <w:rFonts w:hint="default"/>
        <w:lang w:val="pl-PL" w:eastAsia="en-US" w:bidi="ar-SA"/>
      </w:rPr>
    </w:lvl>
    <w:lvl w:ilvl="4" w:tplc="1F542660">
      <w:numFmt w:val="bullet"/>
      <w:lvlText w:val="•"/>
      <w:lvlJc w:val="left"/>
      <w:pPr>
        <w:ind w:left="3996" w:hanging="202"/>
      </w:pPr>
      <w:rPr>
        <w:rFonts w:hint="default"/>
        <w:lang w:val="pl-PL" w:eastAsia="en-US" w:bidi="ar-SA"/>
      </w:rPr>
    </w:lvl>
    <w:lvl w:ilvl="5" w:tplc="79FC4D74">
      <w:numFmt w:val="bullet"/>
      <w:lvlText w:val="•"/>
      <w:lvlJc w:val="left"/>
      <w:pPr>
        <w:ind w:left="4960" w:hanging="202"/>
      </w:pPr>
      <w:rPr>
        <w:rFonts w:hint="default"/>
        <w:lang w:val="pl-PL" w:eastAsia="en-US" w:bidi="ar-SA"/>
      </w:rPr>
    </w:lvl>
    <w:lvl w:ilvl="6" w:tplc="E8326230">
      <w:numFmt w:val="bullet"/>
      <w:lvlText w:val="•"/>
      <w:lvlJc w:val="left"/>
      <w:pPr>
        <w:ind w:left="5924" w:hanging="202"/>
      </w:pPr>
      <w:rPr>
        <w:rFonts w:hint="default"/>
        <w:lang w:val="pl-PL" w:eastAsia="en-US" w:bidi="ar-SA"/>
      </w:rPr>
    </w:lvl>
    <w:lvl w:ilvl="7" w:tplc="3A7AACF6">
      <w:numFmt w:val="bullet"/>
      <w:lvlText w:val="•"/>
      <w:lvlJc w:val="left"/>
      <w:pPr>
        <w:ind w:left="6888" w:hanging="202"/>
      </w:pPr>
      <w:rPr>
        <w:rFonts w:hint="default"/>
        <w:lang w:val="pl-PL" w:eastAsia="en-US" w:bidi="ar-SA"/>
      </w:rPr>
    </w:lvl>
    <w:lvl w:ilvl="8" w:tplc="FC2A6BDA">
      <w:numFmt w:val="bullet"/>
      <w:lvlText w:val="•"/>
      <w:lvlJc w:val="left"/>
      <w:pPr>
        <w:ind w:left="7853" w:hanging="202"/>
      </w:pPr>
      <w:rPr>
        <w:rFonts w:hint="default"/>
        <w:lang w:val="pl-PL" w:eastAsia="en-US" w:bidi="ar-SA"/>
      </w:rPr>
    </w:lvl>
  </w:abstractNum>
  <w:abstractNum w:abstractNumId="11" w15:restartNumberingAfterBreak="0">
    <w:nsid w:val="37172788"/>
    <w:multiLevelType w:val="hybridMultilevel"/>
    <w:tmpl w:val="ABC41786"/>
    <w:lvl w:ilvl="0" w:tplc="F670EF26">
      <w:start w:val="1"/>
      <w:numFmt w:val="decimal"/>
      <w:lvlText w:val="%1."/>
      <w:lvlJc w:val="left"/>
      <w:pPr>
        <w:ind w:left="568" w:hanging="425"/>
        <w:jc w:val="left"/>
      </w:pPr>
      <w:rPr>
        <w:rFonts w:ascii="Arial" w:eastAsia="Arial" w:hAnsi="Arial" w:cs="Arial" w:hint="default"/>
        <w:b w:val="0"/>
        <w:bCs w:val="0"/>
        <w:i w:val="0"/>
        <w:iCs w:val="0"/>
        <w:spacing w:val="-1"/>
        <w:w w:val="96"/>
        <w:sz w:val="24"/>
        <w:szCs w:val="24"/>
        <w:lang w:val="pl-PL" w:eastAsia="en-US" w:bidi="ar-SA"/>
      </w:rPr>
    </w:lvl>
    <w:lvl w:ilvl="1" w:tplc="0924E48C">
      <w:numFmt w:val="bullet"/>
      <w:lvlText w:val="•"/>
      <w:lvlJc w:val="left"/>
      <w:pPr>
        <w:ind w:left="1482" w:hanging="425"/>
      </w:pPr>
      <w:rPr>
        <w:rFonts w:hint="default"/>
        <w:lang w:val="pl-PL" w:eastAsia="en-US" w:bidi="ar-SA"/>
      </w:rPr>
    </w:lvl>
    <w:lvl w:ilvl="2" w:tplc="49D4DEA4">
      <w:numFmt w:val="bullet"/>
      <w:lvlText w:val="•"/>
      <w:lvlJc w:val="left"/>
      <w:pPr>
        <w:ind w:left="2404" w:hanging="425"/>
      </w:pPr>
      <w:rPr>
        <w:rFonts w:hint="default"/>
        <w:lang w:val="pl-PL" w:eastAsia="en-US" w:bidi="ar-SA"/>
      </w:rPr>
    </w:lvl>
    <w:lvl w:ilvl="3" w:tplc="DFEE6B60">
      <w:numFmt w:val="bullet"/>
      <w:lvlText w:val="•"/>
      <w:lvlJc w:val="left"/>
      <w:pPr>
        <w:ind w:left="3326" w:hanging="425"/>
      </w:pPr>
      <w:rPr>
        <w:rFonts w:hint="default"/>
        <w:lang w:val="pl-PL" w:eastAsia="en-US" w:bidi="ar-SA"/>
      </w:rPr>
    </w:lvl>
    <w:lvl w:ilvl="4" w:tplc="A4AA894E">
      <w:numFmt w:val="bullet"/>
      <w:lvlText w:val="•"/>
      <w:lvlJc w:val="left"/>
      <w:pPr>
        <w:ind w:left="4248" w:hanging="425"/>
      </w:pPr>
      <w:rPr>
        <w:rFonts w:hint="default"/>
        <w:lang w:val="pl-PL" w:eastAsia="en-US" w:bidi="ar-SA"/>
      </w:rPr>
    </w:lvl>
    <w:lvl w:ilvl="5" w:tplc="ED34AAAC">
      <w:numFmt w:val="bullet"/>
      <w:lvlText w:val="•"/>
      <w:lvlJc w:val="left"/>
      <w:pPr>
        <w:ind w:left="5170" w:hanging="425"/>
      </w:pPr>
      <w:rPr>
        <w:rFonts w:hint="default"/>
        <w:lang w:val="pl-PL" w:eastAsia="en-US" w:bidi="ar-SA"/>
      </w:rPr>
    </w:lvl>
    <w:lvl w:ilvl="6" w:tplc="19148382">
      <w:numFmt w:val="bullet"/>
      <w:lvlText w:val="•"/>
      <w:lvlJc w:val="left"/>
      <w:pPr>
        <w:ind w:left="6092" w:hanging="425"/>
      </w:pPr>
      <w:rPr>
        <w:rFonts w:hint="default"/>
        <w:lang w:val="pl-PL" w:eastAsia="en-US" w:bidi="ar-SA"/>
      </w:rPr>
    </w:lvl>
    <w:lvl w:ilvl="7" w:tplc="9E8619CE">
      <w:numFmt w:val="bullet"/>
      <w:lvlText w:val="•"/>
      <w:lvlJc w:val="left"/>
      <w:pPr>
        <w:ind w:left="7014" w:hanging="425"/>
      </w:pPr>
      <w:rPr>
        <w:rFonts w:hint="default"/>
        <w:lang w:val="pl-PL" w:eastAsia="en-US" w:bidi="ar-SA"/>
      </w:rPr>
    </w:lvl>
    <w:lvl w:ilvl="8" w:tplc="7DDCC0D2">
      <w:numFmt w:val="bullet"/>
      <w:lvlText w:val="•"/>
      <w:lvlJc w:val="left"/>
      <w:pPr>
        <w:ind w:left="7937" w:hanging="425"/>
      </w:pPr>
      <w:rPr>
        <w:rFonts w:hint="default"/>
        <w:lang w:val="pl-PL" w:eastAsia="en-US" w:bidi="ar-SA"/>
      </w:rPr>
    </w:lvl>
  </w:abstractNum>
  <w:abstractNum w:abstractNumId="12" w15:restartNumberingAfterBreak="0">
    <w:nsid w:val="40B35DAB"/>
    <w:multiLevelType w:val="hybridMultilevel"/>
    <w:tmpl w:val="5FFA8394"/>
    <w:lvl w:ilvl="0" w:tplc="508445EC">
      <w:start w:val="1"/>
      <w:numFmt w:val="decimal"/>
      <w:lvlText w:val="%1."/>
      <w:lvlJc w:val="left"/>
      <w:pPr>
        <w:ind w:left="856" w:hanging="356"/>
        <w:jc w:val="left"/>
      </w:pPr>
      <w:rPr>
        <w:rFonts w:ascii="Calibri" w:eastAsia="Calibri" w:hAnsi="Calibri" w:cs="Calibri" w:hint="default"/>
        <w:b w:val="0"/>
        <w:bCs w:val="0"/>
        <w:i w:val="0"/>
        <w:iCs w:val="0"/>
        <w:spacing w:val="0"/>
        <w:w w:val="100"/>
        <w:sz w:val="24"/>
        <w:szCs w:val="24"/>
        <w:lang w:val="pl-PL" w:eastAsia="en-US" w:bidi="ar-SA"/>
      </w:rPr>
    </w:lvl>
    <w:lvl w:ilvl="1" w:tplc="E9724EA2">
      <w:numFmt w:val="bullet"/>
      <w:lvlText w:val="•"/>
      <w:lvlJc w:val="left"/>
      <w:pPr>
        <w:ind w:left="1752" w:hanging="356"/>
      </w:pPr>
      <w:rPr>
        <w:rFonts w:hint="default"/>
        <w:lang w:val="pl-PL" w:eastAsia="en-US" w:bidi="ar-SA"/>
      </w:rPr>
    </w:lvl>
    <w:lvl w:ilvl="2" w:tplc="2D743EDA">
      <w:numFmt w:val="bullet"/>
      <w:lvlText w:val="•"/>
      <w:lvlJc w:val="left"/>
      <w:pPr>
        <w:ind w:left="2644" w:hanging="356"/>
      </w:pPr>
      <w:rPr>
        <w:rFonts w:hint="default"/>
        <w:lang w:val="pl-PL" w:eastAsia="en-US" w:bidi="ar-SA"/>
      </w:rPr>
    </w:lvl>
    <w:lvl w:ilvl="3" w:tplc="AF3073FC">
      <w:numFmt w:val="bullet"/>
      <w:lvlText w:val="•"/>
      <w:lvlJc w:val="left"/>
      <w:pPr>
        <w:ind w:left="3536" w:hanging="356"/>
      </w:pPr>
      <w:rPr>
        <w:rFonts w:hint="default"/>
        <w:lang w:val="pl-PL" w:eastAsia="en-US" w:bidi="ar-SA"/>
      </w:rPr>
    </w:lvl>
    <w:lvl w:ilvl="4" w:tplc="0F0CA590">
      <w:numFmt w:val="bullet"/>
      <w:lvlText w:val="•"/>
      <w:lvlJc w:val="left"/>
      <w:pPr>
        <w:ind w:left="4428" w:hanging="356"/>
      </w:pPr>
      <w:rPr>
        <w:rFonts w:hint="default"/>
        <w:lang w:val="pl-PL" w:eastAsia="en-US" w:bidi="ar-SA"/>
      </w:rPr>
    </w:lvl>
    <w:lvl w:ilvl="5" w:tplc="EEA2702E">
      <w:numFmt w:val="bullet"/>
      <w:lvlText w:val="•"/>
      <w:lvlJc w:val="left"/>
      <w:pPr>
        <w:ind w:left="5320" w:hanging="356"/>
      </w:pPr>
      <w:rPr>
        <w:rFonts w:hint="default"/>
        <w:lang w:val="pl-PL" w:eastAsia="en-US" w:bidi="ar-SA"/>
      </w:rPr>
    </w:lvl>
    <w:lvl w:ilvl="6" w:tplc="37C87AE4">
      <w:numFmt w:val="bullet"/>
      <w:lvlText w:val="•"/>
      <w:lvlJc w:val="left"/>
      <w:pPr>
        <w:ind w:left="6212" w:hanging="356"/>
      </w:pPr>
      <w:rPr>
        <w:rFonts w:hint="default"/>
        <w:lang w:val="pl-PL" w:eastAsia="en-US" w:bidi="ar-SA"/>
      </w:rPr>
    </w:lvl>
    <w:lvl w:ilvl="7" w:tplc="E1565B40">
      <w:numFmt w:val="bullet"/>
      <w:lvlText w:val="•"/>
      <w:lvlJc w:val="left"/>
      <w:pPr>
        <w:ind w:left="7104" w:hanging="356"/>
      </w:pPr>
      <w:rPr>
        <w:rFonts w:hint="default"/>
        <w:lang w:val="pl-PL" w:eastAsia="en-US" w:bidi="ar-SA"/>
      </w:rPr>
    </w:lvl>
    <w:lvl w:ilvl="8" w:tplc="26109F68">
      <w:numFmt w:val="bullet"/>
      <w:lvlText w:val="•"/>
      <w:lvlJc w:val="left"/>
      <w:pPr>
        <w:ind w:left="7997" w:hanging="356"/>
      </w:pPr>
      <w:rPr>
        <w:rFonts w:hint="default"/>
        <w:lang w:val="pl-PL" w:eastAsia="en-US" w:bidi="ar-SA"/>
      </w:rPr>
    </w:lvl>
  </w:abstractNum>
  <w:abstractNum w:abstractNumId="13" w15:restartNumberingAfterBreak="0">
    <w:nsid w:val="41AE7E2C"/>
    <w:multiLevelType w:val="hybridMultilevel"/>
    <w:tmpl w:val="80BE5F90"/>
    <w:lvl w:ilvl="0" w:tplc="7F0C77F4">
      <w:start w:val="1"/>
      <w:numFmt w:val="decimal"/>
      <w:lvlText w:val="%1."/>
      <w:lvlJc w:val="left"/>
      <w:pPr>
        <w:ind w:left="623" w:hanging="358"/>
        <w:jc w:val="left"/>
      </w:pPr>
      <w:rPr>
        <w:rFonts w:ascii="Arial" w:eastAsia="Arial" w:hAnsi="Arial" w:cs="Arial" w:hint="default"/>
        <w:b w:val="0"/>
        <w:bCs w:val="0"/>
        <w:i w:val="0"/>
        <w:iCs w:val="0"/>
        <w:spacing w:val="-1"/>
        <w:w w:val="96"/>
        <w:sz w:val="24"/>
        <w:szCs w:val="24"/>
        <w:lang w:val="pl-PL" w:eastAsia="en-US" w:bidi="ar-SA"/>
      </w:rPr>
    </w:lvl>
    <w:lvl w:ilvl="1" w:tplc="458C7F8E">
      <w:start w:val="1"/>
      <w:numFmt w:val="lowerLetter"/>
      <w:lvlText w:val="%2)"/>
      <w:lvlJc w:val="left"/>
      <w:pPr>
        <w:ind w:left="1351" w:hanging="360"/>
        <w:jc w:val="left"/>
      </w:pPr>
      <w:rPr>
        <w:rFonts w:ascii="Arial" w:eastAsia="Arial" w:hAnsi="Arial" w:cs="Arial" w:hint="default"/>
        <w:b w:val="0"/>
        <w:bCs w:val="0"/>
        <w:i w:val="0"/>
        <w:iCs w:val="0"/>
        <w:spacing w:val="0"/>
        <w:w w:val="90"/>
        <w:sz w:val="24"/>
        <w:szCs w:val="24"/>
        <w:lang w:val="pl-PL" w:eastAsia="en-US" w:bidi="ar-SA"/>
      </w:rPr>
    </w:lvl>
    <w:lvl w:ilvl="2" w:tplc="0F128C2C">
      <w:numFmt w:val="bullet"/>
      <w:lvlText w:val="•"/>
      <w:lvlJc w:val="left"/>
      <w:pPr>
        <w:ind w:left="2295" w:hanging="360"/>
      </w:pPr>
      <w:rPr>
        <w:rFonts w:hint="default"/>
        <w:lang w:val="pl-PL" w:eastAsia="en-US" w:bidi="ar-SA"/>
      </w:rPr>
    </w:lvl>
    <w:lvl w:ilvl="3" w:tplc="E8163086">
      <w:numFmt w:val="bullet"/>
      <w:lvlText w:val="•"/>
      <w:lvlJc w:val="left"/>
      <w:pPr>
        <w:ind w:left="3231" w:hanging="360"/>
      </w:pPr>
      <w:rPr>
        <w:rFonts w:hint="default"/>
        <w:lang w:val="pl-PL" w:eastAsia="en-US" w:bidi="ar-SA"/>
      </w:rPr>
    </w:lvl>
    <w:lvl w:ilvl="4" w:tplc="DC228DF0">
      <w:numFmt w:val="bullet"/>
      <w:lvlText w:val="•"/>
      <w:lvlJc w:val="left"/>
      <w:pPr>
        <w:ind w:left="4167" w:hanging="360"/>
      </w:pPr>
      <w:rPr>
        <w:rFonts w:hint="default"/>
        <w:lang w:val="pl-PL" w:eastAsia="en-US" w:bidi="ar-SA"/>
      </w:rPr>
    </w:lvl>
    <w:lvl w:ilvl="5" w:tplc="9CD06F80">
      <w:numFmt w:val="bullet"/>
      <w:lvlText w:val="•"/>
      <w:lvlJc w:val="left"/>
      <w:pPr>
        <w:ind w:left="5102" w:hanging="360"/>
      </w:pPr>
      <w:rPr>
        <w:rFonts w:hint="default"/>
        <w:lang w:val="pl-PL" w:eastAsia="en-US" w:bidi="ar-SA"/>
      </w:rPr>
    </w:lvl>
    <w:lvl w:ilvl="6" w:tplc="EC948BC8">
      <w:numFmt w:val="bullet"/>
      <w:lvlText w:val="•"/>
      <w:lvlJc w:val="left"/>
      <w:pPr>
        <w:ind w:left="6038" w:hanging="360"/>
      </w:pPr>
      <w:rPr>
        <w:rFonts w:hint="default"/>
        <w:lang w:val="pl-PL" w:eastAsia="en-US" w:bidi="ar-SA"/>
      </w:rPr>
    </w:lvl>
    <w:lvl w:ilvl="7" w:tplc="F77A921E">
      <w:numFmt w:val="bullet"/>
      <w:lvlText w:val="•"/>
      <w:lvlJc w:val="left"/>
      <w:pPr>
        <w:ind w:left="6974" w:hanging="360"/>
      </w:pPr>
      <w:rPr>
        <w:rFonts w:hint="default"/>
        <w:lang w:val="pl-PL" w:eastAsia="en-US" w:bidi="ar-SA"/>
      </w:rPr>
    </w:lvl>
    <w:lvl w:ilvl="8" w:tplc="EF007718">
      <w:numFmt w:val="bullet"/>
      <w:lvlText w:val="•"/>
      <w:lvlJc w:val="left"/>
      <w:pPr>
        <w:ind w:left="7909" w:hanging="360"/>
      </w:pPr>
      <w:rPr>
        <w:rFonts w:hint="default"/>
        <w:lang w:val="pl-PL" w:eastAsia="en-US" w:bidi="ar-SA"/>
      </w:rPr>
    </w:lvl>
  </w:abstractNum>
  <w:abstractNum w:abstractNumId="14" w15:restartNumberingAfterBreak="0">
    <w:nsid w:val="4545224C"/>
    <w:multiLevelType w:val="hybridMultilevel"/>
    <w:tmpl w:val="E03263F2"/>
    <w:lvl w:ilvl="0" w:tplc="D876A88A">
      <w:start w:val="1"/>
      <w:numFmt w:val="decimal"/>
      <w:lvlText w:val="%1."/>
      <w:lvlJc w:val="left"/>
      <w:pPr>
        <w:ind w:left="501" w:hanging="358"/>
        <w:jc w:val="left"/>
      </w:pPr>
      <w:rPr>
        <w:rFonts w:ascii="Arial" w:eastAsia="Arial" w:hAnsi="Arial" w:cs="Arial" w:hint="default"/>
        <w:b w:val="0"/>
        <w:bCs w:val="0"/>
        <w:i w:val="0"/>
        <w:iCs w:val="0"/>
        <w:spacing w:val="-1"/>
        <w:w w:val="96"/>
        <w:sz w:val="24"/>
        <w:szCs w:val="24"/>
        <w:lang w:val="pl-PL" w:eastAsia="en-US" w:bidi="ar-SA"/>
      </w:rPr>
    </w:lvl>
    <w:lvl w:ilvl="1" w:tplc="39A02DB4">
      <w:numFmt w:val="bullet"/>
      <w:lvlText w:val=""/>
      <w:lvlJc w:val="left"/>
      <w:pPr>
        <w:ind w:left="506" w:hanging="360"/>
      </w:pPr>
      <w:rPr>
        <w:rFonts w:ascii="Symbol" w:eastAsia="Symbol" w:hAnsi="Symbol" w:cs="Symbol" w:hint="default"/>
        <w:b w:val="0"/>
        <w:bCs w:val="0"/>
        <w:i w:val="0"/>
        <w:iCs w:val="0"/>
        <w:spacing w:val="0"/>
        <w:w w:val="100"/>
        <w:sz w:val="24"/>
        <w:szCs w:val="24"/>
        <w:lang w:val="pl-PL" w:eastAsia="en-US" w:bidi="ar-SA"/>
      </w:rPr>
    </w:lvl>
    <w:lvl w:ilvl="2" w:tplc="C3C62044">
      <w:numFmt w:val="bullet"/>
      <w:lvlText w:val="•"/>
      <w:lvlJc w:val="left"/>
      <w:pPr>
        <w:ind w:left="2356" w:hanging="360"/>
      </w:pPr>
      <w:rPr>
        <w:rFonts w:hint="default"/>
        <w:lang w:val="pl-PL" w:eastAsia="en-US" w:bidi="ar-SA"/>
      </w:rPr>
    </w:lvl>
    <w:lvl w:ilvl="3" w:tplc="3B966C2E">
      <w:numFmt w:val="bullet"/>
      <w:lvlText w:val="•"/>
      <w:lvlJc w:val="left"/>
      <w:pPr>
        <w:ind w:left="3284" w:hanging="360"/>
      </w:pPr>
      <w:rPr>
        <w:rFonts w:hint="default"/>
        <w:lang w:val="pl-PL" w:eastAsia="en-US" w:bidi="ar-SA"/>
      </w:rPr>
    </w:lvl>
    <w:lvl w:ilvl="4" w:tplc="A88EF636">
      <w:numFmt w:val="bullet"/>
      <w:lvlText w:val="•"/>
      <w:lvlJc w:val="left"/>
      <w:pPr>
        <w:ind w:left="4212" w:hanging="360"/>
      </w:pPr>
      <w:rPr>
        <w:rFonts w:hint="default"/>
        <w:lang w:val="pl-PL" w:eastAsia="en-US" w:bidi="ar-SA"/>
      </w:rPr>
    </w:lvl>
    <w:lvl w:ilvl="5" w:tplc="31667038">
      <w:numFmt w:val="bullet"/>
      <w:lvlText w:val="•"/>
      <w:lvlJc w:val="left"/>
      <w:pPr>
        <w:ind w:left="5140" w:hanging="360"/>
      </w:pPr>
      <w:rPr>
        <w:rFonts w:hint="default"/>
        <w:lang w:val="pl-PL" w:eastAsia="en-US" w:bidi="ar-SA"/>
      </w:rPr>
    </w:lvl>
    <w:lvl w:ilvl="6" w:tplc="87820C7C">
      <w:numFmt w:val="bullet"/>
      <w:lvlText w:val="•"/>
      <w:lvlJc w:val="left"/>
      <w:pPr>
        <w:ind w:left="6068" w:hanging="360"/>
      </w:pPr>
      <w:rPr>
        <w:rFonts w:hint="default"/>
        <w:lang w:val="pl-PL" w:eastAsia="en-US" w:bidi="ar-SA"/>
      </w:rPr>
    </w:lvl>
    <w:lvl w:ilvl="7" w:tplc="2B64FC08">
      <w:numFmt w:val="bullet"/>
      <w:lvlText w:val="•"/>
      <w:lvlJc w:val="left"/>
      <w:pPr>
        <w:ind w:left="6996" w:hanging="360"/>
      </w:pPr>
      <w:rPr>
        <w:rFonts w:hint="default"/>
        <w:lang w:val="pl-PL" w:eastAsia="en-US" w:bidi="ar-SA"/>
      </w:rPr>
    </w:lvl>
    <w:lvl w:ilvl="8" w:tplc="802A580C">
      <w:numFmt w:val="bullet"/>
      <w:lvlText w:val="•"/>
      <w:lvlJc w:val="left"/>
      <w:pPr>
        <w:ind w:left="7925" w:hanging="360"/>
      </w:pPr>
      <w:rPr>
        <w:rFonts w:hint="default"/>
        <w:lang w:val="pl-PL" w:eastAsia="en-US" w:bidi="ar-SA"/>
      </w:rPr>
    </w:lvl>
  </w:abstractNum>
  <w:abstractNum w:abstractNumId="15" w15:restartNumberingAfterBreak="0">
    <w:nsid w:val="47F72404"/>
    <w:multiLevelType w:val="hybridMultilevel"/>
    <w:tmpl w:val="C706BE50"/>
    <w:lvl w:ilvl="0" w:tplc="8F588FA4">
      <w:start w:val="1"/>
      <w:numFmt w:val="lowerLetter"/>
      <w:lvlText w:val="%1)"/>
      <w:lvlJc w:val="left"/>
      <w:pPr>
        <w:ind w:left="863" w:hanging="360"/>
        <w:jc w:val="left"/>
      </w:pPr>
      <w:rPr>
        <w:rFonts w:ascii="Arial" w:eastAsia="Arial" w:hAnsi="Arial" w:cs="Arial" w:hint="default"/>
        <w:b w:val="0"/>
        <w:bCs w:val="0"/>
        <w:i w:val="0"/>
        <w:iCs w:val="0"/>
        <w:spacing w:val="0"/>
        <w:w w:val="90"/>
        <w:sz w:val="24"/>
        <w:szCs w:val="24"/>
        <w:lang w:val="pl-PL" w:eastAsia="en-US" w:bidi="ar-SA"/>
      </w:rPr>
    </w:lvl>
    <w:lvl w:ilvl="1" w:tplc="F0E8AF88">
      <w:numFmt w:val="bullet"/>
      <w:lvlText w:val="•"/>
      <w:lvlJc w:val="left"/>
      <w:pPr>
        <w:ind w:left="1752" w:hanging="360"/>
      </w:pPr>
      <w:rPr>
        <w:rFonts w:hint="default"/>
        <w:lang w:val="pl-PL" w:eastAsia="en-US" w:bidi="ar-SA"/>
      </w:rPr>
    </w:lvl>
    <w:lvl w:ilvl="2" w:tplc="6ADC0872">
      <w:numFmt w:val="bullet"/>
      <w:lvlText w:val="•"/>
      <w:lvlJc w:val="left"/>
      <w:pPr>
        <w:ind w:left="2644" w:hanging="360"/>
      </w:pPr>
      <w:rPr>
        <w:rFonts w:hint="default"/>
        <w:lang w:val="pl-PL" w:eastAsia="en-US" w:bidi="ar-SA"/>
      </w:rPr>
    </w:lvl>
    <w:lvl w:ilvl="3" w:tplc="619271D0">
      <w:numFmt w:val="bullet"/>
      <w:lvlText w:val="•"/>
      <w:lvlJc w:val="left"/>
      <w:pPr>
        <w:ind w:left="3536" w:hanging="360"/>
      </w:pPr>
      <w:rPr>
        <w:rFonts w:hint="default"/>
        <w:lang w:val="pl-PL" w:eastAsia="en-US" w:bidi="ar-SA"/>
      </w:rPr>
    </w:lvl>
    <w:lvl w:ilvl="4" w:tplc="B7C45E06">
      <w:numFmt w:val="bullet"/>
      <w:lvlText w:val="•"/>
      <w:lvlJc w:val="left"/>
      <w:pPr>
        <w:ind w:left="4428" w:hanging="360"/>
      </w:pPr>
      <w:rPr>
        <w:rFonts w:hint="default"/>
        <w:lang w:val="pl-PL" w:eastAsia="en-US" w:bidi="ar-SA"/>
      </w:rPr>
    </w:lvl>
    <w:lvl w:ilvl="5" w:tplc="A05A3FC0">
      <w:numFmt w:val="bullet"/>
      <w:lvlText w:val="•"/>
      <w:lvlJc w:val="left"/>
      <w:pPr>
        <w:ind w:left="5320" w:hanging="360"/>
      </w:pPr>
      <w:rPr>
        <w:rFonts w:hint="default"/>
        <w:lang w:val="pl-PL" w:eastAsia="en-US" w:bidi="ar-SA"/>
      </w:rPr>
    </w:lvl>
    <w:lvl w:ilvl="6" w:tplc="14BA837E">
      <w:numFmt w:val="bullet"/>
      <w:lvlText w:val="•"/>
      <w:lvlJc w:val="left"/>
      <w:pPr>
        <w:ind w:left="6212" w:hanging="360"/>
      </w:pPr>
      <w:rPr>
        <w:rFonts w:hint="default"/>
        <w:lang w:val="pl-PL" w:eastAsia="en-US" w:bidi="ar-SA"/>
      </w:rPr>
    </w:lvl>
    <w:lvl w:ilvl="7" w:tplc="0B925B28">
      <w:numFmt w:val="bullet"/>
      <w:lvlText w:val="•"/>
      <w:lvlJc w:val="left"/>
      <w:pPr>
        <w:ind w:left="7104" w:hanging="360"/>
      </w:pPr>
      <w:rPr>
        <w:rFonts w:hint="default"/>
        <w:lang w:val="pl-PL" w:eastAsia="en-US" w:bidi="ar-SA"/>
      </w:rPr>
    </w:lvl>
    <w:lvl w:ilvl="8" w:tplc="86D2ABB2">
      <w:numFmt w:val="bullet"/>
      <w:lvlText w:val="•"/>
      <w:lvlJc w:val="left"/>
      <w:pPr>
        <w:ind w:left="7997" w:hanging="360"/>
      </w:pPr>
      <w:rPr>
        <w:rFonts w:hint="default"/>
        <w:lang w:val="pl-PL" w:eastAsia="en-US" w:bidi="ar-SA"/>
      </w:rPr>
    </w:lvl>
  </w:abstractNum>
  <w:abstractNum w:abstractNumId="16" w15:restartNumberingAfterBreak="0">
    <w:nsid w:val="4DEF0E5F"/>
    <w:multiLevelType w:val="hybridMultilevel"/>
    <w:tmpl w:val="0570D2AE"/>
    <w:lvl w:ilvl="0" w:tplc="F796C10A">
      <w:numFmt w:val="bullet"/>
      <w:lvlText w:val="-"/>
      <w:lvlJc w:val="left"/>
      <w:pPr>
        <w:ind w:left="863" w:hanging="696"/>
      </w:pPr>
      <w:rPr>
        <w:rFonts w:ascii="Arial" w:eastAsia="Arial" w:hAnsi="Arial" w:cs="Arial" w:hint="default"/>
        <w:b w:val="0"/>
        <w:bCs w:val="0"/>
        <w:i w:val="0"/>
        <w:iCs w:val="0"/>
        <w:spacing w:val="0"/>
        <w:w w:val="96"/>
        <w:sz w:val="24"/>
        <w:szCs w:val="24"/>
        <w:lang w:val="pl-PL" w:eastAsia="en-US" w:bidi="ar-SA"/>
      </w:rPr>
    </w:lvl>
    <w:lvl w:ilvl="1" w:tplc="297A72D8">
      <w:numFmt w:val="bullet"/>
      <w:lvlText w:val="•"/>
      <w:lvlJc w:val="left"/>
      <w:pPr>
        <w:ind w:left="1752" w:hanging="696"/>
      </w:pPr>
      <w:rPr>
        <w:rFonts w:hint="default"/>
        <w:lang w:val="pl-PL" w:eastAsia="en-US" w:bidi="ar-SA"/>
      </w:rPr>
    </w:lvl>
    <w:lvl w:ilvl="2" w:tplc="3B2A3DD6">
      <w:numFmt w:val="bullet"/>
      <w:lvlText w:val="•"/>
      <w:lvlJc w:val="left"/>
      <w:pPr>
        <w:ind w:left="2644" w:hanging="696"/>
      </w:pPr>
      <w:rPr>
        <w:rFonts w:hint="default"/>
        <w:lang w:val="pl-PL" w:eastAsia="en-US" w:bidi="ar-SA"/>
      </w:rPr>
    </w:lvl>
    <w:lvl w:ilvl="3" w:tplc="C1686D98">
      <w:numFmt w:val="bullet"/>
      <w:lvlText w:val="•"/>
      <w:lvlJc w:val="left"/>
      <w:pPr>
        <w:ind w:left="3536" w:hanging="696"/>
      </w:pPr>
      <w:rPr>
        <w:rFonts w:hint="default"/>
        <w:lang w:val="pl-PL" w:eastAsia="en-US" w:bidi="ar-SA"/>
      </w:rPr>
    </w:lvl>
    <w:lvl w:ilvl="4" w:tplc="DC6A4BD8">
      <w:numFmt w:val="bullet"/>
      <w:lvlText w:val="•"/>
      <w:lvlJc w:val="left"/>
      <w:pPr>
        <w:ind w:left="4428" w:hanging="696"/>
      </w:pPr>
      <w:rPr>
        <w:rFonts w:hint="default"/>
        <w:lang w:val="pl-PL" w:eastAsia="en-US" w:bidi="ar-SA"/>
      </w:rPr>
    </w:lvl>
    <w:lvl w:ilvl="5" w:tplc="171CF0D2">
      <w:numFmt w:val="bullet"/>
      <w:lvlText w:val="•"/>
      <w:lvlJc w:val="left"/>
      <w:pPr>
        <w:ind w:left="5320" w:hanging="696"/>
      </w:pPr>
      <w:rPr>
        <w:rFonts w:hint="default"/>
        <w:lang w:val="pl-PL" w:eastAsia="en-US" w:bidi="ar-SA"/>
      </w:rPr>
    </w:lvl>
    <w:lvl w:ilvl="6" w:tplc="46A0B854">
      <w:numFmt w:val="bullet"/>
      <w:lvlText w:val="•"/>
      <w:lvlJc w:val="left"/>
      <w:pPr>
        <w:ind w:left="6212" w:hanging="696"/>
      </w:pPr>
      <w:rPr>
        <w:rFonts w:hint="default"/>
        <w:lang w:val="pl-PL" w:eastAsia="en-US" w:bidi="ar-SA"/>
      </w:rPr>
    </w:lvl>
    <w:lvl w:ilvl="7" w:tplc="1B40CDBC">
      <w:numFmt w:val="bullet"/>
      <w:lvlText w:val="•"/>
      <w:lvlJc w:val="left"/>
      <w:pPr>
        <w:ind w:left="7104" w:hanging="696"/>
      </w:pPr>
      <w:rPr>
        <w:rFonts w:hint="default"/>
        <w:lang w:val="pl-PL" w:eastAsia="en-US" w:bidi="ar-SA"/>
      </w:rPr>
    </w:lvl>
    <w:lvl w:ilvl="8" w:tplc="32B48A02">
      <w:numFmt w:val="bullet"/>
      <w:lvlText w:val="•"/>
      <w:lvlJc w:val="left"/>
      <w:pPr>
        <w:ind w:left="7997" w:hanging="696"/>
      </w:pPr>
      <w:rPr>
        <w:rFonts w:hint="default"/>
        <w:lang w:val="pl-PL" w:eastAsia="en-US" w:bidi="ar-SA"/>
      </w:rPr>
    </w:lvl>
  </w:abstractNum>
  <w:abstractNum w:abstractNumId="17" w15:restartNumberingAfterBreak="0">
    <w:nsid w:val="55747AD5"/>
    <w:multiLevelType w:val="hybridMultilevel"/>
    <w:tmpl w:val="39F4A47C"/>
    <w:lvl w:ilvl="0" w:tplc="D684248A">
      <w:start w:val="1"/>
      <w:numFmt w:val="lowerLetter"/>
      <w:lvlText w:val="%1)"/>
      <w:lvlJc w:val="left"/>
      <w:pPr>
        <w:ind w:left="863" w:hanging="360"/>
        <w:jc w:val="left"/>
      </w:pPr>
      <w:rPr>
        <w:rFonts w:ascii="Arial" w:eastAsia="Arial" w:hAnsi="Arial" w:cs="Arial" w:hint="default"/>
        <w:b w:val="0"/>
        <w:bCs w:val="0"/>
        <w:i w:val="0"/>
        <w:iCs w:val="0"/>
        <w:spacing w:val="0"/>
        <w:w w:val="90"/>
        <w:sz w:val="24"/>
        <w:szCs w:val="24"/>
        <w:lang w:val="pl-PL" w:eastAsia="en-US" w:bidi="ar-SA"/>
      </w:rPr>
    </w:lvl>
    <w:lvl w:ilvl="1" w:tplc="3DA8CC92">
      <w:numFmt w:val="bullet"/>
      <w:lvlText w:val="•"/>
      <w:lvlJc w:val="left"/>
      <w:pPr>
        <w:ind w:left="1752" w:hanging="360"/>
      </w:pPr>
      <w:rPr>
        <w:rFonts w:hint="default"/>
        <w:lang w:val="pl-PL" w:eastAsia="en-US" w:bidi="ar-SA"/>
      </w:rPr>
    </w:lvl>
    <w:lvl w:ilvl="2" w:tplc="B700FEC0">
      <w:numFmt w:val="bullet"/>
      <w:lvlText w:val="•"/>
      <w:lvlJc w:val="left"/>
      <w:pPr>
        <w:ind w:left="2644" w:hanging="360"/>
      </w:pPr>
      <w:rPr>
        <w:rFonts w:hint="default"/>
        <w:lang w:val="pl-PL" w:eastAsia="en-US" w:bidi="ar-SA"/>
      </w:rPr>
    </w:lvl>
    <w:lvl w:ilvl="3" w:tplc="8FE01F5E">
      <w:numFmt w:val="bullet"/>
      <w:lvlText w:val="•"/>
      <w:lvlJc w:val="left"/>
      <w:pPr>
        <w:ind w:left="3536" w:hanging="360"/>
      </w:pPr>
      <w:rPr>
        <w:rFonts w:hint="default"/>
        <w:lang w:val="pl-PL" w:eastAsia="en-US" w:bidi="ar-SA"/>
      </w:rPr>
    </w:lvl>
    <w:lvl w:ilvl="4" w:tplc="E1F869CC">
      <w:numFmt w:val="bullet"/>
      <w:lvlText w:val="•"/>
      <w:lvlJc w:val="left"/>
      <w:pPr>
        <w:ind w:left="4428" w:hanging="360"/>
      </w:pPr>
      <w:rPr>
        <w:rFonts w:hint="default"/>
        <w:lang w:val="pl-PL" w:eastAsia="en-US" w:bidi="ar-SA"/>
      </w:rPr>
    </w:lvl>
    <w:lvl w:ilvl="5" w:tplc="0DE8FF98">
      <w:numFmt w:val="bullet"/>
      <w:lvlText w:val="•"/>
      <w:lvlJc w:val="left"/>
      <w:pPr>
        <w:ind w:left="5320" w:hanging="360"/>
      </w:pPr>
      <w:rPr>
        <w:rFonts w:hint="default"/>
        <w:lang w:val="pl-PL" w:eastAsia="en-US" w:bidi="ar-SA"/>
      </w:rPr>
    </w:lvl>
    <w:lvl w:ilvl="6" w:tplc="1BAE355A">
      <w:numFmt w:val="bullet"/>
      <w:lvlText w:val="•"/>
      <w:lvlJc w:val="left"/>
      <w:pPr>
        <w:ind w:left="6212" w:hanging="360"/>
      </w:pPr>
      <w:rPr>
        <w:rFonts w:hint="default"/>
        <w:lang w:val="pl-PL" w:eastAsia="en-US" w:bidi="ar-SA"/>
      </w:rPr>
    </w:lvl>
    <w:lvl w:ilvl="7" w:tplc="0680D8FC">
      <w:numFmt w:val="bullet"/>
      <w:lvlText w:val="•"/>
      <w:lvlJc w:val="left"/>
      <w:pPr>
        <w:ind w:left="7104" w:hanging="360"/>
      </w:pPr>
      <w:rPr>
        <w:rFonts w:hint="default"/>
        <w:lang w:val="pl-PL" w:eastAsia="en-US" w:bidi="ar-SA"/>
      </w:rPr>
    </w:lvl>
    <w:lvl w:ilvl="8" w:tplc="B484DE14">
      <w:numFmt w:val="bullet"/>
      <w:lvlText w:val="•"/>
      <w:lvlJc w:val="left"/>
      <w:pPr>
        <w:ind w:left="7997" w:hanging="360"/>
      </w:pPr>
      <w:rPr>
        <w:rFonts w:hint="default"/>
        <w:lang w:val="pl-PL" w:eastAsia="en-US" w:bidi="ar-SA"/>
      </w:rPr>
    </w:lvl>
  </w:abstractNum>
  <w:abstractNum w:abstractNumId="18" w15:restartNumberingAfterBreak="0">
    <w:nsid w:val="585A4667"/>
    <w:multiLevelType w:val="hybridMultilevel"/>
    <w:tmpl w:val="591AA1E2"/>
    <w:lvl w:ilvl="0" w:tplc="D8BA07EA">
      <w:start w:val="1"/>
      <w:numFmt w:val="lowerLetter"/>
      <w:lvlText w:val="%1)"/>
      <w:lvlJc w:val="left"/>
      <w:pPr>
        <w:ind w:left="863" w:hanging="194"/>
        <w:jc w:val="left"/>
      </w:pPr>
      <w:rPr>
        <w:rFonts w:ascii="Arial" w:eastAsia="Arial" w:hAnsi="Arial" w:cs="Arial" w:hint="default"/>
        <w:b w:val="0"/>
        <w:bCs w:val="0"/>
        <w:i w:val="0"/>
        <w:iCs w:val="0"/>
        <w:spacing w:val="0"/>
        <w:w w:val="87"/>
        <w:sz w:val="22"/>
        <w:szCs w:val="22"/>
        <w:lang w:val="pl-PL" w:eastAsia="en-US" w:bidi="ar-SA"/>
      </w:rPr>
    </w:lvl>
    <w:lvl w:ilvl="1" w:tplc="E5580C94">
      <w:numFmt w:val="bullet"/>
      <w:lvlText w:val="•"/>
      <w:lvlJc w:val="left"/>
      <w:pPr>
        <w:ind w:left="1752" w:hanging="194"/>
      </w:pPr>
      <w:rPr>
        <w:rFonts w:hint="default"/>
        <w:lang w:val="pl-PL" w:eastAsia="en-US" w:bidi="ar-SA"/>
      </w:rPr>
    </w:lvl>
    <w:lvl w:ilvl="2" w:tplc="C5280C82">
      <w:numFmt w:val="bullet"/>
      <w:lvlText w:val="•"/>
      <w:lvlJc w:val="left"/>
      <w:pPr>
        <w:ind w:left="2644" w:hanging="194"/>
      </w:pPr>
      <w:rPr>
        <w:rFonts w:hint="default"/>
        <w:lang w:val="pl-PL" w:eastAsia="en-US" w:bidi="ar-SA"/>
      </w:rPr>
    </w:lvl>
    <w:lvl w:ilvl="3" w:tplc="3530FDD0">
      <w:numFmt w:val="bullet"/>
      <w:lvlText w:val="•"/>
      <w:lvlJc w:val="left"/>
      <w:pPr>
        <w:ind w:left="3536" w:hanging="194"/>
      </w:pPr>
      <w:rPr>
        <w:rFonts w:hint="default"/>
        <w:lang w:val="pl-PL" w:eastAsia="en-US" w:bidi="ar-SA"/>
      </w:rPr>
    </w:lvl>
    <w:lvl w:ilvl="4" w:tplc="B7525EFA">
      <w:numFmt w:val="bullet"/>
      <w:lvlText w:val="•"/>
      <w:lvlJc w:val="left"/>
      <w:pPr>
        <w:ind w:left="4428" w:hanging="194"/>
      </w:pPr>
      <w:rPr>
        <w:rFonts w:hint="default"/>
        <w:lang w:val="pl-PL" w:eastAsia="en-US" w:bidi="ar-SA"/>
      </w:rPr>
    </w:lvl>
    <w:lvl w:ilvl="5" w:tplc="0A106F80">
      <w:numFmt w:val="bullet"/>
      <w:lvlText w:val="•"/>
      <w:lvlJc w:val="left"/>
      <w:pPr>
        <w:ind w:left="5320" w:hanging="194"/>
      </w:pPr>
      <w:rPr>
        <w:rFonts w:hint="default"/>
        <w:lang w:val="pl-PL" w:eastAsia="en-US" w:bidi="ar-SA"/>
      </w:rPr>
    </w:lvl>
    <w:lvl w:ilvl="6" w:tplc="07F4849A">
      <w:numFmt w:val="bullet"/>
      <w:lvlText w:val="•"/>
      <w:lvlJc w:val="left"/>
      <w:pPr>
        <w:ind w:left="6212" w:hanging="194"/>
      </w:pPr>
      <w:rPr>
        <w:rFonts w:hint="default"/>
        <w:lang w:val="pl-PL" w:eastAsia="en-US" w:bidi="ar-SA"/>
      </w:rPr>
    </w:lvl>
    <w:lvl w:ilvl="7" w:tplc="895E6C74">
      <w:numFmt w:val="bullet"/>
      <w:lvlText w:val="•"/>
      <w:lvlJc w:val="left"/>
      <w:pPr>
        <w:ind w:left="7104" w:hanging="194"/>
      </w:pPr>
      <w:rPr>
        <w:rFonts w:hint="default"/>
        <w:lang w:val="pl-PL" w:eastAsia="en-US" w:bidi="ar-SA"/>
      </w:rPr>
    </w:lvl>
    <w:lvl w:ilvl="8" w:tplc="3CFAD7D8">
      <w:numFmt w:val="bullet"/>
      <w:lvlText w:val="•"/>
      <w:lvlJc w:val="left"/>
      <w:pPr>
        <w:ind w:left="7997" w:hanging="194"/>
      </w:pPr>
      <w:rPr>
        <w:rFonts w:hint="default"/>
        <w:lang w:val="pl-PL" w:eastAsia="en-US" w:bidi="ar-SA"/>
      </w:rPr>
    </w:lvl>
  </w:abstractNum>
  <w:abstractNum w:abstractNumId="19" w15:restartNumberingAfterBreak="0">
    <w:nsid w:val="632B2B33"/>
    <w:multiLevelType w:val="hybridMultilevel"/>
    <w:tmpl w:val="1E1EB4B2"/>
    <w:lvl w:ilvl="0" w:tplc="C01EC82E">
      <w:start w:val="1"/>
      <w:numFmt w:val="lowerLetter"/>
      <w:lvlText w:val="%1)"/>
      <w:lvlJc w:val="left"/>
      <w:pPr>
        <w:ind w:left="571" w:hanging="428"/>
        <w:jc w:val="left"/>
      </w:pPr>
      <w:rPr>
        <w:rFonts w:ascii="Arial" w:eastAsia="Arial" w:hAnsi="Arial" w:cs="Arial" w:hint="default"/>
        <w:b w:val="0"/>
        <w:bCs w:val="0"/>
        <w:i w:val="0"/>
        <w:iCs w:val="0"/>
        <w:spacing w:val="0"/>
        <w:w w:val="90"/>
        <w:sz w:val="24"/>
        <w:szCs w:val="24"/>
        <w:lang w:val="pl-PL" w:eastAsia="en-US" w:bidi="ar-SA"/>
      </w:rPr>
    </w:lvl>
    <w:lvl w:ilvl="1" w:tplc="3474D340">
      <w:numFmt w:val="bullet"/>
      <w:lvlText w:val="•"/>
      <w:lvlJc w:val="left"/>
      <w:pPr>
        <w:ind w:left="1500" w:hanging="428"/>
      </w:pPr>
      <w:rPr>
        <w:rFonts w:hint="default"/>
        <w:lang w:val="pl-PL" w:eastAsia="en-US" w:bidi="ar-SA"/>
      </w:rPr>
    </w:lvl>
    <w:lvl w:ilvl="2" w:tplc="F6F6F8DA">
      <w:numFmt w:val="bullet"/>
      <w:lvlText w:val="•"/>
      <w:lvlJc w:val="left"/>
      <w:pPr>
        <w:ind w:left="2420" w:hanging="428"/>
      </w:pPr>
      <w:rPr>
        <w:rFonts w:hint="default"/>
        <w:lang w:val="pl-PL" w:eastAsia="en-US" w:bidi="ar-SA"/>
      </w:rPr>
    </w:lvl>
    <w:lvl w:ilvl="3" w:tplc="6C927946">
      <w:numFmt w:val="bullet"/>
      <w:lvlText w:val="•"/>
      <w:lvlJc w:val="left"/>
      <w:pPr>
        <w:ind w:left="3340" w:hanging="428"/>
      </w:pPr>
      <w:rPr>
        <w:rFonts w:hint="default"/>
        <w:lang w:val="pl-PL" w:eastAsia="en-US" w:bidi="ar-SA"/>
      </w:rPr>
    </w:lvl>
    <w:lvl w:ilvl="4" w:tplc="1756B0B8">
      <w:numFmt w:val="bullet"/>
      <w:lvlText w:val="•"/>
      <w:lvlJc w:val="left"/>
      <w:pPr>
        <w:ind w:left="4260" w:hanging="428"/>
      </w:pPr>
      <w:rPr>
        <w:rFonts w:hint="default"/>
        <w:lang w:val="pl-PL" w:eastAsia="en-US" w:bidi="ar-SA"/>
      </w:rPr>
    </w:lvl>
    <w:lvl w:ilvl="5" w:tplc="1F987E9A">
      <w:numFmt w:val="bullet"/>
      <w:lvlText w:val="•"/>
      <w:lvlJc w:val="left"/>
      <w:pPr>
        <w:ind w:left="5180" w:hanging="428"/>
      </w:pPr>
      <w:rPr>
        <w:rFonts w:hint="default"/>
        <w:lang w:val="pl-PL" w:eastAsia="en-US" w:bidi="ar-SA"/>
      </w:rPr>
    </w:lvl>
    <w:lvl w:ilvl="6" w:tplc="5B8EDBAA">
      <w:numFmt w:val="bullet"/>
      <w:lvlText w:val="•"/>
      <w:lvlJc w:val="left"/>
      <w:pPr>
        <w:ind w:left="6100" w:hanging="428"/>
      </w:pPr>
      <w:rPr>
        <w:rFonts w:hint="default"/>
        <w:lang w:val="pl-PL" w:eastAsia="en-US" w:bidi="ar-SA"/>
      </w:rPr>
    </w:lvl>
    <w:lvl w:ilvl="7" w:tplc="AF5AB886">
      <w:numFmt w:val="bullet"/>
      <w:lvlText w:val="•"/>
      <w:lvlJc w:val="left"/>
      <w:pPr>
        <w:ind w:left="7020" w:hanging="428"/>
      </w:pPr>
      <w:rPr>
        <w:rFonts w:hint="default"/>
        <w:lang w:val="pl-PL" w:eastAsia="en-US" w:bidi="ar-SA"/>
      </w:rPr>
    </w:lvl>
    <w:lvl w:ilvl="8" w:tplc="99C45F9E">
      <w:numFmt w:val="bullet"/>
      <w:lvlText w:val="•"/>
      <w:lvlJc w:val="left"/>
      <w:pPr>
        <w:ind w:left="7941" w:hanging="428"/>
      </w:pPr>
      <w:rPr>
        <w:rFonts w:hint="default"/>
        <w:lang w:val="pl-PL" w:eastAsia="en-US" w:bidi="ar-SA"/>
      </w:rPr>
    </w:lvl>
  </w:abstractNum>
  <w:abstractNum w:abstractNumId="20" w15:restartNumberingAfterBreak="0">
    <w:nsid w:val="64560D83"/>
    <w:multiLevelType w:val="hybridMultilevel"/>
    <w:tmpl w:val="25B866C4"/>
    <w:lvl w:ilvl="0" w:tplc="D5E686AE">
      <w:numFmt w:val="bullet"/>
      <w:lvlText w:val=""/>
      <w:lvlJc w:val="left"/>
      <w:pPr>
        <w:ind w:left="851" w:hanging="281"/>
      </w:pPr>
      <w:rPr>
        <w:rFonts w:ascii="Symbol" w:eastAsia="Symbol" w:hAnsi="Symbol" w:cs="Symbol" w:hint="default"/>
        <w:b w:val="0"/>
        <w:bCs w:val="0"/>
        <w:i w:val="0"/>
        <w:iCs w:val="0"/>
        <w:spacing w:val="0"/>
        <w:w w:val="100"/>
        <w:sz w:val="24"/>
        <w:szCs w:val="24"/>
        <w:lang w:val="pl-PL" w:eastAsia="en-US" w:bidi="ar-SA"/>
      </w:rPr>
    </w:lvl>
    <w:lvl w:ilvl="1" w:tplc="26A87A86">
      <w:numFmt w:val="bullet"/>
      <w:lvlText w:val="•"/>
      <w:lvlJc w:val="left"/>
      <w:pPr>
        <w:ind w:left="1752" w:hanging="281"/>
      </w:pPr>
      <w:rPr>
        <w:rFonts w:hint="default"/>
        <w:lang w:val="pl-PL" w:eastAsia="en-US" w:bidi="ar-SA"/>
      </w:rPr>
    </w:lvl>
    <w:lvl w:ilvl="2" w:tplc="0A8041A4">
      <w:numFmt w:val="bullet"/>
      <w:lvlText w:val="•"/>
      <w:lvlJc w:val="left"/>
      <w:pPr>
        <w:ind w:left="2644" w:hanging="281"/>
      </w:pPr>
      <w:rPr>
        <w:rFonts w:hint="default"/>
        <w:lang w:val="pl-PL" w:eastAsia="en-US" w:bidi="ar-SA"/>
      </w:rPr>
    </w:lvl>
    <w:lvl w:ilvl="3" w:tplc="BF6413AC">
      <w:numFmt w:val="bullet"/>
      <w:lvlText w:val="•"/>
      <w:lvlJc w:val="left"/>
      <w:pPr>
        <w:ind w:left="3536" w:hanging="281"/>
      </w:pPr>
      <w:rPr>
        <w:rFonts w:hint="default"/>
        <w:lang w:val="pl-PL" w:eastAsia="en-US" w:bidi="ar-SA"/>
      </w:rPr>
    </w:lvl>
    <w:lvl w:ilvl="4" w:tplc="1152C7CA">
      <w:numFmt w:val="bullet"/>
      <w:lvlText w:val="•"/>
      <w:lvlJc w:val="left"/>
      <w:pPr>
        <w:ind w:left="4428" w:hanging="281"/>
      </w:pPr>
      <w:rPr>
        <w:rFonts w:hint="default"/>
        <w:lang w:val="pl-PL" w:eastAsia="en-US" w:bidi="ar-SA"/>
      </w:rPr>
    </w:lvl>
    <w:lvl w:ilvl="5" w:tplc="28C45118">
      <w:numFmt w:val="bullet"/>
      <w:lvlText w:val="•"/>
      <w:lvlJc w:val="left"/>
      <w:pPr>
        <w:ind w:left="5320" w:hanging="281"/>
      </w:pPr>
      <w:rPr>
        <w:rFonts w:hint="default"/>
        <w:lang w:val="pl-PL" w:eastAsia="en-US" w:bidi="ar-SA"/>
      </w:rPr>
    </w:lvl>
    <w:lvl w:ilvl="6" w:tplc="5C8E2D14">
      <w:numFmt w:val="bullet"/>
      <w:lvlText w:val="•"/>
      <w:lvlJc w:val="left"/>
      <w:pPr>
        <w:ind w:left="6212" w:hanging="281"/>
      </w:pPr>
      <w:rPr>
        <w:rFonts w:hint="default"/>
        <w:lang w:val="pl-PL" w:eastAsia="en-US" w:bidi="ar-SA"/>
      </w:rPr>
    </w:lvl>
    <w:lvl w:ilvl="7" w:tplc="D570A8EE">
      <w:numFmt w:val="bullet"/>
      <w:lvlText w:val="•"/>
      <w:lvlJc w:val="left"/>
      <w:pPr>
        <w:ind w:left="7104" w:hanging="281"/>
      </w:pPr>
      <w:rPr>
        <w:rFonts w:hint="default"/>
        <w:lang w:val="pl-PL" w:eastAsia="en-US" w:bidi="ar-SA"/>
      </w:rPr>
    </w:lvl>
    <w:lvl w:ilvl="8" w:tplc="3C0888C6">
      <w:numFmt w:val="bullet"/>
      <w:lvlText w:val="•"/>
      <w:lvlJc w:val="left"/>
      <w:pPr>
        <w:ind w:left="7997" w:hanging="281"/>
      </w:pPr>
      <w:rPr>
        <w:rFonts w:hint="default"/>
        <w:lang w:val="pl-PL" w:eastAsia="en-US" w:bidi="ar-SA"/>
      </w:rPr>
    </w:lvl>
  </w:abstractNum>
  <w:abstractNum w:abstractNumId="21" w15:restartNumberingAfterBreak="0">
    <w:nsid w:val="71B86774"/>
    <w:multiLevelType w:val="hybridMultilevel"/>
    <w:tmpl w:val="45D6A8CE"/>
    <w:lvl w:ilvl="0" w:tplc="79088C58">
      <w:start w:val="1"/>
      <w:numFmt w:val="decimal"/>
      <w:lvlText w:val="%1)"/>
      <w:lvlJc w:val="left"/>
      <w:pPr>
        <w:ind w:left="892" w:hanging="749"/>
        <w:jc w:val="left"/>
      </w:pPr>
      <w:rPr>
        <w:rFonts w:ascii="Arial" w:eastAsia="Arial" w:hAnsi="Arial" w:cs="Arial" w:hint="default"/>
        <w:b w:val="0"/>
        <w:bCs w:val="0"/>
        <w:i w:val="0"/>
        <w:iCs w:val="0"/>
        <w:spacing w:val="-1"/>
        <w:w w:val="95"/>
        <w:sz w:val="16"/>
        <w:szCs w:val="16"/>
        <w:lang w:val="pl-PL" w:eastAsia="en-US" w:bidi="ar-SA"/>
      </w:rPr>
    </w:lvl>
    <w:lvl w:ilvl="1" w:tplc="A4DAB960">
      <w:numFmt w:val="bullet"/>
      <w:lvlText w:val="•"/>
      <w:lvlJc w:val="left"/>
      <w:pPr>
        <w:ind w:left="1788" w:hanging="749"/>
      </w:pPr>
      <w:rPr>
        <w:rFonts w:hint="default"/>
        <w:lang w:val="pl-PL" w:eastAsia="en-US" w:bidi="ar-SA"/>
      </w:rPr>
    </w:lvl>
    <w:lvl w:ilvl="2" w:tplc="221A9D9A">
      <w:numFmt w:val="bullet"/>
      <w:lvlText w:val="•"/>
      <w:lvlJc w:val="left"/>
      <w:pPr>
        <w:ind w:left="2676" w:hanging="749"/>
      </w:pPr>
      <w:rPr>
        <w:rFonts w:hint="default"/>
        <w:lang w:val="pl-PL" w:eastAsia="en-US" w:bidi="ar-SA"/>
      </w:rPr>
    </w:lvl>
    <w:lvl w:ilvl="3" w:tplc="C1D6A390">
      <w:numFmt w:val="bullet"/>
      <w:lvlText w:val="•"/>
      <w:lvlJc w:val="left"/>
      <w:pPr>
        <w:ind w:left="3564" w:hanging="749"/>
      </w:pPr>
      <w:rPr>
        <w:rFonts w:hint="default"/>
        <w:lang w:val="pl-PL" w:eastAsia="en-US" w:bidi="ar-SA"/>
      </w:rPr>
    </w:lvl>
    <w:lvl w:ilvl="4" w:tplc="4392915E">
      <w:numFmt w:val="bullet"/>
      <w:lvlText w:val="•"/>
      <w:lvlJc w:val="left"/>
      <w:pPr>
        <w:ind w:left="4452" w:hanging="749"/>
      </w:pPr>
      <w:rPr>
        <w:rFonts w:hint="default"/>
        <w:lang w:val="pl-PL" w:eastAsia="en-US" w:bidi="ar-SA"/>
      </w:rPr>
    </w:lvl>
    <w:lvl w:ilvl="5" w:tplc="39D897F6">
      <w:numFmt w:val="bullet"/>
      <w:lvlText w:val="•"/>
      <w:lvlJc w:val="left"/>
      <w:pPr>
        <w:ind w:left="5340" w:hanging="749"/>
      </w:pPr>
      <w:rPr>
        <w:rFonts w:hint="default"/>
        <w:lang w:val="pl-PL" w:eastAsia="en-US" w:bidi="ar-SA"/>
      </w:rPr>
    </w:lvl>
    <w:lvl w:ilvl="6" w:tplc="2D62734A">
      <w:numFmt w:val="bullet"/>
      <w:lvlText w:val="•"/>
      <w:lvlJc w:val="left"/>
      <w:pPr>
        <w:ind w:left="6228" w:hanging="749"/>
      </w:pPr>
      <w:rPr>
        <w:rFonts w:hint="default"/>
        <w:lang w:val="pl-PL" w:eastAsia="en-US" w:bidi="ar-SA"/>
      </w:rPr>
    </w:lvl>
    <w:lvl w:ilvl="7" w:tplc="73143016">
      <w:numFmt w:val="bullet"/>
      <w:lvlText w:val="•"/>
      <w:lvlJc w:val="left"/>
      <w:pPr>
        <w:ind w:left="7116" w:hanging="749"/>
      </w:pPr>
      <w:rPr>
        <w:rFonts w:hint="default"/>
        <w:lang w:val="pl-PL" w:eastAsia="en-US" w:bidi="ar-SA"/>
      </w:rPr>
    </w:lvl>
    <w:lvl w:ilvl="8" w:tplc="22C2F370">
      <w:numFmt w:val="bullet"/>
      <w:lvlText w:val="•"/>
      <w:lvlJc w:val="left"/>
      <w:pPr>
        <w:ind w:left="8005" w:hanging="749"/>
      </w:pPr>
      <w:rPr>
        <w:rFonts w:hint="default"/>
        <w:lang w:val="pl-PL" w:eastAsia="en-US" w:bidi="ar-SA"/>
      </w:rPr>
    </w:lvl>
  </w:abstractNum>
  <w:num w:numId="1" w16cid:durableId="2001076434">
    <w:abstractNumId w:val="3"/>
  </w:num>
  <w:num w:numId="2" w16cid:durableId="1629975238">
    <w:abstractNumId w:val="11"/>
  </w:num>
  <w:num w:numId="3" w16cid:durableId="1249848738">
    <w:abstractNumId w:val="8"/>
  </w:num>
  <w:num w:numId="4" w16cid:durableId="1630431596">
    <w:abstractNumId w:val="19"/>
  </w:num>
  <w:num w:numId="5" w16cid:durableId="32390082">
    <w:abstractNumId w:val="12"/>
  </w:num>
  <w:num w:numId="6" w16cid:durableId="906306809">
    <w:abstractNumId w:val="16"/>
  </w:num>
  <w:num w:numId="7" w16cid:durableId="649863651">
    <w:abstractNumId w:val="0"/>
  </w:num>
  <w:num w:numId="8" w16cid:durableId="331952102">
    <w:abstractNumId w:val="13"/>
  </w:num>
  <w:num w:numId="9" w16cid:durableId="524176095">
    <w:abstractNumId w:val="5"/>
  </w:num>
  <w:num w:numId="10" w16cid:durableId="250510278">
    <w:abstractNumId w:val="10"/>
  </w:num>
  <w:num w:numId="11" w16cid:durableId="2024697570">
    <w:abstractNumId w:val="20"/>
  </w:num>
  <w:num w:numId="12" w16cid:durableId="1362125351">
    <w:abstractNumId w:val="14"/>
  </w:num>
  <w:num w:numId="13" w16cid:durableId="84811134">
    <w:abstractNumId w:val="21"/>
  </w:num>
  <w:num w:numId="14" w16cid:durableId="363479611">
    <w:abstractNumId w:val="4"/>
  </w:num>
  <w:num w:numId="15" w16cid:durableId="1694530524">
    <w:abstractNumId w:val="1"/>
  </w:num>
  <w:num w:numId="16" w16cid:durableId="357243381">
    <w:abstractNumId w:val="17"/>
  </w:num>
  <w:num w:numId="17" w16cid:durableId="939679626">
    <w:abstractNumId w:val="18"/>
  </w:num>
  <w:num w:numId="18" w16cid:durableId="100685307">
    <w:abstractNumId w:val="9"/>
  </w:num>
  <w:num w:numId="19" w16cid:durableId="1523476545">
    <w:abstractNumId w:val="2"/>
  </w:num>
  <w:num w:numId="20" w16cid:durableId="1365596277">
    <w:abstractNumId w:val="6"/>
  </w:num>
  <w:num w:numId="21" w16cid:durableId="603348837">
    <w:abstractNumId w:val="15"/>
  </w:num>
  <w:num w:numId="22" w16cid:durableId="109594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2EBC"/>
    <w:rsid w:val="003C0409"/>
    <w:rsid w:val="0044777F"/>
    <w:rsid w:val="005760F0"/>
    <w:rsid w:val="00D52C17"/>
    <w:rsid w:val="00E34B6A"/>
    <w:rsid w:val="00FC1364"/>
    <w:rsid w:val="00FF2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B9EF"/>
  <w15:docId w15:val="{2661E213-57AF-49C9-A540-603CFBE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575" w:hanging="432"/>
      <w:outlineLvl w:val="0"/>
    </w:pPr>
    <w:rPr>
      <w:sz w:val="28"/>
      <w:szCs w:val="28"/>
    </w:rPr>
  </w:style>
  <w:style w:type="paragraph" w:styleId="Nagwek2">
    <w:name w:val="heading 2"/>
    <w:basedOn w:val="Normalny"/>
    <w:uiPriority w:val="9"/>
    <w:unhideWhenUsed/>
    <w:qFormat/>
    <w:pPr>
      <w:spacing w:before="124"/>
      <w:ind w:left="567" w:hanging="424"/>
      <w:outlineLvl w:val="1"/>
    </w:pPr>
    <w:rPr>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43"/>
    </w:pPr>
    <w:rPr>
      <w:sz w:val="24"/>
      <w:szCs w:val="24"/>
    </w:rPr>
  </w:style>
  <w:style w:type="paragraph" w:styleId="Akapitzlist">
    <w:name w:val="List Paragraph"/>
    <w:basedOn w:val="Normalny"/>
    <w:uiPriority w:val="1"/>
    <w:qFormat/>
    <w:pPr>
      <w:ind w:left="501" w:hanging="358"/>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rofesjonalisci.com/" TargetMode="External"/><Relationship Id="rId26" Type="http://schemas.openxmlformats.org/officeDocument/2006/relationships/hyperlink" Target="http://www.profesjonalisci.com/" TargetMode="External"/><Relationship Id="rId3" Type="http://schemas.openxmlformats.org/officeDocument/2006/relationships/customXml" Target="../customXml/item3.xml"/><Relationship Id="rId21" Type="http://schemas.openxmlformats.org/officeDocument/2006/relationships/hyperlink" Target="http://www.profesjonalisci.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ofesjonalisci.com/" TargetMode="External"/><Relationship Id="rId25" Type="http://schemas.openxmlformats.org/officeDocument/2006/relationships/hyperlink" Target="http://www/" TargetMode="External"/><Relationship Id="rId2" Type="http://schemas.openxmlformats.org/officeDocument/2006/relationships/customXml" Target="../customXml/item2.xml"/><Relationship Id="rId16" Type="http://schemas.openxmlformats.org/officeDocument/2006/relationships/hyperlink" Target="http://www.profesjonalisci.com/" TargetMode="External"/><Relationship Id="rId20" Type="http://schemas.openxmlformats.org/officeDocument/2006/relationships/hyperlink" Target="mailto:biuro@profesjonalisci.com" TargetMode="External"/><Relationship Id="rId29" Type="http://schemas.openxmlformats.org/officeDocument/2006/relationships/hyperlink" Target="http://www.profesjonalisc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 TargetMode="External"/><Relationship Id="rId5" Type="http://schemas.openxmlformats.org/officeDocument/2006/relationships/numbering" Target="numbering.xml"/><Relationship Id="rId15" Type="http://schemas.openxmlformats.org/officeDocument/2006/relationships/hyperlink" Target="http://www.profesjonalisci.com/" TargetMode="External"/><Relationship Id="rId23" Type="http://schemas.openxmlformats.org/officeDocument/2006/relationships/footer" Target="footer2.xml"/><Relationship Id="rId28" Type="http://schemas.openxmlformats.org/officeDocument/2006/relationships/hyperlink" Target="https://orka.sejm.gov.pl/proc9.nsf/ustawy/2022_u.htm" TargetMode="External"/><Relationship Id="rId10" Type="http://schemas.openxmlformats.org/officeDocument/2006/relationships/endnotes" Target="endnotes.xml"/><Relationship Id="rId19" Type="http://schemas.openxmlformats.org/officeDocument/2006/relationships/hyperlink" Target="http://www.profesjonalisci.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fesjonalisci.com/" TargetMode="External"/><Relationship Id="rId22" Type="http://schemas.openxmlformats.org/officeDocument/2006/relationships/header" Target="header3.xml"/><Relationship Id="rId27" Type="http://schemas.openxmlformats.org/officeDocument/2006/relationships/hyperlink" Target="mailto:iod@processteam.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A9AEE89FADF545B45FAA4432B9D9CA" ma:contentTypeVersion="17" ma:contentTypeDescription="Utwórz nowy dokument." ma:contentTypeScope="" ma:versionID="49fb37f4d6ae060725b155ba99e31c7e">
  <xsd:schema xmlns:xsd="http://www.w3.org/2001/XMLSchema" xmlns:xs="http://www.w3.org/2001/XMLSchema" xmlns:p="http://schemas.microsoft.com/office/2006/metadata/properties" xmlns:ns2="77d6e543-58c8-4cd5-85be-4bccd7cfa6db" xmlns:ns3="63925641-5680-402c-96e5-7a5f73f07850" targetNamespace="http://schemas.microsoft.com/office/2006/metadata/properties" ma:root="true" ma:fieldsID="6b7f40c23d643315f59630ddc03b4a5e" ns2:_="" ns3:_="">
    <xsd:import namespace="77d6e543-58c8-4cd5-85be-4bccd7cfa6db"/>
    <xsd:import namespace="63925641-5680-402c-96e5-7a5f73f078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6e543-58c8-4cd5-85be-4bccd7cfa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f608c58-ef57-48bc-babc-3258ebcf6b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925641-5680-402c-96e5-7a5f73f0785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5b84f77f-2fdf-4f55-ae39-fc8b6ee29ed8}" ma:internalName="TaxCatchAll" ma:showField="CatchAllData" ma:web="63925641-5680-402c-96e5-7a5f73f07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925641-5680-402c-96e5-7a5f73f07850" xsi:nil="true"/>
    <lcf76f155ced4ddcb4097134ff3c332f xmlns="77d6e543-58c8-4cd5-85be-4bccd7cfa6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FECD4-2901-4FEA-A082-8F63AC87B2AB}">
  <ds:schemaRefs>
    <ds:schemaRef ds:uri="http://schemas.microsoft.com/sharepoint/v3/contenttype/forms"/>
  </ds:schemaRefs>
</ds:datastoreItem>
</file>

<file path=customXml/itemProps2.xml><?xml version="1.0" encoding="utf-8"?>
<ds:datastoreItem xmlns:ds="http://schemas.openxmlformats.org/officeDocument/2006/customXml" ds:itemID="{FFBFC55D-1D35-42D9-83F8-7C431032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6e543-58c8-4cd5-85be-4bccd7cfa6db"/>
    <ds:schemaRef ds:uri="63925641-5680-402c-96e5-7a5f73f07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763FC-BD9D-4C1F-B2E3-0B9C48972430}">
  <ds:schemaRefs>
    <ds:schemaRef ds:uri="http://schemas.microsoft.com/office/2006/metadata/properties"/>
    <ds:schemaRef ds:uri="http://schemas.microsoft.com/office/infopath/2007/PartnerControls"/>
    <ds:schemaRef ds:uri="63925641-5680-402c-96e5-7a5f73f07850"/>
    <ds:schemaRef ds:uri="77d6e543-58c8-4cd5-85be-4bccd7cfa6db"/>
  </ds:schemaRefs>
</ds:datastoreItem>
</file>

<file path=customXml/itemProps4.xml><?xml version="1.0" encoding="utf-8"?>
<ds:datastoreItem xmlns:ds="http://schemas.openxmlformats.org/officeDocument/2006/customXml" ds:itemID="{33497A84-9C1F-44EA-9A78-6E14908D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10806</Words>
  <Characters>64837</Characters>
  <Application>Microsoft Office Word</Application>
  <DocSecurity>0</DocSecurity>
  <Lines>540</Lines>
  <Paragraphs>150</Paragraphs>
  <ScaleCrop>false</ScaleCrop>
  <Company/>
  <LinksUpToDate>false</LinksUpToDate>
  <CharactersWithSpaces>75493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Minimalny zakres regulaminu rekrutacji</dc:title>
  <dc:creator>Marta Ratajska</dc:creator>
  <cp:keywords>Regulamin rekrutacji, 01.03 Kadry nowoczesnej gospodarki</cp:keywords>
  <cp:lastModifiedBy>Joanna Iwanska</cp:lastModifiedBy>
  <cp:revision>5</cp:revision>
  <dcterms:created xsi:type="dcterms:W3CDTF">2025-11-14T10:50:00Z</dcterms:created>
  <dcterms:modified xsi:type="dcterms:W3CDTF">2025-11-14T11:02:00Z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dla Microsoft 365</vt:lpwstr>
  </property>
  <property fmtid="{D5CDD505-2E9C-101B-9397-08002B2CF9AE}" pid="4" name="LastSaved">
    <vt:filetime>2025-11-14T00:00:00Z</vt:filetime>
  </property>
  <property fmtid="{D5CDD505-2E9C-101B-9397-08002B2CF9AE}" pid="5" name="Producer">
    <vt:lpwstr>3-Heights(TM) PDF Security Shell 4.8.25.2 (http://www.pdf-tools.com)</vt:lpwstr>
  </property>
  <property fmtid="{D5CDD505-2E9C-101B-9397-08002B2CF9AE}" pid="6" name="ContentTypeId">
    <vt:lpwstr>0x010100A2A9AEE89FADF545B45FAA4432B9D9CA</vt:lpwstr>
  </property>
  <property fmtid="{D5CDD505-2E9C-101B-9397-08002B2CF9AE}" pid="7" name="MediaServiceImageTags">
    <vt:lpwstr/>
  </property>
</Properties>
</file>